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60EDA" w14:textId="1D53B41D" w:rsidR="00C61B4E" w:rsidRPr="00330458" w:rsidRDefault="00B05C1E" w:rsidP="00185247">
      <w:pPr>
        <w:spacing w:beforeLines="60" w:before="144" w:afterLines="40" w:after="96" w:line="288" w:lineRule="auto"/>
        <w:jc w:val="center"/>
        <w:rPr>
          <w:b/>
          <w:spacing w:val="-4"/>
        </w:rPr>
      </w:pPr>
      <w:r w:rsidRPr="00330458">
        <w:rPr>
          <w:b/>
          <w:spacing w:val="-4"/>
        </w:rPr>
        <w:t>BỘ NÔNG NGHIỆP VÀ PHÁT TRIỂN NÔNG THÔN</w:t>
      </w:r>
    </w:p>
    <w:p w14:paraId="2F319002" w14:textId="12B7DAA7" w:rsidR="00613832" w:rsidRPr="00330458" w:rsidRDefault="00613832" w:rsidP="00185247">
      <w:pPr>
        <w:spacing w:beforeLines="60" w:before="144" w:afterLines="40" w:after="96" w:line="288" w:lineRule="auto"/>
        <w:jc w:val="center"/>
        <w:rPr>
          <w:b/>
          <w:spacing w:val="-4"/>
        </w:rPr>
      </w:pPr>
      <w:r w:rsidRPr="00330458">
        <w:rPr>
          <w:b/>
          <w:spacing w:val="-4"/>
        </w:rPr>
        <w:t>TỔNG CỤC PHÒNG CHỐNG THIÊN TAI</w:t>
      </w:r>
    </w:p>
    <w:p w14:paraId="7233642F" w14:textId="389756A9" w:rsidR="00CD4C7C" w:rsidRPr="00330458" w:rsidRDefault="00CD4C7C" w:rsidP="00185247">
      <w:pPr>
        <w:spacing w:beforeLines="60" w:before="144" w:afterLines="40" w:after="96" w:line="288" w:lineRule="auto"/>
        <w:jc w:val="center"/>
        <w:rPr>
          <w:b/>
          <w:spacing w:val="-10"/>
        </w:rPr>
      </w:pPr>
    </w:p>
    <w:p w14:paraId="20E46757" w14:textId="755D3531" w:rsidR="00CD4C7C" w:rsidRPr="00330458" w:rsidRDefault="00CD4C7C" w:rsidP="00185247">
      <w:pPr>
        <w:spacing w:beforeLines="60" w:before="144" w:afterLines="40" w:after="96" w:line="288" w:lineRule="auto"/>
        <w:jc w:val="center"/>
        <w:rPr>
          <w:b/>
          <w:spacing w:val="-10"/>
        </w:rPr>
      </w:pPr>
    </w:p>
    <w:p w14:paraId="13CE88AC" w14:textId="755DE94D" w:rsidR="00CD4C7C" w:rsidRPr="00330458" w:rsidRDefault="00CD4C7C" w:rsidP="00185247">
      <w:pPr>
        <w:spacing w:beforeLines="60" w:before="144" w:afterLines="40" w:after="96" w:line="288" w:lineRule="auto"/>
        <w:jc w:val="center"/>
        <w:rPr>
          <w:b/>
          <w:spacing w:val="-10"/>
        </w:rPr>
      </w:pPr>
    </w:p>
    <w:p w14:paraId="47F5725A" w14:textId="2E30BB97" w:rsidR="00CD4C7C" w:rsidRPr="00330458" w:rsidRDefault="00CD4C7C" w:rsidP="00185247">
      <w:pPr>
        <w:spacing w:beforeLines="60" w:before="144" w:afterLines="40" w:after="96" w:line="288" w:lineRule="auto"/>
        <w:jc w:val="center"/>
        <w:rPr>
          <w:b/>
          <w:spacing w:val="-10"/>
        </w:rPr>
      </w:pPr>
    </w:p>
    <w:p w14:paraId="1E9961FB" w14:textId="7D5090A7" w:rsidR="00CD4C7C" w:rsidRPr="00330458" w:rsidRDefault="00CD4C7C" w:rsidP="00185247">
      <w:pPr>
        <w:spacing w:beforeLines="60" w:before="144" w:afterLines="40" w:after="96" w:line="288" w:lineRule="auto"/>
        <w:jc w:val="center"/>
        <w:rPr>
          <w:b/>
          <w:spacing w:val="-10"/>
        </w:rPr>
      </w:pPr>
    </w:p>
    <w:p w14:paraId="16CA58E5" w14:textId="6BC11757" w:rsidR="00CD4C7C" w:rsidRPr="00330458" w:rsidRDefault="00CD4C7C" w:rsidP="00185247">
      <w:pPr>
        <w:spacing w:beforeLines="60" w:before="144" w:afterLines="40" w:after="96" w:line="288" w:lineRule="auto"/>
        <w:jc w:val="center"/>
        <w:rPr>
          <w:b/>
          <w:spacing w:val="-10"/>
        </w:rPr>
      </w:pPr>
    </w:p>
    <w:p w14:paraId="69A94FC0" w14:textId="7CE26F3F" w:rsidR="00CD4C7C" w:rsidRPr="00330458" w:rsidRDefault="00CD4C7C" w:rsidP="00185247">
      <w:pPr>
        <w:spacing w:beforeLines="60" w:before="144" w:afterLines="40" w:after="96" w:line="288" w:lineRule="auto"/>
        <w:jc w:val="center"/>
        <w:rPr>
          <w:b/>
          <w:spacing w:val="-10"/>
        </w:rPr>
      </w:pPr>
    </w:p>
    <w:p w14:paraId="15D2C6F0" w14:textId="77777777" w:rsidR="00B27980" w:rsidRPr="00330458" w:rsidRDefault="00B27980" w:rsidP="00185247">
      <w:pPr>
        <w:spacing w:beforeLines="60" w:before="144" w:afterLines="40" w:after="96" w:line="288" w:lineRule="auto"/>
        <w:jc w:val="center"/>
        <w:rPr>
          <w:b/>
          <w:spacing w:val="-10"/>
        </w:rPr>
      </w:pPr>
    </w:p>
    <w:p w14:paraId="116E0ADF" w14:textId="45A3B672" w:rsidR="00CD4C7C" w:rsidRPr="00330458" w:rsidRDefault="00CD4C7C" w:rsidP="00185247">
      <w:pPr>
        <w:spacing w:beforeLines="60" w:before="144" w:afterLines="40" w:after="96" w:line="288" w:lineRule="auto"/>
        <w:jc w:val="center"/>
        <w:rPr>
          <w:b/>
          <w:spacing w:val="-10"/>
        </w:rPr>
      </w:pPr>
    </w:p>
    <w:p w14:paraId="349B1E6A" w14:textId="77777777" w:rsidR="00CD4C7C" w:rsidRPr="00330458" w:rsidRDefault="00CD4C7C" w:rsidP="00185247">
      <w:pPr>
        <w:spacing w:beforeLines="60" w:before="144" w:afterLines="40" w:after="96" w:line="288" w:lineRule="auto"/>
        <w:jc w:val="center"/>
        <w:rPr>
          <w:b/>
          <w:spacing w:val="-10"/>
        </w:rPr>
      </w:pPr>
    </w:p>
    <w:p w14:paraId="3B474657" w14:textId="77777777" w:rsidR="00CD4C7C" w:rsidRPr="00330458" w:rsidRDefault="00CD4C7C" w:rsidP="00185247">
      <w:pPr>
        <w:spacing w:beforeLines="60" w:before="144" w:afterLines="40" w:after="96" w:line="288" w:lineRule="auto"/>
        <w:jc w:val="center"/>
        <w:rPr>
          <w:b/>
          <w:color w:val="833C0B" w:themeColor="accent2" w:themeShade="80"/>
          <w:sz w:val="36"/>
          <w:szCs w:val="36"/>
        </w:rPr>
      </w:pPr>
      <w:bookmarkStart w:id="0" w:name="_Hlk121919396"/>
      <w:r w:rsidRPr="00330458">
        <w:rPr>
          <w:b/>
          <w:color w:val="833C0B" w:themeColor="accent2" w:themeShade="80"/>
          <w:sz w:val="36"/>
          <w:szCs w:val="36"/>
        </w:rPr>
        <w:t xml:space="preserve">TÀI LIỆU </w:t>
      </w:r>
    </w:p>
    <w:p w14:paraId="6D0615AC" w14:textId="5F618564" w:rsidR="00B5667F" w:rsidRPr="00330458" w:rsidRDefault="00CD4C7C" w:rsidP="00185247">
      <w:pPr>
        <w:spacing w:beforeLines="60" w:before="144" w:afterLines="40" w:after="96" w:line="288" w:lineRule="auto"/>
        <w:jc w:val="center"/>
        <w:rPr>
          <w:b/>
          <w:color w:val="833C0B" w:themeColor="accent2" w:themeShade="80"/>
          <w:sz w:val="36"/>
          <w:szCs w:val="36"/>
        </w:rPr>
      </w:pPr>
      <w:r w:rsidRPr="00330458">
        <w:rPr>
          <w:b/>
          <w:color w:val="833C0B" w:themeColor="accent2" w:themeShade="80"/>
          <w:sz w:val="36"/>
          <w:szCs w:val="36"/>
        </w:rPr>
        <w:t>CUNG CẤP KIẾN THỨC, KỸ NĂNG PHÒNG CHỐNG BÃO, LŨ, HẠN HÁN TRONG TRƯỜNG HỌC</w:t>
      </w:r>
      <w:bookmarkEnd w:id="0"/>
    </w:p>
    <w:p w14:paraId="50749478" w14:textId="2370A0C7" w:rsidR="00CD4C7C" w:rsidRPr="00330458" w:rsidRDefault="00CD4C7C" w:rsidP="00185247">
      <w:pPr>
        <w:spacing w:beforeLines="60" w:before="144" w:afterLines="40" w:after="96" w:line="288" w:lineRule="auto"/>
        <w:jc w:val="center"/>
        <w:rPr>
          <w:b/>
          <w:color w:val="833C0B" w:themeColor="accent2" w:themeShade="80"/>
        </w:rPr>
      </w:pPr>
    </w:p>
    <w:p w14:paraId="32D4BC53" w14:textId="26498150" w:rsidR="00CD4C7C" w:rsidRPr="00330458" w:rsidRDefault="00CD4C7C" w:rsidP="00185247">
      <w:pPr>
        <w:spacing w:beforeLines="60" w:before="144" w:afterLines="40" w:after="96" w:line="288" w:lineRule="auto"/>
        <w:jc w:val="center"/>
        <w:rPr>
          <w:b/>
        </w:rPr>
      </w:pPr>
    </w:p>
    <w:p w14:paraId="76D75A14" w14:textId="3EA7B7EA" w:rsidR="00CD4C7C" w:rsidRPr="00330458" w:rsidRDefault="00CD4C7C" w:rsidP="00185247">
      <w:pPr>
        <w:spacing w:beforeLines="60" w:before="144" w:afterLines="40" w:after="96" w:line="288" w:lineRule="auto"/>
        <w:rPr>
          <w:b/>
        </w:rPr>
      </w:pPr>
    </w:p>
    <w:p w14:paraId="43474F38" w14:textId="21B6EE90" w:rsidR="00CD4C7C" w:rsidRPr="00330458" w:rsidRDefault="00CD4C7C" w:rsidP="00185247">
      <w:pPr>
        <w:spacing w:beforeLines="60" w:before="144" w:afterLines="40" w:after="96" w:line="288" w:lineRule="auto"/>
        <w:jc w:val="center"/>
        <w:rPr>
          <w:b/>
        </w:rPr>
      </w:pPr>
    </w:p>
    <w:p w14:paraId="01EACE47" w14:textId="6668E119" w:rsidR="00CD4C7C" w:rsidRPr="00330458" w:rsidRDefault="00CD4C7C" w:rsidP="00185247">
      <w:pPr>
        <w:spacing w:beforeLines="60" w:before="144" w:afterLines="40" w:after="96" w:line="288" w:lineRule="auto"/>
        <w:jc w:val="center"/>
        <w:rPr>
          <w:b/>
        </w:rPr>
      </w:pPr>
    </w:p>
    <w:p w14:paraId="6090777D" w14:textId="77777777" w:rsidR="00CD4C7C" w:rsidRPr="00330458" w:rsidRDefault="00CD4C7C" w:rsidP="00185247">
      <w:pPr>
        <w:spacing w:beforeLines="60" w:before="144" w:afterLines="40" w:after="96" w:line="288" w:lineRule="auto"/>
        <w:jc w:val="center"/>
        <w:rPr>
          <w:b/>
        </w:rPr>
      </w:pPr>
    </w:p>
    <w:p w14:paraId="757AB26C" w14:textId="7F1BC427" w:rsidR="00CD4C7C" w:rsidRPr="00330458" w:rsidRDefault="00CD4C7C" w:rsidP="00185247">
      <w:pPr>
        <w:spacing w:beforeLines="60" w:before="144" w:afterLines="40" w:after="96" w:line="288" w:lineRule="auto"/>
        <w:jc w:val="center"/>
        <w:rPr>
          <w:b/>
        </w:rPr>
      </w:pPr>
    </w:p>
    <w:p w14:paraId="67411429" w14:textId="5226B330" w:rsidR="00CD4C7C" w:rsidRPr="00330458" w:rsidRDefault="00CD4C7C" w:rsidP="00185247">
      <w:pPr>
        <w:spacing w:beforeLines="60" w:before="144" w:afterLines="40" w:after="96" w:line="288" w:lineRule="auto"/>
        <w:jc w:val="center"/>
        <w:rPr>
          <w:b/>
        </w:rPr>
      </w:pPr>
    </w:p>
    <w:p w14:paraId="73D7EEB2" w14:textId="3DED281D" w:rsidR="00B27980" w:rsidRPr="00330458" w:rsidRDefault="00B27980" w:rsidP="00185247">
      <w:pPr>
        <w:spacing w:beforeLines="60" w:before="144" w:afterLines="40" w:after="96" w:line="288" w:lineRule="auto"/>
        <w:jc w:val="center"/>
        <w:rPr>
          <w:b/>
        </w:rPr>
      </w:pPr>
    </w:p>
    <w:p w14:paraId="4E28A758" w14:textId="08A8A766" w:rsidR="00B27980" w:rsidRPr="00330458" w:rsidRDefault="00B27980" w:rsidP="00185247">
      <w:pPr>
        <w:spacing w:beforeLines="60" w:before="144" w:afterLines="40" w:after="96" w:line="288" w:lineRule="auto"/>
        <w:jc w:val="center"/>
        <w:rPr>
          <w:b/>
        </w:rPr>
      </w:pPr>
    </w:p>
    <w:p w14:paraId="492AB205" w14:textId="05FC4BFA" w:rsidR="00B27980" w:rsidRPr="00330458" w:rsidRDefault="00B27980" w:rsidP="00185247">
      <w:pPr>
        <w:spacing w:beforeLines="60" w:before="144" w:afterLines="40" w:after="96" w:line="288" w:lineRule="auto"/>
        <w:jc w:val="center"/>
        <w:rPr>
          <w:b/>
        </w:rPr>
      </w:pPr>
    </w:p>
    <w:p w14:paraId="50884AF6" w14:textId="534884DC" w:rsidR="00CD4C7C" w:rsidRPr="00330458" w:rsidRDefault="00CD4C7C" w:rsidP="00185247">
      <w:pPr>
        <w:spacing w:beforeLines="60" w:before="144" w:afterLines="40" w:after="96" w:line="288" w:lineRule="auto"/>
        <w:jc w:val="center"/>
        <w:rPr>
          <w:b/>
        </w:rPr>
      </w:pPr>
    </w:p>
    <w:p w14:paraId="201DD426" w14:textId="77777777" w:rsidR="00106609" w:rsidRPr="00330458" w:rsidRDefault="00106609" w:rsidP="00185247">
      <w:pPr>
        <w:spacing w:beforeLines="60" w:before="144" w:afterLines="40" w:after="96" w:line="288" w:lineRule="auto"/>
        <w:jc w:val="center"/>
        <w:rPr>
          <w:b/>
        </w:rPr>
      </w:pPr>
    </w:p>
    <w:p w14:paraId="706D6FD5" w14:textId="5A9A2421" w:rsidR="00CD4C7C" w:rsidRPr="00330458" w:rsidRDefault="00CD4C7C" w:rsidP="00185247">
      <w:pPr>
        <w:spacing w:beforeLines="60" w:before="144" w:afterLines="40" w:after="96" w:line="288" w:lineRule="auto"/>
        <w:jc w:val="center"/>
        <w:rPr>
          <w:b/>
        </w:rPr>
      </w:pPr>
      <w:r w:rsidRPr="00330458">
        <w:rPr>
          <w:b/>
        </w:rPr>
        <w:t>Năm 2022</w:t>
      </w:r>
    </w:p>
    <w:p w14:paraId="543B69D1" w14:textId="5CCABE30" w:rsidR="00C1499A" w:rsidRPr="00330458" w:rsidRDefault="00C1499A" w:rsidP="00185247">
      <w:pPr>
        <w:pStyle w:val="Header"/>
        <w:tabs>
          <w:tab w:val="left" w:pos="142"/>
          <w:tab w:val="left" w:pos="567"/>
          <w:tab w:val="left" w:pos="709"/>
        </w:tabs>
        <w:spacing w:beforeLines="60" w:before="144" w:afterLines="40" w:after="96" w:line="288" w:lineRule="auto"/>
        <w:jc w:val="center"/>
        <w:rPr>
          <w:b/>
          <w:noProof/>
        </w:rPr>
      </w:pPr>
      <w:r w:rsidRPr="00330458">
        <w:rPr>
          <w:b/>
          <w:noProof/>
        </w:rPr>
        <w:lastRenderedPageBreak/>
        <w:t>MỤC LỤC</w:t>
      </w:r>
    </w:p>
    <w:sdt>
      <w:sdtPr>
        <w:rPr>
          <w:rFonts w:ascii="Times New Roman" w:hAnsi="Times New Roman" w:cs="Times New Roman"/>
          <w:b w:val="0"/>
          <w:bCs/>
        </w:rPr>
        <w:id w:val="-402215813"/>
        <w:docPartObj>
          <w:docPartGallery w:val="Table of Contents"/>
          <w:docPartUnique/>
        </w:docPartObj>
      </w:sdtPr>
      <w:sdtEndPr>
        <w:rPr>
          <w:bCs w:val="0"/>
          <w:lang w:val="en-US"/>
        </w:rPr>
      </w:sdtEndPr>
      <w:sdtContent>
        <w:p w14:paraId="1D25B976" w14:textId="6524859D" w:rsidR="00D92B93" w:rsidRPr="00CE6CDB" w:rsidRDefault="004B2723">
          <w:pPr>
            <w:pStyle w:val="TOC1"/>
            <w:rPr>
              <w:rFonts w:ascii="Times New Roman" w:eastAsiaTheme="minorEastAsia" w:hAnsi="Times New Roman" w:cs="Times New Roman"/>
              <w:b w:val="0"/>
              <w:lang w:val="en-US"/>
            </w:rPr>
          </w:pPr>
          <w:r w:rsidRPr="00CE6CDB">
            <w:rPr>
              <w:rFonts w:ascii="Times New Roman" w:eastAsiaTheme="majorEastAsia" w:hAnsi="Times New Roman" w:cs="Times New Roman"/>
              <w:noProof w:val="0"/>
              <w:color w:val="2E74B5" w:themeColor="accent1" w:themeShade="BF"/>
              <w:lang w:eastAsia="ja-JP"/>
            </w:rPr>
            <w:fldChar w:fldCharType="begin"/>
          </w:r>
          <w:r w:rsidRPr="00CE6CDB">
            <w:rPr>
              <w:rFonts w:ascii="Times New Roman" w:hAnsi="Times New Roman" w:cs="Times New Roman"/>
            </w:rPr>
            <w:instrText xml:space="preserve"> TOC \o "1-3" \h \z \u </w:instrText>
          </w:r>
          <w:r w:rsidRPr="00CE6CDB">
            <w:rPr>
              <w:rFonts w:ascii="Times New Roman" w:eastAsiaTheme="majorEastAsia" w:hAnsi="Times New Roman" w:cs="Times New Roman"/>
              <w:noProof w:val="0"/>
              <w:color w:val="2E74B5" w:themeColor="accent1" w:themeShade="BF"/>
              <w:lang w:eastAsia="ja-JP"/>
            </w:rPr>
            <w:fldChar w:fldCharType="separate"/>
          </w:r>
          <w:hyperlink w:anchor="_Toc129247240" w:history="1"/>
        </w:p>
        <w:p w14:paraId="4B48934C" w14:textId="0CBA9F56" w:rsidR="00D92B93" w:rsidRPr="00CE6CDB" w:rsidRDefault="00D92B93" w:rsidP="00CE6CDB">
          <w:pPr>
            <w:pStyle w:val="TOC1"/>
            <w:tabs>
              <w:tab w:val="clear" w:pos="9072"/>
              <w:tab w:val="right" w:leader="dot" w:pos="8931"/>
            </w:tabs>
            <w:rPr>
              <w:rFonts w:ascii="Times New Roman" w:eastAsiaTheme="minorEastAsia" w:hAnsi="Times New Roman" w:cs="Times New Roman"/>
              <w:b w:val="0"/>
              <w:lang w:val="en-US"/>
            </w:rPr>
          </w:pPr>
          <w:hyperlink w:anchor="_Toc129247241" w:history="1">
            <w:r w:rsidRPr="00CE6CDB">
              <w:rPr>
                <w:rStyle w:val="Hyperlink"/>
                <w:rFonts w:ascii="Times New Roman" w:hAnsi="Times New Roman" w:cs="Times New Roman"/>
              </w:rPr>
              <w:t>LỜI MỞ ĐẦU</w:t>
            </w:r>
            <w:r w:rsidRPr="00CE6CDB">
              <w:rPr>
                <w:rFonts w:ascii="Times New Roman" w:hAnsi="Times New Roman" w:cs="Times New Roman"/>
                <w:webHidden/>
              </w:rPr>
              <w:tab/>
            </w:r>
            <w:r w:rsidRPr="00CE6CDB">
              <w:rPr>
                <w:rFonts w:ascii="Times New Roman" w:hAnsi="Times New Roman" w:cs="Times New Roman"/>
                <w:webHidden/>
              </w:rPr>
              <w:fldChar w:fldCharType="begin"/>
            </w:r>
            <w:r w:rsidRPr="00CE6CDB">
              <w:rPr>
                <w:rFonts w:ascii="Times New Roman" w:hAnsi="Times New Roman" w:cs="Times New Roman"/>
                <w:webHidden/>
              </w:rPr>
              <w:instrText xml:space="preserve"> PAGEREF _Toc129247241 \h </w:instrText>
            </w:r>
            <w:r w:rsidRPr="00CE6CDB">
              <w:rPr>
                <w:rFonts w:ascii="Times New Roman" w:hAnsi="Times New Roman" w:cs="Times New Roman"/>
                <w:webHidden/>
              </w:rPr>
            </w:r>
            <w:r w:rsidRPr="00CE6CDB">
              <w:rPr>
                <w:rFonts w:ascii="Times New Roman" w:hAnsi="Times New Roman" w:cs="Times New Roman"/>
                <w:webHidden/>
              </w:rPr>
              <w:fldChar w:fldCharType="separate"/>
            </w:r>
            <w:r w:rsidRPr="00CE6CDB">
              <w:rPr>
                <w:rFonts w:ascii="Times New Roman" w:hAnsi="Times New Roman" w:cs="Times New Roman"/>
                <w:webHidden/>
              </w:rPr>
              <w:t>5</w:t>
            </w:r>
            <w:r w:rsidRPr="00CE6CDB">
              <w:rPr>
                <w:rFonts w:ascii="Times New Roman" w:hAnsi="Times New Roman" w:cs="Times New Roman"/>
                <w:webHidden/>
              </w:rPr>
              <w:fldChar w:fldCharType="end"/>
            </w:r>
          </w:hyperlink>
        </w:p>
        <w:p w14:paraId="3A47A3A0" w14:textId="1F25B5E0" w:rsidR="00D92B93" w:rsidRPr="00CE6CDB" w:rsidRDefault="00D92B93" w:rsidP="00CE6CDB">
          <w:pPr>
            <w:pStyle w:val="TOC1"/>
            <w:tabs>
              <w:tab w:val="clear" w:pos="9072"/>
              <w:tab w:val="right" w:leader="dot" w:pos="8931"/>
            </w:tabs>
            <w:rPr>
              <w:rFonts w:ascii="Times New Roman" w:eastAsiaTheme="minorEastAsia" w:hAnsi="Times New Roman" w:cs="Times New Roman"/>
              <w:b w:val="0"/>
              <w:lang w:val="en-US"/>
            </w:rPr>
          </w:pPr>
          <w:hyperlink w:anchor="_Toc129247242" w:history="1">
            <w:r w:rsidRPr="00CE6CDB">
              <w:rPr>
                <w:rStyle w:val="Hyperlink"/>
                <w:rFonts w:ascii="Times New Roman" w:hAnsi="Times New Roman" w:cs="Times New Roman"/>
              </w:rPr>
              <w:t>PHẦN 1: TỔNG QUAN TÀI LIỆU</w:t>
            </w:r>
            <w:r w:rsidRPr="00CE6CDB">
              <w:rPr>
                <w:rFonts w:ascii="Times New Roman" w:hAnsi="Times New Roman" w:cs="Times New Roman"/>
                <w:webHidden/>
              </w:rPr>
              <w:tab/>
            </w:r>
            <w:r w:rsidRPr="00CE6CDB">
              <w:rPr>
                <w:rFonts w:ascii="Times New Roman" w:hAnsi="Times New Roman" w:cs="Times New Roman"/>
                <w:webHidden/>
              </w:rPr>
              <w:fldChar w:fldCharType="begin"/>
            </w:r>
            <w:r w:rsidRPr="00CE6CDB">
              <w:rPr>
                <w:rFonts w:ascii="Times New Roman" w:hAnsi="Times New Roman" w:cs="Times New Roman"/>
                <w:webHidden/>
              </w:rPr>
              <w:instrText xml:space="preserve"> PAGEREF _Toc129247242 \h </w:instrText>
            </w:r>
            <w:r w:rsidRPr="00CE6CDB">
              <w:rPr>
                <w:rFonts w:ascii="Times New Roman" w:hAnsi="Times New Roman" w:cs="Times New Roman"/>
                <w:webHidden/>
              </w:rPr>
            </w:r>
            <w:r w:rsidRPr="00CE6CDB">
              <w:rPr>
                <w:rFonts w:ascii="Times New Roman" w:hAnsi="Times New Roman" w:cs="Times New Roman"/>
                <w:webHidden/>
              </w:rPr>
              <w:fldChar w:fldCharType="separate"/>
            </w:r>
            <w:r w:rsidRPr="00CE6CDB">
              <w:rPr>
                <w:rFonts w:ascii="Times New Roman" w:hAnsi="Times New Roman" w:cs="Times New Roman"/>
                <w:webHidden/>
              </w:rPr>
              <w:t>6</w:t>
            </w:r>
            <w:r w:rsidRPr="00CE6CDB">
              <w:rPr>
                <w:rFonts w:ascii="Times New Roman" w:hAnsi="Times New Roman" w:cs="Times New Roman"/>
                <w:webHidden/>
              </w:rPr>
              <w:fldChar w:fldCharType="end"/>
            </w:r>
          </w:hyperlink>
        </w:p>
        <w:p w14:paraId="695D02DF" w14:textId="65857E88" w:rsidR="00D92B93" w:rsidRPr="00CE6CDB" w:rsidRDefault="00D92B93" w:rsidP="00CE6CDB">
          <w:pPr>
            <w:pStyle w:val="TOC2"/>
            <w:rPr>
              <w:rFonts w:eastAsiaTheme="minorEastAsia"/>
              <w:b w:val="0"/>
              <w:bCs/>
              <w:spacing w:val="0"/>
              <w:sz w:val="24"/>
              <w:szCs w:val="24"/>
            </w:rPr>
          </w:pPr>
          <w:hyperlink w:anchor="_Toc129247243" w:history="1">
            <w:r w:rsidRPr="00CE6CDB">
              <w:rPr>
                <w:rStyle w:val="Hyperlink"/>
                <w:b w:val="0"/>
                <w:bCs/>
                <w:sz w:val="24"/>
                <w:szCs w:val="24"/>
              </w:rPr>
              <w:t>1. Cơ sở pháp lý:</w:t>
            </w:r>
            <w:r w:rsidRPr="00CE6CDB">
              <w:rPr>
                <w:b w:val="0"/>
                <w:bCs/>
                <w:webHidden/>
                <w:sz w:val="24"/>
                <w:szCs w:val="24"/>
              </w:rPr>
              <w:tab/>
            </w:r>
            <w:r w:rsidRPr="00CE6CDB">
              <w:rPr>
                <w:b w:val="0"/>
                <w:bCs/>
                <w:webHidden/>
                <w:sz w:val="24"/>
                <w:szCs w:val="24"/>
              </w:rPr>
              <w:fldChar w:fldCharType="begin"/>
            </w:r>
            <w:r w:rsidRPr="00CE6CDB">
              <w:rPr>
                <w:b w:val="0"/>
                <w:bCs/>
                <w:webHidden/>
                <w:sz w:val="24"/>
                <w:szCs w:val="24"/>
              </w:rPr>
              <w:instrText xml:space="preserve"> PAGEREF _Toc129247243 \h </w:instrText>
            </w:r>
            <w:r w:rsidRPr="00CE6CDB">
              <w:rPr>
                <w:b w:val="0"/>
                <w:bCs/>
                <w:webHidden/>
                <w:sz w:val="24"/>
                <w:szCs w:val="24"/>
              </w:rPr>
            </w:r>
            <w:r w:rsidRPr="00CE6CDB">
              <w:rPr>
                <w:b w:val="0"/>
                <w:bCs/>
                <w:webHidden/>
                <w:sz w:val="24"/>
                <w:szCs w:val="24"/>
              </w:rPr>
              <w:fldChar w:fldCharType="separate"/>
            </w:r>
            <w:r w:rsidRPr="00CE6CDB">
              <w:rPr>
                <w:b w:val="0"/>
                <w:bCs/>
                <w:webHidden/>
                <w:sz w:val="24"/>
                <w:szCs w:val="24"/>
              </w:rPr>
              <w:t>6</w:t>
            </w:r>
            <w:r w:rsidRPr="00CE6CDB">
              <w:rPr>
                <w:b w:val="0"/>
                <w:bCs/>
                <w:webHidden/>
                <w:sz w:val="24"/>
                <w:szCs w:val="24"/>
              </w:rPr>
              <w:fldChar w:fldCharType="end"/>
            </w:r>
          </w:hyperlink>
        </w:p>
        <w:p w14:paraId="3044055F" w14:textId="461F62B9" w:rsidR="00D92B93" w:rsidRPr="00CE6CDB" w:rsidRDefault="00D92B93" w:rsidP="00CE6CDB">
          <w:pPr>
            <w:pStyle w:val="TOC2"/>
            <w:rPr>
              <w:rFonts w:eastAsiaTheme="minorEastAsia"/>
              <w:b w:val="0"/>
              <w:bCs/>
              <w:spacing w:val="0"/>
              <w:sz w:val="24"/>
              <w:szCs w:val="24"/>
            </w:rPr>
          </w:pPr>
          <w:hyperlink w:anchor="_Toc129247244" w:history="1">
            <w:r w:rsidRPr="00CE6CDB">
              <w:rPr>
                <w:rStyle w:val="Hyperlink"/>
                <w:b w:val="0"/>
                <w:bCs/>
                <w:sz w:val="24"/>
                <w:szCs w:val="24"/>
              </w:rPr>
              <w:t>2. Mục đích của tài liệu</w:t>
            </w:r>
            <w:r w:rsidRPr="00CE6CDB">
              <w:rPr>
                <w:b w:val="0"/>
                <w:bCs/>
                <w:webHidden/>
                <w:sz w:val="24"/>
                <w:szCs w:val="24"/>
              </w:rPr>
              <w:tab/>
            </w:r>
            <w:r w:rsidRPr="00CE6CDB">
              <w:rPr>
                <w:b w:val="0"/>
                <w:bCs/>
                <w:webHidden/>
                <w:sz w:val="24"/>
                <w:szCs w:val="24"/>
              </w:rPr>
              <w:fldChar w:fldCharType="begin"/>
            </w:r>
            <w:r w:rsidRPr="00CE6CDB">
              <w:rPr>
                <w:b w:val="0"/>
                <w:bCs/>
                <w:webHidden/>
                <w:sz w:val="24"/>
                <w:szCs w:val="24"/>
              </w:rPr>
              <w:instrText xml:space="preserve"> PAGEREF _Toc129247244 \h </w:instrText>
            </w:r>
            <w:r w:rsidRPr="00CE6CDB">
              <w:rPr>
                <w:b w:val="0"/>
                <w:bCs/>
                <w:webHidden/>
                <w:sz w:val="24"/>
                <w:szCs w:val="24"/>
              </w:rPr>
            </w:r>
            <w:r w:rsidRPr="00CE6CDB">
              <w:rPr>
                <w:b w:val="0"/>
                <w:bCs/>
                <w:webHidden/>
                <w:sz w:val="24"/>
                <w:szCs w:val="24"/>
              </w:rPr>
              <w:fldChar w:fldCharType="separate"/>
            </w:r>
            <w:r w:rsidRPr="00CE6CDB">
              <w:rPr>
                <w:b w:val="0"/>
                <w:bCs/>
                <w:webHidden/>
                <w:sz w:val="24"/>
                <w:szCs w:val="24"/>
              </w:rPr>
              <w:t>7</w:t>
            </w:r>
            <w:r w:rsidRPr="00CE6CDB">
              <w:rPr>
                <w:b w:val="0"/>
                <w:bCs/>
                <w:webHidden/>
                <w:sz w:val="24"/>
                <w:szCs w:val="24"/>
              </w:rPr>
              <w:fldChar w:fldCharType="end"/>
            </w:r>
          </w:hyperlink>
        </w:p>
        <w:p w14:paraId="3C8ED79E" w14:textId="1325D420" w:rsidR="00D92B93" w:rsidRPr="00CE6CDB" w:rsidRDefault="00D92B93" w:rsidP="00CE6CDB">
          <w:pPr>
            <w:pStyle w:val="TOC2"/>
            <w:rPr>
              <w:rFonts w:eastAsiaTheme="minorEastAsia"/>
              <w:b w:val="0"/>
              <w:bCs/>
              <w:spacing w:val="0"/>
              <w:sz w:val="24"/>
              <w:szCs w:val="24"/>
            </w:rPr>
          </w:pPr>
          <w:hyperlink w:anchor="_Toc129247245" w:history="1">
            <w:r w:rsidRPr="00CE6CDB">
              <w:rPr>
                <w:rStyle w:val="Hyperlink"/>
                <w:b w:val="0"/>
                <w:bCs/>
                <w:sz w:val="24"/>
                <w:szCs w:val="24"/>
              </w:rPr>
              <w:t>3. Đối tượng và phạm vi sử dụng tài liệu:</w:t>
            </w:r>
            <w:r w:rsidRPr="00CE6CDB">
              <w:rPr>
                <w:b w:val="0"/>
                <w:bCs/>
                <w:webHidden/>
                <w:sz w:val="24"/>
                <w:szCs w:val="24"/>
              </w:rPr>
              <w:tab/>
            </w:r>
            <w:r w:rsidRPr="00CE6CDB">
              <w:rPr>
                <w:b w:val="0"/>
                <w:bCs/>
                <w:webHidden/>
                <w:sz w:val="24"/>
                <w:szCs w:val="24"/>
              </w:rPr>
              <w:fldChar w:fldCharType="begin"/>
            </w:r>
            <w:r w:rsidRPr="00CE6CDB">
              <w:rPr>
                <w:b w:val="0"/>
                <w:bCs/>
                <w:webHidden/>
                <w:sz w:val="24"/>
                <w:szCs w:val="24"/>
              </w:rPr>
              <w:instrText xml:space="preserve"> PAGEREF _Toc129247245 \h </w:instrText>
            </w:r>
            <w:r w:rsidRPr="00CE6CDB">
              <w:rPr>
                <w:b w:val="0"/>
                <w:bCs/>
                <w:webHidden/>
                <w:sz w:val="24"/>
                <w:szCs w:val="24"/>
              </w:rPr>
            </w:r>
            <w:r w:rsidRPr="00CE6CDB">
              <w:rPr>
                <w:b w:val="0"/>
                <w:bCs/>
                <w:webHidden/>
                <w:sz w:val="24"/>
                <w:szCs w:val="24"/>
              </w:rPr>
              <w:fldChar w:fldCharType="separate"/>
            </w:r>
            <w:r w:rsidRPr="00CE6CDB">
              <w:rPr>
                <w:b w:val="0"/>
                <w:bCs/>
                <w:webHidden/>
                <w:sz w:val="24"/>
                <w:szCs w:val="24"/>
              </w:rPr>
              <w:t>7</w:t>
            </w:r>
            <w:r w:rsidRPr="00CE6CDB">
              <w:rPr>
                <w:b w:val="0"/>
                <w:bCs/>
                <w:webHidden/>
                <w:sz w:val="24"/>
                <w:szCs w:val="24"/>
              </w:rPr>
              <w:fldChar w:fldCharType="end"/>
            </w:r>
          </w:hyperlink>
        </w:p>
        <w:p w14:paraId="4EF29486" w14:textId="0F359961" w:rsidR="00D92B93" w:rsidRPr="00CE6CDB" w:rsidRDefault="00D92B93" w:rsidP="00CE6CDB">
          <w:pPr>
            <w:pStyle w:val="TOC1"/>
            <w:tabs>
              <w:tab w:val="clear" w:pos="9072"/>
              <w:tab w:val="right" w:leader="dot" w:pos="8931"/>
            </w:tabs>
            <w:rPr>
              <w:rFonts w:ascii="Times New Roman" w:eastAsiaTheme="minorEastAsia" w:hAnsi="Times New Roman" w:cs="Times New Roman"/>
              <w:b w:val="0"/>
              <w:lang w:val="en-US"/>
            </w:rPr>
          </w:pPr>
          <w:hyperlink w:anchor="_Toc129247246" w:history="1">
            <w:r w:rsidRPr="00CE6CDB">
              <w:rPr>
                <w:rStyle w:val="Hyperlink"/>
                <w:rFonts w:ascii="Times New Roman" w:hAnsi="Times New Roman" w:cs="Times New Roman"/>
              </w:rPr>
              <w:t>PHẦN 2: CÁC KIẾN THỨC CƠ BẢN</w:t>
            </w:r>
            <w:r w:rsidRPr="00CE6CDB">
              <w:rPr>
                <w:rFonts w:ascii="Times New Roman" w:hAnsi="Times New Roman" w:cs="Times New Roman"/>
                <w:webHidden/>
              </w:rPr>
              <w:tab/>
            </w:r>
            <w:r w:rsidRPr="00CE6CDB">
              <w:rPr>
                <w:rFonts w:ascii="Times New Roman" w:hAnsi="Times New Roman" w:cs="Times New Roman"/>
                <w:webHidden/>
              </w:rPr>
              <w:fldChar w:fldCharType="begin"/>
            </w:r>
            <w:r w:rsidRPr="00CE6CDB">
              <w:rPr>
                <w:rFonts w:ascii="Times New Roman" w:hAnsi="Times New Roman" w:cs="Times New Roman"/>
                <w:webHidden/>
              </w:rPr>
              <w:instrText xml:space="preserve"> PAGEREF _Toc129247246 \h </w:instrText>
            </w:r>
            <w:r w:rsidRPr="00CE6CDB">
              <w:rPr>
                <w:rFonts w:ascii="Times New Roman" w:hAnsi="Times New Roman" w:cs="Times New Roman"/>
                <w:webHidden/>
              </w:rPr>
            </w:r>
            <w:r w:rsidRPr="00CE6CDB">
              <w:rPr>
                <w:rFonts w:ascii="Times New Roman" w:hAnsi="Times New Roman" w:cs="Times New Roman"/>
                <w:webHidden/>
              </w:rPr>
              <w:fldChar w:fldCharType="separate"/>
            </w:r>
            <w:r w:rsidRPr="00CE6CDB">
              <w:rPr>
                <w:rFonts w:ascii="Times New Roman" w:hAnsi="Times New Roman" w:cs="Times New Roman"/>
                <w:webHidden/>
              </w:rPr>
              <w:t>8</w:t>
            </w:r>
            <w:r w:rsidRPr="00CE6CDB">
              <w:rPr>
                <w:rFonts w:ascii="Times New Roman" w:hAnsi="Times New Roman" w:cs="Times New Roman"/>
                <w:webHidden/>
              </w:rPr>
              <w:fldChar w:fldCharType="end"/>
            </w:r>
          </w:hyperlink>
        </w:p>
        <w:p w14:paraId="4B38C780" w14:textId="7B635AFC" w:rsidR="00D92B93" w:rsidRPr="00CE6CDB" w:rsidRDefault="00D92B93" w:rsidP="00CE6CDB">
          <w:pPr>
            <w:pStyle w:val="TOC1"/>
            <w:tabs>
              <w:tab w:val="clear" w:pos="9072"/>
              <w:tab w:val="right" w:leader="dot" w:pos="8931"/>
            </w:tabs>
            <w:rPr>
              <w:rFonts w:ascii="Times New Roman" w:eastAsiaTheme="minorEastAsia" w:hAnsi="Times New Roman" w:cs="Times New Roman"/>
              <w:b w:val="0"/>
              <w:lang w:val="en-US"/>
            </w:rPr>
          </w:pPr>
          <w:hyperlink w:anchor="_Toc129247247" w:history="1">
            <w:r w:rsidRPr="00CE6CDB">
              <w:rPr>
                <w:rStyle w:val="Hyperlink"/>
                <w:rFonts w:ascii="Times New Roman" w:hAnsi="Times New Roman" w:cs="Times New Roman"/>
              </w:rPr>
              <w:t>VỀ PHÒNG CHỐNG THIÊN TAI TRONG TRƯỜNG HỌC</w:t>
            </w:r>
            <w:r w:rsidRPr="00CE6CDB">
              <w:rPr>
                <w:rFonts w:ascii="Times New Roman" w:hAnsi="Times New Roman" w:cs="Times New Roman"/>
                <w:webHidden/>
              </w:rPr>
              <w:tab/>
            </w:r>
            <w:r w:rsidRPr="00CE6CDB">
              <w:rPr>
                <w:rFonts w:ascii="Times New Roman" w:hAnsi="Times New Roman" w:cs="Times New Roman"/>
                <w:webHidden/>
              </w:rPr>
              <w:fldChar w:fldCharType="begin"/>
            </w:r>
            <w:r w:rsidRPr="00CE6CDB">
              <w:rPr>
                <w:rFonts w:ascii="Times New Roman" w:hAnsi="Times New Roman" w:cs="Times New Roman"/>
                <w:webHidden/>
              </w:rPr>
              <w:instrText xml:space="preserve"> PAGEREF _Toc129247247 \h </w:instrText>
            </w:r>
            <w:r w:rsidRPr="00CE6CDB">
              <w:rPr>
                <w:rFonts w:ascii="Times New Roman" w:hAnsi="Times New Roman" w:cs="Times New Roman"/>
                <w:webHidden/>
              </w:rPr>
            </w:r>
            <w:r w:rsidRPr="00CE6CDB">
              <w:rPr>
                <w:rFonts w:ascii="Times New Roman" w:hAnsi="Times New Roman" w:cs="Times New Roman"/>
                <w:webHidden/>
              </w:rPr>
              <w:fldChar w:fldCharType="separate"/>
            </w:r>
            <w:r w:rsidRPr="00CE6CDB">
              <w:rPr>
                <w:rFonts w:ascii="Times New Roman" w:hAnsi="Times New Roman" w:cs="Times New Roman"/>
                <w:webHidden/>
              </w:rPr>
              <w:t>8</w:t>
            </w:r>
            <w:r w:rsidRPr="00CE6CDB">
              <w:rPr>
                <w:rFonts w:ascii="Times New Roman" w:hAnsi="Times New Roman" w:cs="Times New Roman"/>
                <w:webHidden/>
              </w:rPr>
              <w:fldChar w:fldCharType="end"/>
            </w:r>
          </w:hyperlink>
        </w:p>
        <w:p w14:paraId="5C4A45C7" w14:textId="569B278C" w:rsidR="00D92B93" w:rsidRPr="00CE6CDB" w:rsidRDefault="00D92B93" w:rsidP="00CE6CDB">
          <w:pPr>
            <w:pStyle w:val="TOC2"/>
            <w:rPr>
              <w:rFonts w:eastAsiaTheme="minorEastAsia"/>
              <w:spacing w:val="0"/>
              <w:sz w:val="24"/>
              <w:szCs w:val="24"/>
            </w:rPr>
          </w:pPr>
          <w:hyperlink w:anchor="_Toc129247248" w:history="1">
            <w:r w:rsidRPr="00CE6CDB">
              <w:rPr>
                <w:rStyle w:val="Hyperlink"/>
                <w:sz w:val="24"/>
                <w:szCs w:val="24"/>
              </w:rPr>
              <w:t>I. KHÁI NIỆM CƠ BẢN</w:t>
            </w:r>
            <w:r w:rsidRPr="00CE6CDB">
              <w:rPr>
                <w:webHidden/>
                <w:sz w:val="24"/>
                <w:szCs w:val="24"/>
              </w:rPr>
              <w:tab/>
            </w:r>
            <w:r w:rsidRPr="00CE6CDB">
              <w:rPr>
                <w:webHidden/>
                <w:sz w:val="24"/>
                <w:szCs w:val="24"/>
              </w:rPr>
              <w:fldChar w:fldCharType="begin"/>
            </w:r>
            <w:r w:rsidRPr="00CE6CDB">
              <w:rPr>
                <w:webHidden/>
                <w:sz w:val="24"/>
                <w:szCs w:val="24"/>
              </w:rPr>
              <w:instrText xml:space="preserve"> PAGEREF _Toc129247248 \h </w:instrText>
            </w:r>
            <w:r w:rsidRPr="00CE6CDB">
              <w:rPr>
                <w:webHidden/>
                <w:sz w:val="24"/>
                <w:szCs w:val="24"/>
              </w:rPr>
            </w:r>
            <w:r w:rsidRPr="00CE6CDB">
              <w:rPr>
                <w:webHidden/>
                <w:sz w:val="24"/>
                <w:szCs w:val="24"/>
              </w:rPr>
              <w:fldChar w:fldCharType="separate"/>
            </w:r>
            <w:r w:rsidRPr="00CE6CDB">
              <w:rPr>
                <w:webHidden/>
                <w:sz w:val="24"/>
                <w:szCs w:val="24"/>
              </w:rPr>
              <w:t>8</w:t>
            </w:r>
            <w:r w:rsidRPr="00CE6CDB">
              <w:rPr>
                <w:webHidden/>
                <w:sz w:val="24"/>
                <w:szCs w:val="24"/>
              </w:rPr>
              <w:fldChar w:fldCharType="end"/>
            </w:r>
          </w:hyperlink>
        </w:p>
        <w:p w14:paraId="2863B9B0" w14:textId="5C9E95B1"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49" w:history="1">
            <w:r w:rsidRPr="00CE6CDB">
              <w:rPr>
                <w:rStyle w:val="Hyperlink"/>
                <w:rFonts w:ascii="Times New Roman" w:hAnsi="Times New Roman" w:cs="Times New Roman"/>
                <w:i w:val="0"/>
                <w:iCs w:val="0"/>
              </w:rPr>
              <w:t>1. Phòng chống thiên tai</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_Toc129247249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8</w:t>
            </w:r>
            <w:r w:rsidRPr="00CE6CDB">
              <w:rPr>
                <w:rFonts w:ascii="Times New Roman" w:hAnsi="Times New Roman" w:cs="Times New Roman"/>
                <w:i w:val="0"/>
                <w:iCs w:val="0"/>
                <w:webHidden/>
              </w:rPr>
              <w:fldChar w:fldCharType="end"/>
            </w:r>
          </w:hyperlink>
        </w:p>
        <w:p w14:paraId="14D758FA" w14:textId="0AD59085"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50" w:history="1">
            <w:r w:rsidRPr="00CE6CDB">
              <w:rPr>
                <w:rStyle w:val="Hyperlink"/>
                <w:rFonts w:ascii="Times New Roman" w:hAnsi="Times New Roman" w:cs="Times New Roman"/>
                <w:i w:val="0"/>
                <w:iCs w:val="0"/>
              </w:rPr>
              <w:t>2. Công trình phòng chống thiên tai:</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_Toc129247250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9</w:t>
            </w:r>
            <w:r w:rsidRPr="00CE6CDB">
              <w:rPr>
                <w:rFonts w:ascii="Times New Roman" w:hAnsi="Times New Roman" w:cs="Times New Roman"/>
                <w:i w:val="0"/>
                <w:iCs w:val="0"/>
                <w:webHidden/>
              </w:rPr>
              <w:fldChar w:fldCharType="end"/>
            </w:r>
          </w:hyperlink>
        </w:p>
        <w:p w14:paraId="247D1F9A" w14:textId="0CD13B02"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51" w:history="1">
            <w:r w:rsidRPr="00CE6CDB">
              <w:rPr>
                <w:rStyle w:val="Hyperlink"/>
                <w:rFonts w:ascii="Times New Roman" w:hAnsi="Times New Roman" w:cs="Times New Roman"/>
                <w:i w:val="0"/>
                <w:iCs w:val="0"/>
              </w:rPr>
              <w:t xml:space="preserve">3. </w:t>
            </w:r>
            <w:r w:rsidRPr="00CE6CDB">
              <w:rPr>
                <w:rStyle w:val="Hyperlink"/>
                <w:rFonts w:ascii="Times New Roman" w:hAnsi="Times New Roman" w:cs="Times New Roman"/>
                <w:i w:val="0"/>
                <w:iCs w:val="0"/>
                <w:spacing w:val="4"/>
              </w:rPr>
              <w:t>Tình trạng dễ bị tổn thương</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_Toc129247251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10</w:t>
            </w:r>
            <w:r w:rsidRPr="00CE6CDB">
              <w:rPr>
                <w:rFonts w:ascii="Times New Roman" w:hAnsi="Times New Roman" w:cs="Times New Roman"/>
                <w:i w:val="0"/>
                <w:iCs w:val="0"/>
                <w:webHidden/>
              </w:rPr>
              <w:fldChar w:fldCharType="end"/>
            </w:r>
          </w:hyperlink>
        </w:p>
        <w:p w14:paraId="6F3213EF" w14:textId="05218567"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52" w:history="1">
            <w:r w:rsidRPr="00CE6CDB">
              <w:rPr>
                <w:rStyle w:val="Hyperlink"/>
                <w:rFonts w:ascii="Times New Roman" w:hAnsi="Times New Roman" w:cs="Times New Roman"/>
                <w:i w:val="0"/>
                <w:iCs w:val="0"/>
              </w:rPr>
              <w:t>4. Đối tượng dễ bị tổn thương:</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_Toc129247252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11</w:t>
            </w:r>
            <w:r w:rsidRPr="00CE6CDB">
              <w:rPr>
                <w:rFonts w:ascii="Times New Roman" w:hAnsi="Times New Roman" w:cs="Times New Roman"/>
                <w:i w:val="0"/>
                <w:iCs w:val="0"/>
                <w:webHidden/>
              </w:rPr>
              <w:fldChar w:fldCharType="end"/>
            </w:r>
          </w:hyperlink>
        </w:p>
        <w:p w14:paraId="6F33B27B" w14:textId="56F36725"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53" w:history="1">
            <w:r w:rsidRPr="00CE6CDB">
              <w:rPr>
                <w:rStyle w:val="Hyperlink"/>
                <w:rFonts w:ascii="Times New Roman" w:hAnsi="Times New Roman" w:cs="Times New Roman"/>
                <w:i w:val="0"/>
                <w:iCs w:val="0"/>
                <w:spacing w:val="4"/>
              </w:rPr>
              <w:t>5. Năng lực phòng chống thiên tai:</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_Toc129247253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11</w:t>
            </w:r>
            <w:r w:rsidRPr="00CE6CDB">
              <w:rPr>
                <w:rFonts w:ascii="Times New Roman" w:hAnsi="Times New Roman" w:cs="Times New Roman"/>
                <w:i w:val="0"/>
                <w:iCs w:val="0"/>
                <w:webHidden/>
              </w:rPr>
              <w:fldChar w:fldCharType="end"/>
            </w:r>
          </w:hyperlink>
        </w:p>
        <w:p w14:paraId="2D52FFDC" w14:textId="479C14B3"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54" w:history="1">
            <w:r w:rsidRPr="00CE6CDB">
              <w:rPr>
                <w:rStyle w:val="Hyperlink"/>
                <w:rFonts w:ascii="Times New Roman" w:hAnsi="Times New Roman" w:cs="Times New Roman"/>
                <w:i w:val="0"/>
                <w:iCs w:val="0"/>
                <w:spacing w:val="4"/>
              </w:rPr>
              <w:t>6. Rủi ro thiên tai:</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_Toc129247254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11</w:t>
            </w:r>
            <w:r w:rsidRPr="00CE6CDB">
              <w:rPr>
                <w:rFonts w:ascii="Times New Roman" w:hAnsi="Times New Roman" w:cs="Times New Roman"/>
                <w:i w:val="0"/>
                <w:iCs w:val="0"/>
                <w:webHidden/>
              </w:rPr>
              <w:fldChar w:fldCharType="end"/>
            </w:r>
          </w:hyperlink>
        </w:p>
        <w:p w14:paraId="642E7968" w14:textId="4935709D"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55" w:history="1">
            <w:r w:rsidRPr="00CE6CDB">
              <w:rPr>
                <w:rStyle w:val="Hyperlink"/>
                <w:rFonts w:ascii="Times New Roman" w:hAnsi="Times New Roman" w:cs="Times New Roman"/>
                <w:i w:val="0"/>
                <w:iCs w:val="0"/>
              </w:rPr>
              <w:t>7. Cấp độ rủi ro thiên tai:</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_Toc129247255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12</w:t>
            </w:r>
            <w:r w:rsidRPr="00CE6CDB">
              <w:rPr>
                <w:rFonts w:ascii="Times New Roman" w:hAnsi="Times New Roman" w:cs="Times New Roman"/>
                <w:i w:val="0"/>
                <w:iCs w:val="0"/>
                <w:webHidden/>
              </w:rPr>
              <w:fldChar w:fldCharType="end"/>
            </w:r>
          </w:hyperlink>
        </w:p>
        <w:p w14:paraId="65F4667E" w14:textId="784234E3"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56" w:history="1">
            <w:r w:rsidRPr="00CE6CDB">
              <w:rPr>
                <w:rStyle w:val="Hyperlink"/>
                <w:rFonts w:ascii="Times New Roman" w:hAnsi="Times New Roman" w:cs="Times New Roman"/>
                <w:i w:val="0"/>
                <w:iCs w:val="0"/>
              </w:rPr>
              <w:t>8. Đánh giá RRTT DVCĐ:</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_Toc129247256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13</w:t>
            </w:r>
            <w:r w:rsidRPr="00CE6CDB">
              <w:rPr>
                <w:rFonts w:ascii="Times New Roman" w:hAnsi="Times New Roman" w:cs="Times New Roman"/>
                <w:i w:val="0"/>
                <w:iCs w:val="0"/>
                <w:webHidden/>
              </w:rPr>
              <w:fldChar w:fldCharType="end"/>
            </w:r>
          </w:hyperlink>
        </w:p>
        <w:p w14:paraId="6C0CD633" w14:textId="7D7365A8"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57" w:history="1">
            <w:r w:rsidRPr="00CE6CDB">
              <w:rPr>
                <w:rStyle w:val="Hyperlink"/>
                <w:rFonts w:ascii="Times New Roman" w:hAnsi="Times New Roman" w:cs="Times New Roman"/>
                <w:i w:val="0"/>
                <w:iCs w:val="0"/>
              </w:rPr>
              <w:t>9. Quản lý rủi ro thiên tai dựa vào cộng đồng</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_Toc129247257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13</w:t>
            </w:r>
            <w:r w:rsidRPr="00CE6CDB">
              <w:rPr>
                <w:rFonts w:ascii="Times New Roman" w:hAnsi="Times New Roman" w:cs="Times New Roman"/>
                <w:i w:val="0"/>
                <w:iCs w:val="0"/>
                <w:webHidden/>
              </w:rPr>
              <w:fldChar w:fldCharType="end"/>
            </w:r>
          </w:hyperlink>
        </w:p>
        <w:p w14:paraId="438247FB" w14:textId="6DEF5B19"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58" w:history="1">
            <w:r w:rsidRPr="00CE6CDB">
              <w:rPr>
                <w:rStyle w:val="Hyperlink"/>
                <w:rFonts w:ascii="Times New Roman" w:hAnsi="Times New Roman" w:cs="Times New Roman"/>
                <w:i w:val="0"/>
                <w:iCs w:val="0"/>
                <w:spacing w:val="4"/>
              </w:rPr>
              <w:t>10. Khái niệm về bình đẳng giới và hoà nhập đối tượng DBTT:</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_Toc129247258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14</w:t>
            </w:r>
            <w:r w:rsidRPr="00CE6CDB">
              <w:rPr>
                <w:rFonts w:ascii="Times New Roman" w:hAnsi="Times New Roman" w:cs="Times New Roman"/>
                <w:i w:val="0"/>
                <w:iCs w:val="0"/>
                <w:webHidden/>
              </w:rPr>
              <w:fldChar w:fldCharType="end"/>
            </w:r>
          </w:hyperlink>
        </w:p>
        <w:p w14:paraId="78103FEC" w14:textId="727FEE47" w:rsidR="00D92B93" w:rsidRPr="00CE6CDB" w:rsidRDefault="00D92B93" w:rsidP="00CE6CDB">
          <w:pPr>
            <w:pStyle w:val="TOC2"/>
            <w:rPr>
              <w:rFonts w:eastAsiaTheme="minorEastAsia"/>
              <w:spacing w:val="0"/>
              <w:sz w:val="24"/>
              <w:szCs w:val="24"/>
            </w:rPr>
          </w:pPr>
          <w:hyperlink w:anchor="_Toc129247259" w:history="1">
            <w:r w:rsidRPr="00CE6CDB">
              <w:rPr>
                <w:rStyle w:val="Hyperlink"/>
                <w:sz w:val="24"/>
                <w:szCs w:val="24"/>
              </w:rPr>
              <w:t>II</w:t>
            </w:r>
            <w:r w:rsidRPr="00CE6CDB">
              <w:rPr>
                <w:rStyle w:val="Hyperlink"/>
                <w:sz w:val="24"/>
                <w:szCs w:val="24"/>
                <w:lang w:val="vi-VN"/>
              </w:rPr>
              <w:t xml:space="preserve">. HỆ THỐNG VĂN BẢN PHÁP LUẬT VỀ </w:t>
            </w:r>
            <w:r w:rsidRPr="00CE6CDB">
              <w:rPr>
                <w:rStyle w:val="Hyperlink"/>
                <w:sz w:val="24"/>
                <w:szCs w:val="24"/>
              </w:rPr>
              <w:t>PCTT</w:t>
            </w:r>
            <w:r w:rsidRPr="00CE6CDB">
              <w:rPr>
                <w:rStyle w:val="Hyperlink"/>
                <w:sz w:val="24"/>
                <w:szCs w:val="24"/>
                <w:lang w:val="vi-VN"/>
              </w:rPr>
              <w:t xml:space="preserve"> LIÊN QUAN ĐẾN GIÁO DỤC VÀ ĐÀO</w:t>
            </w:r>
            <w:r w:rsidRPr="00CE6CDB">
              <w:rPr>
                <w:rStyle w:val="Hyperlink"/>
                <w:spacing w:val="4"/>
                <w:sz w:val="24"/>
                <w:szCs w:val="24"/>
              </w:rPr>
              <w:t xml:space="preserve"> TẠO</w:t>
            </w:r>
            <w:r w:rsidRPr="00CE6CDB">
              <w:rPr>
                <w:webHidden/>
                <w:sz w:val="24"/>
                <w:szCs w:val="24"/>
              </w:rPr>
              <w:tab/>
            </w:r>
            <w:r w:rsidRPr="00CE6CDB">
              <w:rPr>
                <w:webHidden/>
                <w:sz w:val="24"/>
                <w:szCs w:val="24"/>
              </w:rPr>
              <w:fldChar w:fldCharType="begin"/>
            </w:r>
            <w:r w:rsidRPr="00CE6CDB">
              <w:rPr>
                <w:webHidden/>
                <w:sz w:val="24"/>
                <w:szCs w:val="24"/>
              </w:rPr>
              <w:instrText xml:space="preserve"> PAGEREF _Toc129247259 \h </w:instrText>
            </w:r>
            <w:r w:rsidRPr="00CE6CDB">
              <w:rPr>
                <w:webHidden/>
                <w:sz w:val="24"/>
                <w:szCs w:val="24"/>
              </w:rPr>
            </w:r>
            <w:r w:rsidRPr="00CE6CDB">
              <w:rPr>
                <w:webHidden/>
                <w:sz w:val="24"/>
                <w:szCs w:val="24"/>
              </w:rPr>
              <w:fldChar w:fldCharType="separate"/>
            </w:r>
            <w:r w:rsidRPr="00CE6CDB">
              <w:rPr>
                <w:webHidden/>
                <w:sz w:val="24"/>
                <w:szCs w:val="24"/>
              </w:rPr>
              <w:t>15</w:t>
            </w:r>
            <w:r w:rsidRPr="00CE6CDB">
              <w:rPr>
                <w:webHidden/>
                <w:sz w:val="24"/>
                <w:szCs w:val="24"/>
              </w:rPr>
              <w:fldChar w:fldCharType="end"/>
            </w:r>
          </w:hyperlink>
        </w:p>
        <w:p w14:paraId="2271357A" w14:textId="51AC7606" w:rsidR="00D92B93" w:rsidRPr="00CE6CDB" w:rsidRDefault="00D92B93" w:rsidP="00CE6CDB">
          <w:pPr>
            <w:pStyle w:val="TOC2"/>
            <w:rPr>
              <w:rFonts w:eastAsiaTheme="minorEastAsia"/>
              <w:spacing w:val="0"/>
              <w:sz w:val="24"/>
              <w:szCs w:val="24"/>
            </w:rPr>
          </w:pPr>
          <w:hyperlink w:anchor="_Toc129247260" w:history="1">
            <w:r w:rsidRPr="00CE6CDB">
              <w:rPr>
                <w:rStyle w:val="Hyperlink"/>
                <w:sz w:val="24"/>
                <w:szCs w:val="24"/>
              </w:rPr>
              <w:t>III</w:t>
            </w:r>
            <w:r w:rsidRPr="00CE6CDB">
              <w:rPr>
                <w:rStyle w:val="Hyperlink"/>
                <w:sz w:val="24"/>
                <w:szCs w:val="24"/>
                <w:lang w:val="vi-VN"/>
              </w:rPr>
              <w:t>.</w:t>
            </w:r>
            <w:r w:rsidRPr="00CE6CDB">
              <w:rPr>
                <w:rStyle w:val="Hyperlink"/>
                <w:sz w:val="24"/>
                <w:szCs w:val="24"/>
              </w:rPr>
              <w:t xml:space="preserve"> HỆ THỐNG PHÒNG CHỐNG THIÊN TAI</w:t>
            </w:r>
            <w:r w:rsidRPr="00CE6CDB">
              <w:rPr>
                <w:webHidden/>
                <w:sz w:val="24"/>
                <w:szCs w:val="24"/>
              </w:rPr>
              <w:tab/>
            </w:r>
            <w:r w:rsidRPr="00CE6CDB">
              <w:rPr>
                <w:webHidden/>
                <w:sz w:val="24"/>
                <w:szCs w:val="24"/>
              </w:rPr>
              <w:fldChar w:fldCharType="begin"/>
            </w:r>
            <w:r w:rsidRPr="00CE6CDB">
              <w:rPr>
                <w:webHidden/>
                <w:sz w:val="24"/>
                <w:szCs w:val="24"/>
              </w:rPr>
              <w:instrText xml:space="preserve"> PAGEREF _Toc129247260 \h </w:instrText>
            </w:r>
            <w:r w:rsidRPr="00CE6CDB">
              <w:rPr>
                <w:webHidden/>
                <w:sz w:val="24"/>
                <w:szCs w:val="24"/>
              </w:rPr>
            </w:r>
            <w:r w:rsidRPr="00CE6CDB">
              <w:rPr>
                <w:webHidden/>
                <w:sz w:val="24"/>
                <w:szCs w:val="24"/>
              </w:rPr>
              <w:fldChar w:fldCharType="separate"/>
            </w:r>
            <w:r w:rsidRPr="00CE6CDB">
              <w:rPr>
                <w:webHidden/>
                <w:sz w:val="24"/>
                <w:szCs w:val="24"/>
              </w:rPr>
              <w:t>17</w:t>
            </w:r>
            <w:r w:rsidRPr="00CE6CDB">
              <w:rPr>
                <w:webHidden/>
                <w:sz w:val="24"/>
                <w:szCs w:val="24"/>
              </w:rPr>
              <w:fldChar w:fldCharType="end"/>
            </w:r>
          </w:hyperlink>
        </w:p>
        <w:p w14:paraId="6C1D3CCB" w14:textId="19714418"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61" w:history="1">
            <w:r w:rsidRPr="00CE6CDB">
              <w:rPr>
                <w:rStyle w:val="Hyperlink"/>
                <w:rFonts w:ascii="Times New Roman" w:hAnsi="Times New Roman" w:cs="Times New Roman"/>
                <w:i w:val="0"/>
                <w:iCs w:val="0"/>
              </w:rPr>
              <w:t>1.</w:t>
            </w:r>
            <w:r w:rsidRPr="00CE6CDB">
              <w:rPr>
                <w:rStyle w:val="Hyperlink"/>
                <w:rFonts w:ascii="Times New Roman" w:hAnsi="Times New Roman" w:cs="Times New Roman"/>
                <w:i w:val="0"/>
                <w:iCs w:val="0"/>
                <w:lang w:val="vi-VN"/>
              </w:rPr>
              <w:t xml:space="preserve"> Hệ thống phòng chống thiên tai Việt Nam</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_Toc129247261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17</w:t>
            </w:r>
            <w:r w:rsidRPr="00CE6CDB">
              <w:rPr>
                <w:rFonts w:ascii="Times New Roman" w:hAnsi="Times New Roman" w:cs="Times New Roman"/>
                <w:i w:val="0"/>
                <w:iCs w:val="0"/>
                <w:webHidden/>
              </w:rPr>
              <w:fldChar w:fldCharType="end"/>
            </w:r>
          </w:hyperlink>
        </w:p>
        <w:p w14:paraId="38B22FC8" w14:textId="24562065"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62" w:history="1">
            <w:r w:rsidRPr="00CE6CDB">
              <w:rPr>
                <w:rStyle w:val="Hyperlink"/>
                <w:rFonts w:ascii="Times New Roman" w:hAnsi="Times New Roman" w:cs="Times New Roman"/>
                <w:i w:val="0"/>
                <w:iCs w:val="0"/>
                <w:spacing w:val="4"/>
              </w:rPr>
              <w:t>2. Ban Chỉ đạo Quốc gia về PCTT:</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_Toc129247262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18</w:t>
            </w:r>
            <w:r w:rsidRPr="00CE6CDB">
              <w:rPr>
                <w:rFonts w:ascii="Times New Roman" w:hAnsi="Times New Roman" w:cs="Times New Roman"/>
                <w:i w:val="0"/>
                <w:iCs w:val="0"/>
                <w:webHidden/>
              </w:rPr>
              <w:fldChar w:fldCharType="end"/>
            </w:r>
          </w:hyperlink>
        </w:p>
        <w:p w14:paraId="26DFE533" w14:textId="2359F1D9"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63" w:history="1">
            <w:r w:rsidRPr="00CE6CDB">
              <w:rPr>
                <w:rStyle w:val="Hyperlink"/>
                <w:rFonts w:ascii="Times New Roman" w:hAnsi="Times New Roman" w:cs="Times New Roman"/>
                <w:i w:val="0"/>
                <w:iCs w:val="0"/>
              </w:rPr>
              <w:t>3. Ban Chỉ huy PCTT&amp;TKCN Bộ, ngành:</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_Toc129247263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19</w:t>
            </w:r>
            <w:r w:rsidRPr="00CE6CDB">
              <w:rPr>
                <w:rFonts w:ascii="Times New Roman" w:hAnsi="Times New Roman" w:cs="Times New Roman"/>
                <w:i w:val="0"/>
                <w:iCs w:val="0"/>
                <w:webHidden/>
              </w:rPr>
              <w:fldChar w:fldCharType="end"/>
            </w:r>
          </w:hyperlink>
        </w:p>
        <w:p w14:paraId="76688B53" w14:textId="3A593CE1"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64" w:history="1">
            <w:r w:rsidRPr="00CE6CDB">
              <w:rPr>
                <w:rStyle w:val="Hyperlink"/>
                <w:rFonts w:ascii="Times New Roman" w:hAnsi="Times New Roman" w:cs="Times New Roman"/>
                <w:i w:val="0"/>
                <w:iCs w:val="0"/>
                <w:spacing w:val="-8"/>
              </w:rPr>
              <w:t xml:space="preserve">4. Ban Chỉ huy </w:t>
            </w:r>
            <w:r w:rsidRPr="00CE6CDB">
              <w:rPr>
                <w:rStyle w:val="Hyperlink"/>
                <w:rFonts w:ascii="Times New Roman" w:hAnsi="Times New Roman" w:cs="Times New Roman"/>
                <w:i w:val="0"/>
                <w:iCs w:val="0"/>
              </w:rPr>
              <w:t xml:space="preserve">PCTT&amp;TKCN </w:t>
            </w:r>
            <w:r w:rsidRPr="00CE6CDB">
              <w:rPr>
                <w:rStyle w:val="Hyperlink"/>
                <w:rFonts w:ascii="Times New Roman" w:hAnsi="Times New Roman" w:cs="Times New Roman"/>
                <w:i w:val="0"/>
                <w:iCs w:val="0"/>
                <w:spacing w:val="-8"/>
              </w:rPr>
              <w:t>các cấp địa phương:</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_Toc129247264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19</w:t>
            </w:r>
            <w:r w:rsidRPr="00CE6CDB">
              <w:rPr>
                <w:rFonts w:ascii="Times New Roman" w:hAnsi="Times New Roman" w:cs="Times New Roman"/>
                <w:i w:val="0"/>
                <w:iCs w:val="0"/>
                <w:webHidden/>
              </w:rPr>
              <w:fldChar w:fldCharType="end"/>
            </w:r>
          </w:hyperlink>
        </w:p>
        <w:p w14:paraId="1253AE59" w14:textId="3D0ADF47" w:rsidR="00D92B93" w:rsidRPr="00CE6CDB" w:rsidRDefault="00D92B93" w:rsidP="00CE6CDB">
          <w:pPr>
            <w:pStyle w:val="TOC1"/>
            <w:tabs>
              <w:tab w:val="clear" w:pos="9072"/>
              <w:tab w:val="right" w:leader="dot" w:pos="8931"/>
            </w:tabs>
            <w:rPr>
              <w:rFonts w:ascii="Times New Roman" w:eastAsiaTheme="minorEastAsia" w:hAnsi="Times New Roman" w:cs="Times New Roman"/>
              <w:b w:val="0"/>
              <w:lang w:val="en-US"/>
            </w:rPr>
          </w:pPr>
          <w:hyperlink w:anchor="_Toc129247265" w:history="1">
            <w:r w:rsidRPr="00CE6CDB">
              <w:rPr>
                <w:rStyle w:val="Hyperlink"/>
                <w:rFonts w:ascii="Times New Roman" w:hAnsi="Times New Roman" w:cs="Times New Roman"/>
              </w:rPr>
              <w:t>PHẦN 3. HOẠT ĐỘNG PHÒNG CHỐNG BÃO, LŨ, HẠN H</w:t>
            </w:r>
            <w:r w:rsidR="00CE6CDB" w:rsidRPr="00CE6CDB">
              <w:rPr>
                <w:rStyle w:val="Hyperlink"/>
                <w:rFonts w:ascii="Times New Roman" w:hAnsi="Times New Roman" w:cs="Times New Roman"/>
                <w:lang w:val="en-US"/>
              </w:rPr>
              <w:t xml:space="preserve"> </w:t>
            </w:r>
            <w:r w:rsidRPr="00CE6CDB">
              <w:rPr>
                <w:rStyle w:val="Hyperlink"/>
                <w:rFonts w:ascii="Times New Roman" w:hAnsi="Times New Roman" w:cs="Times New Roman"/>
              </w:rPr>
              <w:t>ÁN</w:t>
            </w:r>
          </w:hyperlink>
          <w:hyperlink w:anchor="_Toc129247266" w:history="1">
            <w:r w:rsidRPr="00CE6CDB">
              <w:rPr>
                <w:rStyle w:val="Hyperlink"/>
                <w:rFonts w:ascii="Times New Roman" w:hAnsi="Times New Roman" w:cs="Times New Roman"/>
              </w:rPr>
              <w:t>CẦN THỰC HIỆN TRONG TRƯỜNG HỌC</w:t>
            </w:r>
            <w:r w:rsidRPr="00CE6CDB">
              <w:rPr>
                <w:rFonts w:ascii="Times New Roman" w:hAnsi="Times New Roman" w:cs="Times New Roman"/>
                <w:webHidden/>
              </w:rPr>
              <w:tab/>
            </w:r>
            <w:r w:rsidRPr="00CE6CDB">
              <w:rPr>
                <w:rFonts w:ascii="Times New Roman" w:hAnsi="Times New Roman" w:cs="Times New Roman"/>
                <w:webHidden/>
              </w:rPr>
              <w:fldChar w:fldCharType="begin"/>
            </w:r>
            <w:r w:rsidRPr="00CE6CDB">
              <w:rPr>
                <w:rFonts w:ascii="Times New Roman" w:hAnsi="Times New Roman" w:cs="Times New Roman"/>
                <w:webHidden/>
              </w:rPr>
              <w:instrText xml:space="preserve"> PAGEREF _Toc129247266 \h </w:instrText>
            </w:r>
            <w:r w:rsidRPr="00CE6CDB">
              <w:rPr>
                <w:rFonts w:ascii="Times New Roman" w:hAnsi="Times New Roman" w:cs="Times New Roman"/>
                <w:webHidden/>
              </w:rPr>
            </w:r>
            <w:r w:rsidRPr="00CE6CDB">
              <w:rPr>
                <w:rFonts w:ascii="Times New Roman" w:hAnsi="Times New Roman" w:cs="Times New Roman"/>
                <w:webHidden/>
              </w:rPr>
              <w:fldChar w:fldCharType="separate"/>
            </w:r>
            <w:r w:rsidRPr="00CE6CDB">
              <w:rPr>
                <w:rFonts w:ascii="Times New Roman" w:hAnsi="Times New Roman" w:cs="Times New Roman"/>
                <w:webHidden/>
              </w:rPr>
              <w:t>21</w:t>
            </w:r>
            <w:r w:rsidRPr="00CE6CDB">
              <w:rPr>
                <w:rFonts w:ascii="Times New Roman" w:hAnsi="Times New Roman" w:cs="Times New Roman"/>
                <w:webHidden/>
              </w:rPr>
              <w:fldChar w:fldCharType="end"/>
            </w:r>
          </w:hyperlink>
        </w:p>
        <w:p w14:paraId="2F5446C7" w14:textId="72CD5E47" w:rsidR="00D92B93" w:rsidRPr="00CE6CDB" w:rsidRDefault="00D92B93" w:rsidP="00CE6CDB">
          <w:pPr>
            <w:pStyle w:val="TOC1"/>
            <w:tabs>
              <w:tab w:val="clear" w:pos="9072"/>
              <w:tab w:val="right" w:leader="dot" w:pos="8931"/>
            </w:tabs>
            <w:rPr>
              <w:rFonts w:ascii="Times New Roman" w:eastAsiaTheme="minorEastAsia" w:hAnsi="Times New Roman" w:cs="Times New Roman"/>
              <w:b w:val="0"/>
              <w:lang w:val="en-US"/>
            </w:rPr>
          </w:pPr>
          <w:hyperlink w:anchor="_Toc129247267" w:history="1">
            <w:r w:rsidRPr="00CE6CDB">
              <w:rPr>
                <w:rStyle w:val="Hyperlink"/>
                <w:rFonts w:ascii="Times New Roman" w:hAnsi="Times New Roman" w:cs="Times New Roman"/>
              </w:rPr>
              <w:t>I. HOẠT ĐỘNG PHÒNG CHỐNG BÃO, ATNĐ</w:t>
            </w:r>
            <w:r w:rsidRPr="00CE6CDB">
              <w:rPr>
                <w:rFonts w:ascii="Times New Roman" w:hAnsi="Times New Roman" w:cs="Times New Roman"/>
                <w:webHidden/>
              </w:rPr>
              <w:tab/>
            </w:r>
            <w:r w:rsidRPr="00CE6CDB">
              <w:rPr>
                <w:rFonts w:ascii="Times New Roman" w:hAnsi="Times New Roman" w:cs="Times New Roman"/>
                <w:webHidden/>
              </w:rPr>
              <w:fldChar w:fldCharType="begin"/>
            </w:r>
            <w:r w:rsidRPr="00CE6CDB">
              <w:rPr>
                <w:rFonts w:ascii="Times New Roman" w:hAnsi="Times New Roman" w:cs="Times New Roman"/>
                <w:webHidden/>
              </w:rPr>
              <w:instrText xml:space="preserve"> PAGEREF _Toc129247267 \h </w:instrText>
            </w:r>
            <w:r w:rsidRPr="00CE6CDB">
              <w:rPr>
                <w:rFonts w:ascii="Times New Roman" w:hAnsi="Times New Roman" w:cs="Times New Roman"/>
                <w:webHidden/>
              </w:rPr>
            </w:r>
            <w:r w:rsidRPr="00CE6CDB">
              <w:rPr>
                <w:rFonts w:ascii="Times New Roman" w:hAnsi="Times New Roman" w:cs="Times New Roman"/>
                <w:webHidden/>
              </w:rPr>
              <w:fldChar w:fldCharType="separate"/>
            </w:r>
            <w:r w:rsidRPr="00CE6CDB">
              <w:rPr>
                <w:rFonts w:ascii="Times New Roman" w:hAnsi="Times New Roman" w:cs="Times New Roman"/>
                <w:webHidden/>
              </w:rPr>
              <w:t>21</w:t>
            </w:r>
            <w:r w:rsidRPr="00CE6CDB">
              <w:rPr>
                <w:rFonts w:ascii="Times New Roman" w:hAnsi="Times New Roman" w:cs="Times New Roman"/>
                <w:webHidden/>
              </w:rPr>
              <w:fldChar w:fldCharType="end"/>
            </w:r>
          </w:hyperlink>
        </w:p>
        <w:p w14:paraId="4F2C0DD8" w14:textId="58B6341A" w:rsidR="00D92B93" w:rsidRPr="00CE6CDB" w:rsidRDefault="00D92B93" w:rsidP="00CE6CDB">
          <w:pPr>
            <w:pStyle w:val="TOC1"/>
            <w:tabs>
              <w:tab w:val="clear" w:pos="9072"/>
              <w:tab w:val="right" w:leader="dot" w:pos="8931"/>
            </w:tabs>
            <w:rPr>
              <w:rFonts w:ascii="Times New Roman" w:eastAsiaTheme="minorEastAsia" w:hAnsi="Times New Roman" w:cs="Times New Roman"/>
              <w:b w:val="0"/>
              <w:bCs/>
              <w:lang w:val="en-US"/>
            </w:rPr>
          </w:pPr>
          <w:hyperlink w:anchor="_Toc129247268" w:history="1">
            <w:r w:rsidRPr="00CE6CDB">
              <w:rPr>
                <w:rStyle w:val="Hyperlink"/>
                <w:rFonts w:ascii="Times New Roman" w:hAnsi="Times New Roman" w:cs="Times New Roman"/>
                <w:b w:val="0"/>
                <w:bCs/>
              </w:rPr>
              <w:t>1. Nhận diện thiên tai bão, ATNĐ</w:t>
            </w:r>
            <w:r w:rsidRPr="00CE6CDB">
              <w:rPr>
                <w:rFonts w:ascii="Times New Roman" w:hAnsi="Times New Roman" w:cs="Times New Roman"/>
                <w:b w:val="0"/>
                <w:bCs/>
                <w:webHidden/>
              </w:rPr>
              <w:tab/>
            </w:r>
            <w:r w:rsidRPr="00CE6CDB">
              <w:rPr>
                <w:rFonts w:ascii="Times New Roman" w:hAnsi="Times New Roman" w:cs="Times New Roman"/>
                <w:b w:val="0"/>
                <w:bCs/>
                <w:webHidden/>
              </w:rPr>
              <w:fldChar w:fldCharType="begin"/>
            </w:r>
            <w:r w:rsidRPr="00CE6CDB">
              <w:rPr>
                <w:rFonts w:ascii="Times New Roman" w:hAnsi="Times New Roman" w:cs="Times New Roman"/>
                <w:b w:val="0"/>
                <w:bCs/>
                <w:webHidden/>
              </w:rPr>
              <w:instrText xml:space="preserve"> PAGEREF _Toc129247268 \h </w:instrText>
            </w:r>
            <w:r w:rsidRPr="00CE6CDB">
              <w:rPr>
                <w:rFonts w:ascii="Times New Roman" w:hAnsi="Times New Roman" w:cs="Times New Roman"/>
                <w:b w:val="0"/>
                <w:bCs/>
                <w:webHidden/>
              </w:rPr>
            </w:r>
            <w:r w:rsidRPr="00CE6CDB">
              <w:rPr>
                <w:rFonts w:ascii="Times New Roman" w:hAnsi="Times New Roman" w:cs="Times New Roman"/>
                <w:b w:val="0"/>
                <w:bCs/>
                <w:webHidden/>
              </w:rPr>
              <w:fldChar w:fldCharType="separate"/>
            </w:r>
            <w:r w:rsidRPr="00CE6CDB">
              <w:rPr>
                <w:rFonts w:ascii="Times New Roman" w:hAnsi="Times New Roman" w:cs="Times New Roman"/>
                <w:b w:val="0"/>
                <w:bCs/>
                <w:webHidden/>
              </w:rPr>
              <w:t>21</w:t>
            </w:r>
            <w:r w:rsidRPr="00CE6CDB">
              <w:rPr>
                <w:rFonts w:ascii="Times New Roman" w:hAnsi="Times New Roman" w:cs="Times New Roman"/>
                <w:b w:val="0"/>
                <w:bCs/>
                <w:webHidden/>
              </w:rPr>
              <w:fldChar w:fldCharType="end"/>
            </w:r>
          </w:hyperlink>
        </w:p>
        <w:p w14:paraId="681BF13B" w14:textId="350D80F1" w:rsidR="00D92B93" w:rsidRPr="00CE6CDB" w:rsidRDefault="00D92B93" w:rsidP="00CE6CDB">
          <w:pPr>
            <w:pStyle w:val="TOC2"/>
            <w:rPr>
              <w:rFonts w:eastAsiaTheme="minorEastAsia"/>
              <w:spacing w:val="0"/>
              <w:sz w:val="24"/>
              <w:szCs w:val="24"/>
            </w:rPr>
          </w:pPr>
          <w:hyperlink w:anchor="_Toc129247269" w:history="1">
            <w:r w:rsidRPr="00CE6CDB">
              <w:rPr>
                <w:rStyle w:val="Hyperlink"/>
                <w:b w:val="0"/>
                <w:bCs/>
                <w:sz w:val="24"/>
                <w:szCs w:val="24"/>
              </w:rPr>
              <w:t>2. Hoạt động phòng chống bão, ATNĐ:</w:t>
            </w:r>
            <w:r w:rsidRPr="00CE6CDB">
              <w:rPr>
                <w:webHidden/>
                <w:sz w:val="24"/>
                <w:szCs w:val="24"/>
              </w:rPr>
              <w:tab/>
            </w:r>
            <w:r w:rsidRPr="00CE6CDB">
              <w:rPr>
                <w:webHidden/>
                <w:sz w:val="24"/>
                <w:szCs w:val="24"/>
              </w:rPr>
              <w:fldChar w:fldCharType="begin"/>
            </w:r>
            <w:r w:rsidRPr="00CE6CDB">
              <w:rPr>
                <w:webHidden/>
                <w:sz w:val="24"/>
                <w:szCs w:val="24"/>
              </w:rPr>
              <w:instrText xml:space="preserve"> PAGEREF _Toc129247269 \h </w:instrText>
            </w:r>
            <w:r w:rsidRPr="00CE6CDB">
              <w:rPr>
                <w:webHidden/>
                <w:sz w:val="24"/>
                <w:szCs w:val="24"/>
              </w:rPr>
            </w:r>
            <w:r w:rsidRPr="00CE6CDB">
              <w:rPr>
                <w:webHidden/>
                <w:sz w:val="24"/>
                <w:szCs w:val="24"/>
              </w:rPr>
              <w:fldChar w:fldCharType="separate"/>
            </w:r>
            <w:r w:rsidRPr="00CE6CDB">
              <w:rPr>
                <w:webHidden/>
                <w:sz w:val="24"/>
                <w:szCs w:val="24"/>
              </w:rPr>
              <w:t>25</w:t>
            </w:r>
            <w:r w:rsidRPr="00CE6CDB">
              <w:rPr>
                <w:webHidden/>
                <w:sz w:val="24"/>
                <w:szCs w:val="24"/>
              </w:rPr>
              <w:fldChar w:fldCharType="end"/>
            </w:r>
          </w:hyperlink>
        </w:p>
        <w:p w14:paraId="619408CE" w14:textId="115FEEFA" w:rsidR="00D92B93" w:rsidRPr="00CE6CDB" w:rsidRDefault="00D92B93" w:rsidP="00CE6CDB">
          <w:pPr>
            <w:pStyle w:val="TOC1"/>
            <w:tabs>
              <w:tab w:val="clear" w:pos="9072"/>
              <w:tab w:val="right" w:leader="dot" w:pos="8931"/>
            </w:tabs>
            <w:rPr>
              <w:rFonts w:ascii="Times New Roman" w:eastAsiaTheme="minorEastAsia" w:hAnsi="Times New Roman" w:cs="Times New Roman"/>
              <w:b w:val="0"/>
              <w:lang w:val="en-US"/>
            </w:rPr>
          </w:pPr>
          <w:hyperlink w:anchor="_Toc129247275" w:history="1">
            <w:r w:rsidRPr="00CE6CDB">
              <w:rPr>
                <w:rStyle w:val="Hyperlink"/>
                <w:rFonts w:ascii="Times New Roman" w:hAnsi="Times New Roman" w:cs="Times New Roman"/>
              </w:rPr>
              <w:t>II. HOẠT ĐỘNG PHÒNG CHỐNG LŨ LỤT</w:t>
            </w:r>
            <w:r w:rsidRPr="00CE6CDB">
              <w:rPr>
                <w:rFonts w:ascii="Times New Roman" w:hAnsi="Times New Roman" w:cs="Times New Roman"/>
                <w:webHidden/>
              </w:rPr>
              <w:tab/>
            </w:r>
            <w:r w:rsidRPr="00CE6CDB">
              <w:rPr>
                <w:rFonts w:ascii="Times New Roman" w:hAnsi="Times New Roman" w:cs="Times New Roman"/>
                <w:webHidden/>
              </w:rPr>
              <w:fldChar w:fldCharType="begin"/>
            </w:r>
            <w:r w:rsidRPr="00CE6CDB">
              <w:rPr>
                <w:rFonts w:ascii="Times New Roman" w:hAnsi="Times New Roman" w:cs="Times New Roman"/>
                <w:webHidden/>
              </w:rPr>
              <w:instrText xml:space="preserve"> PAGEREF _Toc129247275 \h </w:instrText>
            </w:r>
            <w:r w:rsidRPr="00CE6CDB">
              <w:rPr>
                <w:rFonts w:ascii="Times New Roman" w:hAnsi="Times New Roman" w:cs="Times New Roman"/>
                <w:webHidden/>
              </w:rPr>
            </w:r>
            <w:r w:rsidRPr="00CE6CDB">
              <w:rPr>
                <w:rFonts w:ascii="Times New Roman" w:hAnsi="Times New Roman" w:cs="Times New Roman"/>
                <w:webHidden/>
              </w:rPr>
              <w:fldChar w:fldCharType="separate"/>
            </w:r>
            <w:r w:rsidRPr="00CE6CDB">
              <w:rPr>
                <w:rFonts w:ascii="Times New Roman" w:hAnsi="Times New Roman" w:cs="Times New Roman"/>
                <w:webHidden/>
              </w:rPr>
              <w:t>30</w:t>
            </w:r>
            <w:r w:rsidRPr="00CE6CDB">
              <w:rPr>
                <w:rFonts w:ascii="Times New Roman" w:hAnsi="Times New Roman" w:cs="Times New Roman"/>
                <w:webHidden/>
              </w:rPr>
              <w:fldChar w:fldCharType="end"/>
            </w:r>
          </w:hyperlink>
        </w:p>
        <w:p w14:paraId="0722ACF8" w14:textId="3346D987" w:rsidR="00D92B93" w:rsidRPr="00CE6CDB" w:rsidRDefault="00D92B93" w:rsidP="00CE6CDB">
          <w:pPr>
            <w:pStyle w:val="TOC1"/>
            <w:tabs>
              <w:tab w:val="clear" w:pos="9072"/>
              <w:tab w:val="right" w:leader="dot" w:pos="8931"/>
            </w:tabs>
            <w:rPr>
              <w:rFonts w:ascii="Times New Roman" w:eastAsiaTheme="minorEastAsia" w:hAnsi="Times New Roman" w:cs="Times New Roman"/>
              <w:b w:val="0"/>
              <w:bCs/>
              <w:lang w:val="en-US"/>
            </w:rPr>
          </w:pPr>
          <w:hyperlink w:anchor="_Toc129247276" w:history="1">
            <w:r w:rsidRPr="00CE6CDB">
              <w:rPr>
                <w:rStyle w:val="Hyperlink"/>
                <w:rFonts w:ascii="Times New Roman" w:hAnsi="Times New Roman" w:cs="Times New Roman"/>
                <w:b w:val="0"/>
                <w:bCs/>
              </w:rPr>
              <w:t>1. Nhận diện thiên tai lũ lụt</w:t>
            </w:r>
            <w:r w:rsidRPr="00CE6CDB">
              <w:rPr>
                <w:rFonts w:ascii="Times New Roman" w:hAnsi="Times New Roman" w:cs="Times New Roman"/>
                <w:b w:val="0"/>
                <w:bCs/>
                <w:webHidden/>
              </w:rPr>
              <w:tab/>
            </w:r>
            <w:r w:rsidRPr="00CE6CDB">
              <w:rPr>
                <w:rFonts w:ascii="Times New Roman" w:hAnsi="Times New Roman" w:cs="Times New Roman"/>
                <w:b w:val="0"/>
                <w:bCs/>
                <w:webHidden/>
              </w:rPr>
              <w:fldChar w:fldCharType="begin"/>
            </w:r>
            <w:r w:rsidRPr="00CE6CDB">
              <w:rPr>
                <w:rFonts w:ascii="Times New Roman" w:hAnsi="Times New Roman" w:cs="Times New Roman"/>
                <w:b w:val="0"/>
                <w:bCs/>
                <w:webHidden/>
              </w:rPr>
              <w:instrText xml:space="preserve"> PAGEREF _Toc129247276 \h </w:instrText>
            </w:r>
            <w:r w:rsidRPr="00CE6CDB">
              <w:rPr>
                <w:rFonts w:ascii="Times New Roman" w:hAnsi="Times New Roman" w:cs="Times New Roman"/>
                <w:b w:val="0"/>
                <w:bCs/>
                <w:webHidden/>
              </w:rPr>
            </w:r>
            <w:r w:rsidRPr="00CE6CDB">
              <w:rPr>
                <w:rFonts w:ascii="Times New Roman" w:hAnsi="Times New Roman" w:cs="Times New Roman"/>
                <w:b w:val="0"/>
                <w:bCs/>
                <w:webHidden/>
              </w:rPr>
              <w:fldChar w:fldCharType="separate"/>
            </w:r>
            <w:r w:rsidRPr="00CE6CDB">
              <w:rPr>
                <w:rFonts w:ascii="Times New Roman" w:hAnsi="Times New Roman" w:cs="Times New Roman"/>
                <w:b w:val="0"/>
                <w:bCs/>
                <w:webHidden/>
              </w:rPr>
              <w:t>30</w:t>
            </w:r>
            <w:r w:rsidRPr="00CE6CDB">
              <w:rPr>
                <w:rFonts w:ascii="Times New Roman" w:hAnsi="Times New Roman" w:cs="Times New Roman"/>
                <w:b w:val="0"/>
                <w:bCs/>
                <w:webHidden/>
              </w:rPr>
              <w:fldChar w:fldCharType="end"/>
            </w:r>
          </w:hyperlink>
        </w:p>
        <w:p w14:paraId="5852494F" w14:textId="78895D2E" w:rsidR="00D92B93" w:rsidRPr="00CE6CDB" w:rsidRDefault="00D92B93" w:rsidP="00CE6CDB">
          <w:pPr>
            <w:pStyle w:val="TOC2"/>
            <w:rPr>
              <w:rFonts w:eastAsiaTheme="minorEastAsia"/>
              <w:spacing w:val="0"/>
              <w:sz w:val="24"/>
              <w:szCs w:val="24"/>
            </w:rPr>
          </w:pPr>
          <w:hyperlink w:anchor="_Toc129247277" w:history="1">
            <w:r w:rsidRPr="00CE6CDB">
              <w:rPr>
                <w:rStyle w:val="Hyperlink"/>
                <w:b w:val="0"/>
                <w:bCs/>
                <w:sz w:val="24"/>
                <w:szCs w:val="24"/>
              </w:rPr>
              <w:t>2. Hoạt động phòng chống lũ lụt:</w:t>
            </w:r>
            <w:r w:rsidRPr="00CE6CDB">
              <w:rPr>
                <w:webHidden/>
                <w:sz w:val="24"/>
                <w:szCs w:val="24"/>
              </w:rPr>
              <w:tab/>
            </w:r>
            <w:r w:rsidRPr="00CE6CDB">
              <w:rPr>
                <w:webHidden/>
                <w:sz w:val="24"/>
                <w:szCs w:val="24"/>
              </w:rPr>
              <w:fldChar w:fldCharType="begin"/>
            </w:r>
            <w:r w:rsidRPr="00CE6CDB">
              <w:rPr>
                <w:webHidden/>
                <w:sz w:val="24"/>
                <w:szCs w:val="24"/>
              </w:rPr>
              <w:instrText xml:space="preserve"> PAGEREF _Toc129247277 \h </w:instrText>
            </w:r>
            <w:r w:rsidRPr="00CE6CDB">
              <w:rPr>
                <w:webHidden/>
                <w:sz w:val="24"/>
                <w:szCs w:val="24"/>
              </w:rPr>
            </w:r>
            <w:r w:rsidRPr="00CE6CDB">
              <w:rPr>
                <w:webHidden/>
                <w:sz w:val="24"/>
                <w:szCs w:val="24"/>
              </w:rPr>
              <w:fldChar w:fldCharType="separate"/>
            </w:r>
            <w:r w:rsidRPr="00CE6CDB">
              <w:rPr>
                <w:webHidden/>
                <w:sz w:val="24"/>
                <w:szCs w:val="24"/>
              </w:rPr>
              <w:t>32</w:t>
            </w:r>
            <w:r w:rsidRPr="00CE6CDB">
              <w:rPr>
                <w:webHidden/>
                <w:sz w:val="24"/>
                <w:szCs w:val="24"/>
              </w:rPr>
              <w:fldChar w:fldCharType="end"/>
            </w:r>
          </w:hyperlink>
        </w:p>
        <w:p w14:paraId="40E785FD" w14:textId="0F4A9BE2" w:rsidR="00D92B93" w:rsidRPr="00CE6CDB" w:rsidRDefault="00D92B93" w:rsidP="00CE6CDB">
          <w:pPr>
            <w:pStyle w:val="TOC1"/>
            <w:tabs>
              <w:tab w:val="clear" w:pos="9072"/>
              <w:tab w:val="right" w:leader="dot" w:pos="8931"/>
            </w:tabs>
            <w:rPr>
              <w:rFonts w:ascii="Times New Roman" w:eastAsiaTheme="minorEastAsia" w:hAnsi="Times New Roman" w:cs="Times New Roman"/>
              <w:b w:val="0"/>
              <w:lang w:val="en-US"/>
            </w:rPr>
          </w:pPr>
          <w:hyperlink w:anchor="_Toc129247283" w:history="1">
            <w:r w:rsidRPr="00CE6CDB">
              <w:rPr>
                <w:rStyle w:val="Hyperlink"/>
                <w:rFonts w:ascii="Times New Roman" w:hAnsi="Times New Roman" w:cs="Times New Roman"/>
              </w:rPr>
              <w:t>II. HOẠT ĐỘNG PHÒNG CHỐNG HẠN HÁN</w:t>
            </w:r>
            <w:r w:rsidRPr="00CE6CDB">
              <w:rPr>
                <w:rFonts w:ascii="Times New Roman" w:hAnsi="Times New Roman" w:cs="Times New Roman"/>
                <w:webHidden/>
              </w:rPr>
              <w:tab/>
            </w:r>
            <w:r w:rsidRPr="00CE6CDB">
              <w:rPr>
                <w:rFonts w:ascii="Times New Roman" w:hAnsi="Times New Roman" w:cs="Times New Roman"/>
                <w:webHidden/>
              </w:rPr>
              <w:fldChar w:fldCharType="begin"/>
            </w:r>
            <w:r w:rsidRPr="00CE6CDB">
              <w:rPr>
                <w:rFonts w:ascii="Times New Roman" w:hAnsi="Times New Roman" w:cs="Times New Roman"/>
                <w:webHidden/>
              </w:rPr>
              <w:instrText xml:space="preserve"> PAGEREF _Toc129247283 \h </w:instrText>
            </w:r>
            <w:r w:rsidRPr="00CE6CDB">
              <w:rPr>
                <w:rFonts w:ascii="Times New Roman" w:hAnsi="Times New Roman" w:cs="Times New Roman"/>
                <w:webHidden/>
              </w:rPr>
            </w:r>
            <w:r w:rsidRPr="00CE6CDB">
              <w:rPr>
                <w:rFonts w:ascii="Times New Roman" w:hAnsi="Times New Roman" w:cs="Times New Roman"/>
                <w:webHidden/>
              </w:rPr>
              <w:fldChar w:fldCharType="separate"/>
            </w:r>
            <w:r w:rsidRPr="00CE6CDB">
              <w:rPr>
                <w:rFonts w:ascii="Times New Roman" w:hAnsi="Times New Roman" w:cs="Times New Roman"/>
                <w:webHidden/>
              </w:rPr>
              <w:t>38</w:t>
            </w:r>
            <w:r w:rsidRPr="00CE6CDB">
              <w:rPr>
                <w:rFonts w:ascii="Times New Roman" w:hAnsi="Times New Roman" w:cs="Times New Roman"/>
                <w:webHidden/>
              </w:rPr>
              <w:fldChar w:fldCharType="end"/>
            </w:r>
          </w:hyperlink>
        </w:p>
        <w:p w14:paraId="0D0C0013" w14:textId="7C022BFD" w:rsidR="00D92B93" w:rsidRPr="00CE6CDB" w:rsidRDefault="00D92B93" w:rsidP="00CE6CDB">
          <w:pPr>
            <w:pStyle w:val="TOC1"/>
            <w:tabs>
              <w:tab w:val="clear" w:pos="9072"/>
              <w:tab w:val="right" w:leader="dot" w:pos="8931"/>
            </w:tabs>
            <w:rPr>
              <w:rFonts w:ascii="Times New Roman" w:eastAsiaTheme="minorEastAsia" w:hAnsi="Times New Roman" w:cs="Times New Roman"/>
              <w:b w:val="0"/>
              <w:bCs/>
              <w:lang w:val="en-US"/>
            </w:rPr>
          </w:pPr>
          <w:hyperlink w:anchor="_Toc129247284" w:history="1">
            <w:r w:rsidRPr="00CE6CDB">
              <w:rPr>
                <w:rStyle w:val="Hyperlink"/>
                <w:rFonts w:ascii="Times New Roman" w:hAnsi="Times New Roman" w:cs="Times New Roman"/>
                <w:b w:val="0"/>
                <w:bCs/>
              </w:rPr>
              <w:t>1. Nhận diện thiên tai hạn hán</w:t>
            </w:r>
            <w:r w:rsidRPr="00CE6CDB">
              <w:rPr>
                <w:rFonts w:ascii="Times New Roman" w:hAnsi="Times New Roman" w:cs="Times New Roman"/>
                <w:b w:val="0"/>
                <w:bCs/>
                <w:webHidden/>
              </w:rPr>
              <w:tab/>
            </w:r>
            <w:r w:rsidRPr="00CE6CDB">
              <w:rPr>
                <w:rFonts w:ascii="Times New Roman" w:hAnsi="Times New Roman" w:cs="Times New Roman"/>
                <w:b w:val="0"/>
                <w:bCs/>
                <w:webHidden/>
              </w:rPr>
              <w:fldChar w:fldCharType="begin"/>
            </w:r>
            <w:r w:rsidRPr="00CE6CDB">
              <w:rPr>
                <w:rFonts w:ascii="Times New Roman" w:hAnsi="Times New Roman" w:cs="Times New Roman"/>
                <w:b w:val="0"/>
                <w:bCs/>
                <w:webHidden/>
              </w:rPr>
              <w:instrText xml:space="preserve"> PAGEREF _Toc129247284 \h </w:instrText>
            </w:r>
            <w:r w:rsidRPr="00CE6CDB">
              <w:rPr>
                <w:rFonts w:ascii="Times New Roman" w:hAnsi="Times New Roman" w:cs="Times New Roman"/>
                <w:b w:val="0"/>
                <w:bCs/>
                <w:webHidden/>
              </w:rPr>
            </w:r>
            <w:r w:rsidRPr="00CE6CDB">
              <w:rPr>
                <w:rFonts w:ascii="Times New Roman" w:hAnsi="Times New Roman" w:cs="Times New Roman"/>
                <w:b w:val="0"/>
                <w:bCs/>
                <w:webHidden/>
              </w:rPr>
              <w:fldChar w:fldCharType="separate"/>
            </w:r>
            <w:r w:rsidRPr="00CE6CDB">
              <w:rPr>
                <w:rFonts w:ascii="Times New Roman" w:hAnsi="Times New Roman" w:cs="Times New Roman"/>
                <w:b w:val="0"/>
                <w:bCs/>
                <w:webHidden/>
              </w:rPr>
              <w:t>38</w:t>
            </w:r>
            <w:r w:rsidRPr="00CE6CDB">
              <w:rPr>
                <w:rFonts w:ascii="Times New Roman" w:hAnsi="Times New Roman" w:cs="Times New Roman"/>
                <w:b w:val="0"/>
                <w:bCs/>
                <w:webHidden/>
              </w:rPr>
              <w:fldChar w:fldCharType="end"/>
            </w:r>
          </w:hyperlink>
        </w:p>
        <w:p w14:paraId="206B7F1E" w14:textId="1E79D2F4" w:rsidR="00D92B93" w:rsidRPr="00CE6CDB" w:rsidRDefault="00D92B93" w:rsidP="00CE6CDB">
          <w:pPr>
            <w:pStyle w:val="TOC2"/>
            <w:rPr>
              <w:rFonts w:eastAsiaTheme="minorEastAsia"/>
              <w:spacing w:val="0"/>
              <w:sz w:val="24"/>
              <w:szCs w:val="24"/>
            </w:rPr>
          </w:pPr>
          <w:hyperlink w:anchor="_Toc129247285" w:history="1">
            <w:r w:rsidRPr="00CE6CDB">
              <w:rPr>
                <w:rStyle w:val="Hyperlink"/>
                <w:b w:val="0"/>
                <w:bCs/>
                <w:sz w:val="24"/>
                <w:szCs w:val="24"/>
              </w:rPr>
              <w:t>2. Hoạt động phòng chống hạn hán:</w:t>
            </w:r>
            <w:r w:rsidRPr="00CE6CDB">
              <w:rPr>
                <w:webHidden/>
                <w:sz w:val="24"/>
                <w:szCs w:val="24"/>
              </w:rPr>
              <w:tab/>
            </w:r>
            <w:r w:rsidRPr="00CE6CDB">
              <w:rPr>
                <w:webHidden/>
                <w:sz w:val="24"/>
                <w:szCs w:val="24"/>
              </w:rPr>
              <w:fldChar w:fldCharType="begin"/>
            </w:r>
            <w:r w:rsidRPr="00CE6CDB">
              <w:rPr>
                <w:webHidden/>
                <w:sz w:val="24"/>
                <w:szCs w:val="24"/>
              </w:rPr>
              <w:instrText xml:space="preserve"> PAGEREF _Toc129247285 \h </w:instrText>
            </w:r>
            <w:r w:rsidRPr="00CE6CDB">
              <w:rPr>
                <w:webHidden/>
                <w:sz w:val="24"/>
                <w:szCs w:val="24"/>
              </w:rPr>
            </w:r>
            <w:r w:rsidRPr="00CE6CDB">
              <w:rPr>
                <w:webHidden/>
                <w:sz w:val="24"/>
                <w:szCs w:val="24"/>
              </w:rPr>
              <w:fldChar w:fldCharType="separate"/>
            </w:r>
            <w:r w:rsidRPr="00CE6CDB">
              <w:rPr>
                <w:webHidden/>
                <w:sz w:val="24"/>
                <w:szCs w:val="24"/>
              </w:rPr>
              <w:t>39</w:t>
            </w:r>
            <w:r w:rsidRPr="00CE6CDB">
              <w:rPr>
                <w:webHidden/>
                <w:sz w:val="24"/>
                <w:szCs w:val="24"/>
              </w:rPr>
              <w:fldChar w:fldCharType="end"/>
            </w:r>
          </w:hyperlink>
        </w:p>
        <w:p w14:paraId="634AE4C1" w14:textId="33954811" w:rsidR="00D92B93" w:rsidRPr="00CE6CDB" w:rsidRDefault="00D92B93" w:rsidP="00CE6CDB">
          <w:pPr>
            <w:pStyle w:val="TOC1"/>
            <w:tabs>
              <w:tab w:val="clear" w:pos="9072"/>
              <w:tab w:val="right" w:leader="dot" w:pos="8931"/>
            </w:tabs>
            <w:rPr>
              <w:rFonts w:ascii="Times New Roman" w:eastAsiaTheme="minorEastAsia" w:hAnsi="Times New Roman" w:cs="Times New Roman"/>
              <w:b w:val="0"/>
              <w:lang w:val="en-US"/>
            </w:rPr>
          </w:pPr>
          <w:hyperlink w:anchor="_Toc129247291" w:history="1">
            <w:r w:rsidRPr="00CE6CDB">
              <w:rPr>
                <w:rStyle w:val="Hyperlink"/>
                <w:rFonts w:ascii="Times New Roman" w:hAnsi="Times New Roman" w:cs="Times New Roman"/>
              </w:rPr>
              <w:t>PHẦN 4: PHƯƠNG PHÁP ĐƯA NỘI DUNG PHÒNG CHỐNG THIÊN TAI</w:t>
            </w:r>
          </w:hyperlink>
          <w:r w:rsidR="00CE6CDB" w:rsidRPr="00CE6CDB">
            <w:rPr>
              <w:rStyle w:val="Hyperlink"/>
              <w:rFonts w:ascii="Times New Roman" w:hAnsi="Times New Roman" w:cs="Times New Roman"/>
              <w:lang w:val="en-US"/>
            </w:rPr>
            <w:t xml:space="preserve"> </w:t>
          </w:r>
          <w:hyperlink w:anchor="_Toc129247292" w:history="1">
            <w:r w:rsidRPr="00CE6CDB">
              <w:rPr>
                <w:rStyle w:val="Hyperlink"/>
                <w:rFonts w:ascii="Times New Roman" w:hAnsi="Times New Roman" w:cs="Times New Roman"/>
              </w:rPr>
              <w:t>VÀO CÁC HOẠT ĐỘNG NGOẠI KHÓA</w:t>
            </w:r>
            <w:r w:rsidRPr="00CE6CDB">
              <w:rPr>
                <w:rFonts w:ascii="Times New Roman" w:hAnsi="Times New Roman" w:cs="Times New Roman"/>
                <w:webHidden/>
              </w:rPr>
              <w:tab/>
            </w:r>
            <w:r w:rsidRPr="00CE6CDB">
              <w:rPr>
                <w:rFonts w:ascii="Times New Roman" w:hAnsi="Times New Roman" w:cs="Times New Roman"/>
                <w:webHidden/>
              </w:rPr>
              <w:fldChar w:fldCharType="begin"/>
            </w:r>
            <w:r w:rsidRPr="00CE6CDB">
              <w:rPr>
                <w:rFonts w:ascii="Times New Roman" w:hAnsi="Times New Roman" w:cs="Times New Roman"/>
                <w:webHidden/>
              </w:rPr>
              <w:instrText xml:space="preserve"> PAGEREF _Toc129247292 \h </w:instrText>
            </w:r>
            <w:r w:rsidRPr="00CE6CDB">
              <w:rPr>
                <w:rFonts w:ascii="Times New Roman" w:hAnsi="Times New Roman" w:cs="Times New Roman"/>
                <w:webHidden/>
              </w:rPr>
            </w:r>
            <w:r w:rsidRPr="00CE6CDB">
              <w:rPr>
                <w:rFonts w:ascii="Times New Roman" w:hAnsi="Times New Roman" w:cs="Times New Roman"/>
                <w:webHidden/>
              </w:rPr>
              <w:fldChar w:fldCharType="separate"/>
            </w:r>
            <w:r w:rsidRPr="00CE6CDB">
              <w:rPr>
                <w:rFonts w:ascii="Times New Roman" w:hAnsi="Times New Roman" w:cs="Times New Roman"/>
                <w:webHidden/>
              </w:rPr>
              <w:t>43</w:t>
            </w:r>
            <w:r w:rsidRPr="00CE6CDB">
              <w:rPr>
                <w:rFonts w:ascii="Times New Roman" w:hAnsi="Times New Roman" w:cs="Times New Roman"/>
                <w:webHidden/>
              </w:rPr>
              <w:fldChar w:fldCharType="end"/>
            </w:r>
          </w:hyperlink>
        </w:p>
        <w:p w14:paraId="4B36A39E" w14:textId="2061F2A7" w:rsidR="00D92B93" w:rsidRPr="00CE6CDB" w:rsidRDefault="00D92B93" w:rsidP="00CE6CDB">
          <w:pPr>
            <w:pStyle w:val="TOC1"/>
            <w:tabs>
              <w:tab w:val="clear" w:pos="9072"/>
              <w:tab w:val="right" w:leader="dot" w:pos="8931"/>
            </w:tabs>
            <w:rPr>
              <w:rFonts w:ascii="Times New Roman" w:eastAsiaTheme="minorEastAsia" w:hAnsi="Times New Roman" w:cs="Times New Roman"/>
              <w:b w:val="0"/>
              <w:bCs/>
              <w:lang w:val="en-US"/>
            </w:rPr>
          </w:pPr>
          <w:hyperlink w:anchor="_Toc129247293" w:history="1">
            <w:r w:rsidRPr="00CE6CDB">
              <w:rPr>
                <w:rStyle w:val="Hyperlink"/>
                <w:rFonts w:ascii="Times New Roman" w:hAnsi="Times New Roman" w:cs="Times New Roman"/>
                <w:b w:val="0"/>
                <w:bCs/>
              </w:rPr>
              <w:t>1. Mục tiêu</w:t>
            </w:r>
            <w:r w:rsidRPr="00CE6CDB">
              <w:rPr>
                <w:rFonts w:ascii="Times New Roman" w:hAnsi="Times New Roman" w:cs="Times New Roman"/>
                <w:b w:val="0"/>
                <w:bCs/>
                <w:webHidden/>
              </w:rPr>
              <w:tab/>
            </w:r>
            <w:r w:rsidRPr="00CE6CDB">
              <w:rPr>
                <w:rFonts w:ascii="Times New Roman" w:hAnsi="Times New Roman" w:cs="Times New Roman"/>
                <w:b w:val="0"/>
                <w:bCs/>
                <w:webHidden/>
              </w:rPr>
              <w:fldChar w:fldCharType="begin"/>
            </w:r>
            <w:r w:rsidRPr="00CE6CDB">
              <w:rPr>
                <w:rFonts w:ascii="Times New Roman" w:hAnsi="Times New Roman" w:cs="Times New Roman"/>
                <w:b w:val="0"/>
                <w:bCs/>
                <w:webHidden/>
              </w:rPr>
              <w:instrText xml:space="preserve"> PAGEREF _Toc129247293 \h </w:instrText>
            </w:r>
            <w:r w:rsidRPr="00CE6CDB">
              <w:rPr>
                <w:rFonts w:ascii="Times New Roman" w:hAnsi="Times New Roman" w:cs="Times New Roman"/>
                <w:b w:val="0"/>
                <w:bCs/>
                <w:webHidden/>
              </w:rPr>
            </w:r>
            <w:r w:rsidRPr="00CE6CDB">
              <w:rPr>
                <w:rFonts w:ascii="Times New Roman" w:hAnsi="Times New Roman" w:cs="Times New Roman"/>
                <w:b w:val="0"/>
                <w:bCs/>
                <w:webHidden/>
              </w:rPr>
              <w:fldChar w:fldCharType="separate"/>
            </w:r>
            <w:r w:rsidRPr="00CE6CDB">
              <w:rPr>
                <w:rFonts w:ascii="Times New Roman" w:hAnsi="Times New Roman" w:cs="Times New Roman"/>
                <w:b w:val="0"/>
                <w:bCs/>
                <w:webHidden/>
              </w:rPr>
              <w:t>43</w:t>
            </w:r>
            <w:r w:rsidRPr="00CE6CDB">
              <w:rPr>
                <w:rFonts w:ascii="Times New Roman" w:hAnsi="Times New Roman" w:cs="Times New Roman"/>
                <w:b w:val="0"/>
                <w:bCs/>
                <w:webHidden/>
              </w:rPr>
              <w:fldChar w:fldCharType="end"/>
            </w:r>
          </w:hyperlink>
        </w:p>
        <w:p w14:paraId="0A2FC6A2" w14:textId="53F00391" w:rsidR="00D92B93" w:rsidRPr="00CE6CDB" w:rsidRDefault="00D92B93" w:rsidP="00CE6CDB">
          <w:pPr>
            <w:pStyle w:val="TOC3"/>
            <w:tabs>
              <w:tab w:val="clear" w:pos="7503"/>
              <w:tab w:val="right" w:leader="dot" w:pos="8931"/>
            </w:tabs>
            <w:rPr>
              <w:rFonts w:ascii="Times New Roman" w:eastAsiaTheme="minorEastAsia" w:hAnsi="Times New Roman" w:cs="Times New Roman"/>
              <w:bCs/>
              <w:i w:val="0"/>
              <w:iCs w:val="0"/>
            </w:rPr>
          </w:pPr>
          <w:hyperlink w:anchor="_Toc129247294" w:history="1">
            <w:r w:rsidRPr="00CE6CDB">
              <w:rPr>
                <w:rStyle w:val="Hyperlink"/>
                <w:rFonts w:ascii="Times New Roman" w:hAnsi="Times New Roman" w:cs="Times New Roman"/>
                <w:bCs/>
                <w:i w:val="0"/>
                <w:iCs w:val="0"/>
              </w:rPr>
              <w:t>1.1. Kiến thức PCTT học sinh cần đạt được:</w:t>
            </w:r>
            <w:r w:rsidRPr="00CE6CDB">
              <w:rPr>
                <w:rFonts w:ascii="Times New Roman" w:hAnsi="Times New Roman" w:cs="Times New Roman"/>
                <w:bCs/>
                <w:i w:val="0"/>
                <w:iCs w:val="0"/>
                <w:webHidden/>
              </w:rPr>
              <w:tab/>
            </w:r>
            <w:r w:rsidRPr="00CE6CDB">
              <w:rPr>
                <w:rFonts w:ascii="Times New Roman" w:hAnsi="Times New Roman" w:cs="Times New Roman"/>
                <w:bCs/>
                <w:i w:val="0"/>
                <w:iCs w:val="0"/>
                <w:webHidden/>
              </w:rPr>
              <w:fldChar w:fldCharType="begin"/>
            </w:r>
            <w:r w:rsidRPr="00CE6CDB">
              <w:rPr>
                <w:rFonts w:ascii="Times New Roman" w:hAnsi="Times New Roman" w:cs="Times New Roman"/>
                <w:bCs/>
                <w:i w:val="0"/>
                <w:iCs w:val="0"/>
                <w:webHidden/>
              </w:rPr>
              <w:instrText xml:space="preserve"> PAGEREF _Toc129247294 \h </w:instrText>
            </w:r>
            <w:r w:rsidRPr="00CE6CDB">
              <w:rPr>
                <w:rFonts w:ascii="Times New Roman" w:hAnsi="Times New Roman" w:cs="Times New Roman"/>
                <w:bCs/>
                <w:i w:val="0"/>
                <w:iCs w:val="0"/>
                <w:webHidden/>
              </w:rPr>
            </w:r>
            <w:r w:rsidRPr="00CE6CDB">
              <w:rPr>
                <w:rFonts w:ascii="Times New Roman" w:hAnsi="Times New Roman" w:cs="Times New Roman"/>
                <w:bCs/>
                <w:i w:val="0"/>
                <w:iCs w:val="0"/>
                <w:webHidden/>
              </w:rPr>
              <w:fldChar w:fldCharType="separate"/>
            </w:r>
            <w:r w:rsidRPr="00CE6CDB">
              <w:rPr>
                <w:rFonts w:ascii="Times New Roman" w:hAnsi="Times New Roman" w:cs="Times New Roman"/>
                <w:bCs/>
                <w:i w:val="0"/>
                <w:iCs w:val="0"/>
                <w:webHidden/>
              </w:rPr>
              <w:t>43</w:t>
            </w:r>
            <w:r w:rsidRPr="00CE6CDB">
              <w:rPr>
                <w:rFonts w:ascii="Times New Roman" w:hAnsi="Times New Roman" w:cs="Times New Roman"/>
                <w:bCs/>
                <w:i w:val="0"/>
                <w:iCs w:val="0"/>
                <w:webHidden/>
              </w:rPr>
              <w:fldChar w:fldCharType="end"/>
            </w:r>
          </w:hyperlink>
        </w:p>
        <w:p w14:paraId="65E3ED58" w14:textId="71E5E5AC" w:rsidR="00D92B93" w:rsidRPr="00CE6CDB" w:rsidRDefault="00D92B93" w:rsidP="00CE6CDB">
          <w:pPr>
            <w:pStyle w:val="TOC3"/>
            <w:tabs>
              <w:tab w:val="clear" w:pos="7503"/>
              <w:tab w:val="right" w:leader="dot" w:pos="8931"/>
            </w:tabs>
            <w:rPr>
              <w:rFonts w:ascii="Times New Roman" w:eastAsiaTheme="minorEastAsia" w:hAnsi="Times New Roman" w:cs="Times New Roman"/>
              <w:bCs/>
              <w:i w:val="0"/>
              <w:iCs w:val="0"/>
            </w:rPr>
          </w:pPr>
          <w:hyperlink w:anchor="_Toc129247295" w:history="1">
            <w:r w:rsidRPr="00CE6CDB">
              <w:rPr>
                <w:rStyle w:val="Hyperlink"/>
                <w:rFonts w:ascii="Times New Roman" w:hAnsi="Times New Roman" w:cs="Times New Roman"/>
                <w:bCs/>
                <w:i w:val="0"/>
                <w:iCs w:val="0"/>
              </w:rPr>
              <w:t>1.2. Kỹ năng PCTT học sinh cần đạt được:</w:t>
            </w:r>
            <w:r w:rsidRPr="00CE6CDB">
              <w:rPr>
                <w:rFonts w:ascii="Times New Roman" w:hAnsi="Times New Roman" w:cs="Times New Roman"/>
                <w:bCs/>
                <w:i w:val="0"/>
                <w:iCs w:val="0"/>
                <w:webHidden/>
              </w:rPr>
              <w:tab/>
            </w:r>
            <w:r w:rsidRPr="00CE6CDB">
              <w:rPr>
                <w:rFonts w:ascii="Times New Roman" w:hAnsi="Times New Roman" w:cs="Times New Roman"/>
                <w:bCs/>
                <w:i w:val="0"/>
                <w:iCs w:val="0"/>
                <w:webHidden/>
              </w:rPr>
              <w:fldChar w:fldCharType="begin"/>
            </w:r>
            <w:r w:rsidRPr="00CE6CDB">
              <w:rPr>
                <w:rFonts w:ascii="Times New Roman" w:hAnsi="Times New Roman" w:cs="Times New Roman"/>
                <w:bCs/>
                <w:i w:val="0"/>
                <w:iCs w:val="0"/>
                <w:webHidden/>
              </w:rPr>
              <w:instrText xml:space="preserve"> PAGEREF _Toc129247295 \h </w:instrText>
            </w:r>
            <w:r w:rsidRPr="00CE6CDB">
              <w:rPr>
                <w:rFonts w:ascii="Times New Roman" w:hAnsi="Times New Roman" w:cs="Times New Roman"/>
                <w:bCs/>
                <w:i w:val="0"/>
                <w:iCs w:val="0"/>
                <w:webHidden/>
              </w:rPr>
            </w:r>
            <w:r w:rsidRPr="00CE6CDB">
              <w:rPr>
                <w:rFonts w:ascii="Times New Roman" w:hAnsi="Times New Roman" w:cs="Times New Roman"/>
                <w:bCs/>
                <w:i w:val="0"/>
                <w:iCs w:val="0"/>
                <w:webHidden/>
              </w:rPr>
              <w:fldChar w:fldCharType="separate"/>
            </w:r>
            <w:r w:rsidRPr="00CE6CDB">
              <w:rPr>
                <w:rFonts w:ascii="Times New Roman" w:hAnsi="Times New Roman" w:cs="Times New Roman"/>
                <w:bCs/>
                <w:i w:val="0"/>
                <w:iCs w:val="0"/>
                <w:webHidden/>
              </w:rPr>
              <w:t>43</w:t>
            </w:r>
            <w:r w:rsidRPr="00CE6CDB">
              <w:rPr>
                <w:rFonts w:ascii="Times New Roman" w:hAnsi="Times New Roman" w:cs="Times New Roman"/>
                <w:bCs/>
                <w:i w:val="0"/>
                <w:iCs w:val="0"/>
                <w:webHidden/>
              </w:rPr>
              <w:fldChar w:fldCharType="end"/>
            </w:r>
          </w:hyperlink>
        </w:p>
        <w:p w14:paraId="74154785" w14:textId="7D457D8C"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96" w:history="1">
            <w:r w:rsidRPr="00CE6CDB">
              <w:rPr>
                <w:rStyle w:val="Hyperlink"/>
                <w:rFonts w:ascii="Times New Roman" w:hAnsi="Times New Roman" w:cs="Times New Roman"/>
                <w:bCs/>
                <w:i w:val="0"/>
                <w:iCs w:val="0"/>
              </w:rPr>
              <w:t>1.3. Thái độ của học sinh tham gia vào các hoạt động PCTT ở nhà trường, gia đình, cộng đồng.</w:t>
            </w:r>
            <w:r w:rsidRPr="00CE6CDB">
              <w:rPr>
                <w:rFonts w:ascii="Times New Roman" w:hAnsi="Times New Roman" w:cs="Times New Roman"/>
                <w:bCs/>
                <w:i w:val="0"/>
                <w:iCs w:val="0"/>
                <w:webHidden/>
              </w:rPr>
              <w:tab/>
            </w:r>
            <w:r w:rsidRPr="00CE6CDB">
              <w:rPr>
                <w:rFonts w:ascii="Times New Roman" w:hAnsi="Times New Roman" w:cs="Times New Roman"/>
                <w:bCs/>
                <w:i w:val="0"/>
                <w:iCs w:val="0"/>
                <w:webHidden/>
              </w:rPr>
              <w:fldChar w:fldCharType="begin"/>
            </w:r>
            <w:r w:rsidRPr="00CE6CDB">
              <w:rPr>
                <w:rFonts w:ascii="Times New Roman" w:hAnsi="Times New Roman" w:cs="Times New Roman"/>
                <w:bCs/>
                <w:i w:val="0"/>
                <w:iCs w:val="0"/>
                <w:webHidden/>
              </w:rPr>
              <w:instrText xml:space="preserve"> PAGEREF _Toc129247296 \h </w:instrText>
            </w:r>
            <w:r w:rsidRPr="00CE6CDB">
              <w:rPr>
                <w:rFonts w:ascii="Times New Roman" w:hAnsi="Times New Roman" w:cs="Times New Roman"/>
                <w:bCs/>
                <w:i w:val="0"/>
                <w:iCs w:val="0"/>
                <w:webHidden/>
              </w:rPr>
            </w:r>
            <w:r w:rsidRPr="00CE6CDB">
              <w:rPr>
                <w:rFonts w:ascii="Times New Roman" w:hAnsi="Times New Roman" w:cs="Times New Roman"/>
                <w:bCs/>
                <w:i w:val="0"/>
                <w:iCs w:val="0"/>
                <w:webHidden/>
              </w:rPr>
              <w:fldChar w:fldCharType="separate"/>
            </w:r>
            <w:r w:rsidRPr="00CE6CDB">
              <w:rPr>
                <w:rFonts w:ascii="Times New Roman" w:hAnsi="Times New Roman" w:cs="Times New Roman"/>
                <w:bCs/>
                <w:i w:val="0"/>
                <w:iCs w:val="0"/>
                <w:webHidden/>
              </w:rPr>
              <w:t>43</w:t>
            </w:r>
            <w:r w:rsidRPr="00CE6CDB">
              <w:rPr>
                <w:rFonts w:ascii="Times New Roman" w:hAnsi="Times New Roman" w:cs="Times New Roman"/>
                <w:bCs/>
                <w:i w:val="0"/>
                <w:iCs w:val="0"/>
                <w:webHidden/>
              </w:rPr>
              <w:fldChar w:fldCharType="end"/>
            </w:r>
          </w:hyperlink>
        </w:p>
        <w:p w14:paraId="6F65B180" w14:textId="08A9C678" w:rsidR="00D92B93" w:rsidRPr="00CE6CDB" w:rsidRDefault="00D92B93" w:rsidP="00CE6CDB">
          <w:pPr>
            <w:pStyle w:val="TOC2"/>
            <w:rPr>
              <w:rFonts w:eastAsiaTheme="minorEastAsia"/>
              <w:spacing w:val="0"/>
              <w:sz w:val="24"/>
              <w:szCs w:val="24"/>
            </w:rPr>
          </w:pPr>
          <w:hyperlink w:anchor="_Toc129247297" w:history="1">
            <w:r w:rsidRPr="00CE6CDB">
              <w:rPr>
                <w:rStyle w:val="Hyperlink"/>
                <w:sz w:val="24"/>
                <w:szCs w:val="24"/>
              </w:rPr>
              <w:t>2. Phương pháp đưa nội dung PCTT vào trong hoạt động ngoại khóa</w:t>
            </w:r>
            <w:r w:rsidRPr="00CE6CDB">
              <w:rPr>
                <w:webHidden/>
                <w:sz w:val="24"/>
                <w:szCs w:val="24"/>
              </w:rPr>
              <w:tab/>
            </w:r>
            <w:r w:rsidRPr="00CE6CDB">
              <w:rPr>
                <w:webHidden/>
                <w:sz w:val="24"/>
                <w:szCs w:val="24"/>
              </w:rPr>
              <w:fldChar w:fldCharType="begin"/>
            </w:r>
            <w:r w:rsidRPr="00CE6CDB">
              <w:rPr>
                <w:webHidden/>
                <w:sz w:val="24"/>
                <w:szCs w:val="24"/>
              </w:rPr>
              <w:instrText xml:space="preserve"> PAGEREF _Toc129247297 \h </w:instrText>
            </w:r>
            <w:r w:rsidRPr="00CE6CDB">
              <w:rPr>
                <w:webHidden/>
                <w:sz w:val="24"/>
                <w:szCs w:val="24"/>
              </w:rPr>
            </w:r>
            <w:r w:rsidRPr="00CE6CDB">
              <w:rPr>
                <w:webHidden/>
                <w:sz w:val="24"/>
                <w:szCs w:val="24"/>
              </w:rPr>
              <w:fldChar w:fldCharType="separate"/>
            </w:r>
            <w:r w:rsidRPr="00CE6CDB">
              <w:rPr>
                <w:webHidden/>
                <w:sz w:val="24"/>
                <w:szCs w:val="24"/>
              </w:rPr>
              <w:t>43</w:t>
            </w:r>
            <w:r w:rsidRPr="00CE6CDB">
              <w:rPr>
                <w:webHidden/>
                <w:sz w:val="24"/>
                <w:szCs w:val="24"/>
              </w:rPr>
              <w:fldChar w:fldCharType="end"/>
            </w:r>
          </w:hyperlink>
        </w:p>
        <w:p w14:paraId="2B5762D4" w14:textId="1715FA5A"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98" w:history="1">
            <w:r w:rsidRPr="00CE6CDB">
              <w:rPr>
                <w:rStyle w:val="Hyperlink"/>
                <w:rFonts w:ascii="Times New Roman" w:hAnsi="Times New Roman" w:cs="Times New Roman"/>
                <w:i w:val="0"/>
                <w:iCs w:val="0"/>
              </w:rPr>
              <w:t>2.1. Nội dung giáo dục thiên tai trong các hoạt động ngoại khóa</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_Toc129247298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43</w:t>
            </w:r>
            <w:r w:rsidRPr="00CE6CDB">
              <w:rPr>
                <w:rFonts w:ascii="Times New Roman" w:hAnsi="Times New Roman" w:cs="Times New Roman"/>
                <w:i w:val="0"/>
                <w:iCs w:val="0"/>
                <w:webHidden/>
              </w:rPr>
              <w:fldChar w:fldCharType="end"/>
            </w:r>
          </w:hyperlink>
        </w:p>
        <w:p w14:paraId="52772513" w14:textId="67DF298B"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299" w:history="1">
            <w:r w:rsidRPr="00CE6CDB">
              <w:rPr>
                <w:rStyle w:val="Hyperlink"/>
                <w:rFonts w:ascii="Times New Roman" w:hAnsi="Times New Roman" w:cs="Times New Roman"/>
                <w:i w:val="0"/>
                <w:iCs w:val="0"/>
              </w:rPr>
              <w:t>2.2. Một số hình thức tổ chức đưa nội dung PCTT vào hoạt động ngoại khóa</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_Toc129247299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44</w:t>
            </w:r>
            <w:r w:rsidRPr="00CE6CDB">
              <w:rPr>
                <w:rFonts w:ascii="Times New Roman" w:hAnsi="Times New Roman" w:cs="Times New Roman"/>
                <w:i w:val="0"/>
                <w:iCs w:val="0"/>
                <w:webHidden/>
              </w:rPr>
              <w:fldChar w:fldCharType="end"/>
            </w:r>
          </w:hyperlink>
        </w:p>
        <w:p w14:paraId="3FD61D5F" w14:textId="6926610E"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300" w:history="1">
            <w:r w:rsidRPr="00CE6CDB">
              <w:rPr>
                <w:rStyle w:val="Hyperlink"/>
                <w:rFonts w:ascii="Times New Roman" w:hAnsi="Times New Roman" w:cs="Times New Roman"/>
                <w:i w:val="0"/>
                <w:iCs w:val="0"/>
              </w:rPr>
              <w:t>2.2.1. Sử dụng tài liệu trực quan</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_Toc129247300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44</w:t>
            </w:r>
            <w:r w:rsidRPr="00CE6CDB">
              <w:rPr>
                <w:rFonts w:ascii="Times New Roman" w:hAnsi="Times New Roman" w:cs="Times New Roman"/>
                <w:i w:val="0"/>
                <w:iCs w:val="0"/>
                <w:webHidden/>
              </w:rPr>
              <w:fldChar w:fldCharType="end"/>
            </w:r>
          </w:hyperlink>
        </w:p>
        <w:p w14:paraId="1431ACB1" w14:textId="2F33AF13"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301" w:history="1">
            <w:r w:rsidRPr="00CE6CDB">
              <w:rPr>
                <w:rStyle w:val="Hyperlink"/>
                <w:rFonts w:ascii="Times New Roman" w:hAnsi="Times New Roman" w:cs="Times New Roman"/>
                <w:i w:val="0"/>
                <w:iCs w:val="0"/>
              </w:rPr>
              <w:t>2.2.2. Sử dụng trò chơi</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_Toc129247301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48</w:t>
            </w:r>
            <w:r w:rsidRPr="00CE6CDB">
              <w:rPr>
                <w:rFonts w:ascii="Times New Roman" w:hAnsi="Times New Roman" w:cs="Times New Roman"/>
                <w:i w:val="0"/>
                <w:iCs w:val="0"/>
                <w:webHidden/>
              </w:rPr>
              <w:fldChar w:fldCharType="end"/>
            </w:r>
          </w:hyperlink>
        </w:p>
        <w:p w14:paraId="50BABA59" w14:textId="26C8FBB1"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302" w:history="1">
            <w:r w:rsidRPr="00CE6CDB">
              <w:rPr>
                <w:rStyle w:val="Hyperlink"/>
                <w:rFonts w:ascii="Times New Roman" w:hAnsi="Times New Roman" w:cs="Times New Roman"/>
                <w:i w:val="0"/>
                <w:iCs w:val="0"/>
              </w:rPr>
              <w:t>2.2.3. Dự án tìm hiểu, trải nghiệm về thiên tai</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_Toc129247302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49</w:t>
            </w:r>
            <w:r w:rsidRPr="00CE6CDB">
              <w:rPr>
                <w:rFonts w:ascii="Times New Roman" w:hAnsi="Times New Roman" w:cs="Times New Roman"/>
                <w:i w:val="0"/>
                <w:iCs w:val="0"/>
                <w:webHidden/>
              </w:rPr>
              <w:fldChar w:fldCharType="end"/>
            </w:r>
          </w:hyperlink>
        </w:p>
        <w:p w14:paraId="268BBD14" w14:textId="2C84AF3E"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303" w:history="1">
            <w:r w:rsidRPr="00CE6CDB">
              <w:rPr>
                <w:rStyle w:val="Hyperlink"/>
                <w:rFonts w:ascii="Times New Roman" w:hAnsi="Times New Roman" w:cs="Times New Roman"/>
                <w:i w:val="0"/>
                <w:iCs w:val="0"/>
              </w:rPr>
              <w:t>2.2.4. Sử dụng hoạt động diễn tập</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_Toc129247303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50</w:t>
            </w:r>
            <w:r w:rsidRPr="00CE6CDB">
              <w:rPr>
                <w:rFonts w:ascii="Times New Roman" w:hAnsi="Times New Roman" w:cs="Times New Roman"/>
                <w:i w:val="0"/>
                <w:iCs w:val="0"/>
                <w:webHidden/>
              </w:rPr>
              <w:fldChar w:fldCharType="end"/>
            </w:r>
          </w:hyperlink>
        </w:p>
        <w:p w14:paraId="59E16C73" w14:textId="4F5A788A" w:rsidR="00D92B93" w:rsidRPr="00CE6CDB" w:rsidRDefault="00D92B93" w:rsidP="00CE6CDB">
          <w:pPr>
            <w:pStyle w:val="TOC1"/>
            <w:tabs>
              <w:tab w:val="clear" w:pos="9072"/>
              <w:tab w:val="right" w:leader="dot" w:pos="8931"/>
            </w:tabs>
            <w:rPr>
              <w:rFonts w:ascii="Times New Roman" w:eastAsiaTheme="minorEastAsia" w:hAnsi="Times New Roman" w:cs="Times New Roman"/>
              <w:b w:val="0"/>
              <w:lang w:val="en-US"/>
            </w:rPr>
          </w:pPr>
          <w:hyperlink w:anchor="_Toc129247304" w:history="1">
            <w:r w:rsidRPr="00CE6CDB">
              <w:rPr>
                <w:rStyle w:val="Hyperlink"/>
                <w:rFonts w:ascii="Times New Roman" w:hAnsi="Times New Roman" w:cs="Times New Roman"/>
              </w:rPr>
              <w:t>PHẦN 5 – PHỤ LỤC</w:t>
            </w:r>
            <w:r w:rsidRPr="00CE6CDB">
              <w:rPr>
                <w:rFonts w:ascii="Times New Roman" w:hAnsi="Times New Roman" w:cs="Times New Roman"/>
                <w:webHidden/>
              </w:rPr>
              <w:tab/>
            </w:r>
            <w:r w:rsidRPr="00CE6CDB">
              <w:rPr>
                <w:rFonts w:ascii="Times New Roman" w:hAnsi="Times New Roman" w:cs="Times New Roman"/>
                <w:webHidden/>
              </w:rPr>
              <w:fldChar w:fldCharType="begin"/>
            </w:r>
            <w:r w:rsidRPr="00CE6CDB">
              <w:rPr>
                <w:rFonts w:ascii="Times New Roman" w:hAnsi="Times New Roman" w:cs="Times New Roman"/>
                <w:webHidden/>
              </w:rPr>
              <w:instrText xml:space="preserve"> PAGEREF _Toc129247304 \h </w:instrText>
            </w:r>
            <w:r w:rsidRPr="00CE6CDB">
              <w:rPr>
                <w:rFonts w:ascii="Times New Roman" w:hAnsi="Times New Roman" w:cs="Times New Roman"/>
                <w:webHidden/>
              </w:rPr>
            </w:r>
            <w:r w:rsidRPr="00CE6CDB">
              <w:rPr>
                <w:rFonts w:ascii="Times New Roman" w:hAnsi="Times New Roman" w:cs="Times New Roman"/>
                <w:webHidden/>
              </w:rPr>
              <w:fldChar w:fldCharType="separate"/>
            </w:r>
            <w:r w:rsidRPr="00CE6CDB">
              <w:rPr>
                <w:rFonts w:ascii="Times New Roman" w:hAnsi="Times New Roman" w:cs="Times New Roman"/>
                <w:webHidden/>
              </w:rPr>
              <w:t>52</w:t>
            </w:r>
            <w:r w:rsidRPr="00CE6CDB">
              <w:rPr>
                <w:rFonts w:ascii="Times New Roman" w:hAnsi="Times New Roman" w:cs="Times New Roman"/>
                <w:webHidden/>
              </w:rPr>
              <w:fldChar w:fldCharType="end"/>
            </w:r>
          </w:hyperlink>
        </w:p>
        <w:p w14:paraId="009918AD" w14:textId="2A02C181"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306" w:history="1">
            <w:r w:rsidRPr="00CE6CDB">
              <w:rPr>
                <w:rStyle w:val="Hyperlink"/>
                <w:rFonts w:ascii="Times New Roman" w:hAnsi="Times New Roman" w:cs="Times New Roman"/>
                <w:b/>
                <w:bCs/>
                <w:i w:val="0"/>
                <w:iCs w:val="0"/>
              </w:rPr>
              <w:t>1. Bài giảng, chiếu phim về thiên tai</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_Toc129247306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53</w:t>
            </w:r>
            <w:r w:rsidRPr="00CE6CDB">
              <w:rPr>
                <w:rFonts w:ascii="Times New Roman" w:hAnsi="Times New Roman" w:cs="Times New Roman"/>
                <w:i w:val="0"/>
                <w:iCs w:val="0"/>
                <w:webHidden/>
              </w:rPr>
              <w:fldChar w:fldCharType="end"/>
            </w:r>
          </w:hyperlink>
        </w:p>
        <w:p w14:paraId="0C545388" w14:textId="59565CA7"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307" w:history="1">
            <w:r w:rsidRPr="00CE6CDB">
              <w:rPr>
                <w:rStyle w:val="Hyperlink"/>
                <w:rFonts w:ascii="Times New Roman" w:hAnsi="Times New Roman" w:cs="Times New Roman"/>
                <w:b/>
                <w:bCs/>
                <w:i w:val="0"/>
                <w:iCs w:val="0"/>
              </w:rPr>
              <w:t>2. Vẽ tranh</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_Toc129247307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53</w:t>
            </w:r>
            <w:r w:rsidRPr="00CE6CDB">
              <w:rPr>
                <w:rFonts w:ascii="Times New Roman" w:hAnsi="Times New Roman" w:cs="Times New Roman"/>
                <w:i w:val="0"/>
                <w:iCs w:val="0"/>
                <w:webHidden/>
              </w:rPr>
              <w:fldChar w:fldCharType="end"/>
            </w:r>
          </w:hyperlink>
        </w:p>
        <w:p w14:paraId="1A15421B" w14:textId="6D82CD3F"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308" w:history="1">
            <w:r w:rsidRPr="00CE6CDB">
              <w:rPr>
                <w:rStyle w:val="Hyperlink"/>
                <w:rFonts w:ascii="Times New Roman" w:hAnsi="Times New Roman" w:cs="Times New Roman"/>
                <w:b/>
                <w:bCs/>
                <w:i w:val="0"/>
                <w:iCs w:val="0"/>
              </w:rPr>
              <w:t>3. Viết văn/Thi viết văn</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_Toc129247308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54</w:t>
            </w:r>
            <w:r w:rsidRPr="00CE6CDB">
              <w:rPr>
                <w:rFonts w:ascii="Times New Roman" w:hAnsi="Times New Roman" w:cs="Times New Roman"/>
                <w:i w:val="0"/>
                <w:iCs w:val="0"/>
                <w:webHidden/>
              </w:rPr>
              <w:fldChar w:fldCharType="end"/>
            </w:r>
          </w:hyperlink>
        </w:p>
        <w:p w14:paraId="3C95BF8B" w14:textId="10B98C3E"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309" w:history="1">
            <w:r w:rsidRPr="00CE6CDB">
              <w:rPr>
                <w:rStyle w:val="Hyperlink"/>
                <w:rFonts w:ascii="Times New Roman" w:hAnsi="Times New Roman" w:cs="Times New Roman"/>
                <w:b/>
                <w:bCs/>
                <w:i w:val="0"/>
                <w:iCs w:val="0"/>
              </w:rPr>
              <w:t>4. Làm túi dụng cụ khẩn cấp</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_Toc129247309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55</w:t>
            </w:r>
            <w:r w:rsidRPr="00CE6CDB">
              <w:rPr>
                <w:rFonts w:ascii="Times New Roman" w:hAnsi="Times New Roman" w:cs="Times New Roman"/>
                <w:i w:val="0"/>
                <w:iCs w:val="0"/>
                <w:webHidden/>
              </w:rPr>
              <w:fldChar w:fldCharType="end"/>
            </w:r>
          </w:hyperlink>
        </w:p>
        <w:p w14:paraId="57E1FC64" w14:textId="7F2F5C0A"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310" w:history="1">
            <w:r w:rsidRPr="00CE6CDB">
              <w:rPr>
                <w:rStyle w:val="Hyperlink"/>
                <w:rFonts w:ascii="Times New Roman" w:hAnsi="Times New Roman" w:cs="Times New Roman"/>
                <w:b/>
                <w:bCs/>
                <w:i w:val="0"/>
                <w:iCs w:val="0"/>
              </w:rPr>
              <w:t>5. Dự án làm phim tài liệu về lũ lụt</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_Toc129247310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56</w:t>
            </w:r>
            <w:r w:rsidRPr="00CE6CDB">
              <w:rPr>
                <w:rFonts w:ascii="Times New Roman" w:hAnsi="Times New Roman" w:cs="Times New Roman"/>
                <w:i w:val="0"/>
                <w:iCs w:val="0"/>
                <w:webHidden/>
              </w:rPr>
              <w:fldChar w:fldCharType="end"/>
            </w:r>
          </w:hyperlink>
        </w:p>
        <w:p w14:paraId="139C7607" w14:textId="1BCA3A5D" w:rsidR="00D92B93" w:rsidRPr="00CE6CDB" w:rsidRDefault="00D92B93" w:rsidP="00CE6CDB">
          <w:pPr>
            <w:pStyle w:val="TOC3"/>
            <w:tabs>
              <w:tab w:val="clear" w:pos="7503"/>
              <w:tab w:val="right" w:leader="dot" w:pos="8931"/>
            </w:tabs>
            <w:rPr>
              <w:rFonts w:ascii="Times New Roman" w:eastAsiaTheme="minorEastAsia" w:hAnsi="Times New Roman" w:cs="Times New Roman"/>
              <w:i w:val="0"/>
              <w:iCs w:val="0"/>
            </w:rPr>
          </w:pPr>
          <w:hyperlink w:anchor="_Toc129247311" w:history="1">
            <w:r w:rsidRPr="00CE6CDB">
              <w:rPr>
                <w:rStyle w:val="Hyperlink"/>
                <w:rFonts w:ascii="Times New Roman" w:hAnsi="Times New Roman" w:cs="Times New Roman"/>
                <w:b/>
                <w:bCs/>
                <w:i w:val="0"/>
                <w:iCs w:val="0"/>
              </w:rPr>
              <w:t>6. Trò chơi “Rung chuông vàng”</w:t>
            </w:r>
            <w:r w:rsidRPr="00CE6CDB">
              <w:rPr>
                <w:rFonts w:ascii="Times New Roman" w:hAnsi="Times New Roman" w:cs="Times New Roman"/>
                <w:i w:val="0"/>
                <w:iCs w:val="0"/>
                <w:webHidden/>
              </w:rPr>
              <w:tab/>
            </w:r>
            <w:r w:rsidRPr="00CE6CDB">
              <w:rPr>
                <w:rFonts w:ascii="Times New Roman" w:hAnsi="Times New Roman" w:cs="Times New Roman"/>
                <w:i w:val="0"/>
                <w:iCs w:val="0"/>
                <w:webHidden/>
              </w:rPr>
              <w:fldChar w:fldCharType="begin"/>
            </w:r>
            <w:r w:rsidRPr="00CE6CDB">
              <w:rPr>
                <w:rFonts w:ascii="Times New Roman" w:hAnsi="Times New Roman" w:cs="Times New Roman"/>
                <w:i w:val="0"/>
                <w:iCs w:val="0"/>
                <w:webHidden/>
              </w:rPr>
              <w:instrText xml:space="preserve"> PAGEREF _Toc129247311 \h </w:instrText>
            </w:r>
            <w:r w:rsidRPr="00CE6CDB">
              <w:rPr>
                <w:rFonts w:ascii="Times New Roman" w:hAnsi="Times New Roman" w:cs="Times New Roman"/>
                <w:i w:val="0"/>
                <w:iCs w:val="0"/>
                <w:webHidden/>
              </w:rPr>
            </w:r>
            <w:r w:rsidRPr="00CE6CDB">
              <w:rPr>
                <w:rFonts w:ascii="Times New Roman" w:hAnsi="Times New Roman" w:cs="Times New Roman"/>
                <w:i w:val="0"/>
                <w:iCs w:val="0"/>
                <w:webHidden/>
              </w:rPr>
              <w:fldChar w:fldCharType="separate"/>
            </w:r>
            <w:r w:rsidRPr="00CE6CDB">
              <w:rPr>
                <w:rFonts w:ascii="Times New Roman" w:hAnsi="Times New Roman" w:cs="Times New Roman"/>
                <w:i w:val="0"/>
                <w:iCs w:val="0"/>
                <w:webHidden/>
              </w:rPr>
              <w:t>56</w:t>
            </w:r>
            <w:r w:rsidRPr="00CE6CDB">
              <w:rPr>
                <w:rFonts w:ascii="Times New Roman" w:hAnsi="Times New Roman" w:cs="Times New Roman"/>
                <w:i w:val="0"/>
                <w:iCs w:val="0"/>
                <w:webHidden/>
              </w:rPr>
              <w:fldChar w:fldCharType="end"/>
            </w:r>
          </w:hyperlink>
        </w:p>
        <w:p w14:paraId="5D7AF546" w14:textId="74689B05" w:rsidR="004B2723" w:rsidRPr="00CE6CDB" w:rsidRDefault="004B2723">
          <w:r w:rsidRPr="00CE6CDB">
            <w:rPr>
              <w:b/>
              <w:bCs/>
              <w:noProof/>
            </w:rPr>
            <w:fldChar w:fldCharType="end"/>
          </w:r>
        </w:p>
      </w:sdtContent>
    </w:sdt>
    <w:p w14:paraId="3406A8F1" w14:textId="6124055C" w:rsidR="00C1499A" w:rsidRPr="00CE6CDB" w:rsidRDefault="00C1499A" w:rsidP="00185247">
      <w:pPr>
        <w:spacing w:beforeLines="60" w:before="144" w:afterLines="40" w:after="96" w:line="288" w:lineRule="auto"/>
      </w:pPr>
    </w:p>
    <w:p w14:paraId="3DEE8C77" w14:textId="34D9756D" w:rsidR="00185247" w:rsidRPr="00CE6CDB" w:rsidRDefault="00185247" w:rsidP="00185247">
      <w:pPr>
        <w:spacing w:beforeLines="60" w:before="144" w:afterLines="40" w:after="96" w:line="288" w:lineRule="auto"/>
      </w:pPr>
    </w:p>
    <w:p w14:paraId="7C197A68" w14:textId="4AE5BAA1" w:rsidR="008A1AD0" w:rsidRPr="00330458" w:rsidRDefault="008A1AD0" w:rsidP="00D92B93">
      <w:pPr>
        <w:pStyle w:val="Header"/>
        <w:tabs>
          <w:tab w:val="left" w:pos="142"/>
          <w:tab w:val="left" w:pos="567"/>
          <w:tab w:val="left" w:pos="709"/>
        </w:tabs>
        <w:spacing w:beforeLines="60" w:before="144" w:afterLines="40" w:after="96" w:line="288" w:lineRule="auto"/>
        <w:jc w:val="both"/>
        <w:rPr>
          <w:b/>
          <w:noProof/>
          <w:lang w:val="vi-VN"/>
        </w:rPr>
      </w:pPr>
      <w:bookmarkStart w:id="1" w:name="_Toc121714571"/>
      <w:bookmarkStart w:id="2" w:name="_Toc129247240"/>
      <w:r w:rsidRPr="00330458">
        <w:rPr>
          <w:b/>
          <w:noProof/>
          <w:lang w:val="vi-VN"/>
        </w:rPr>
        <w:lastRenderedPageBreak/>
        <w:t>DANH MỤC CÁC TỪ VIẾT TẮT</w:t>
      </w:r>
      <w:bookmarkEnd w:id="1"/>
      <w:bookmarkEnd w:id="2"/>
    </w:p>
    <w:tbl>
      <w:tblPr>
        <w:tblW w:w="8931" w:type="dxa"/>
        <w:tblLayout w:type="fixed"/>
        <w:tblCellMar>
          <w:left w:w="0" w:type="dxa"/>
          <w:right w:w="0" w:type="dxa"/>
        </w:tblCellMar>
        <w:tblLook w:val="01E0" w:firstRow="1" w:lastRow="1" w:firstColumn="1" w:lastColumn="1" w:noHBand="0" w:noVBand="0"/>
      </w:tblPr>
      <w:tblGrid>
        <w:gridCol w:w="2262"/>
        <w:gridCol w:w="6669"/>
      </w:tblGrid>
      <w:tr w:rsidR="00A15353" w:rsidRPr="00330458" w14:paraId="3375FDAE" w14:textId="77777777" w:rsidTr="00A90546">
        <w:trPr>
          <w:trHeight w:val="502"/>
        </w:trPr>
        <w:tc>
          <w:tcPr>
            <w:tcW w:w="2262" w:type="dxa"/>
            <w:shd w:val="clear" w:color="auto" w:fill="FFFFFF" w:themeFill="background1"/>
          </w:tcPr>
          <w:p w14:paraId="717FC077" w14:textId="521FECC1" w:rsidR="00A15353"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UBND</w:t>
            </w:r>
          </w:p>
        </w:tc>
        <w:tc>
          <w:tcPr>
            <w:tcW w:w="6669" w:type="dxa"/>
            <w:shd w:val="clear" w:color="auto" w:fill="FFFFFF" w:themeFill="background1"/>
          </w:tcPr>
          <w:p w14:paraId="4D077DE8" w14:textId="4EBADCC5" w:rsidR="00A15353" w:rsidRPr="00330458" w:rsidRDefault="00993E4B" w:rsidP="00185247">
            <w:pPr>
              <w:pStyle w:val="TableParagraph"/>
              <w:spacing w:beforeLines="60" w:before="144" w:afterLines="40" w:after="96" w:line="288" w:lineRule="auto"/>
              <w:ind w:left="167"/>
              <w:rPr>
                <w:sz w:val="24"/>
                <w:szCs w:val="24"/>
              </w:rPr>
            </w:pPr>
            <w:r w:rsidRPr="00330458">
              <w:rPr>
                <w:sz w:val="24"/>
                <w:szCs w:val="24"/>
              </w:rPr>
              <w:t>Uỷ ban nhân dân</w:t>
            </w:r>
          </w:p>
        </w:tc>
      </w:tr>
      <w:tr w:rsidR="00993E4B" w:rsidRPr="00330458" w14:paraId="4E967D8E" w14:textId="77777777" w:rsidTr="00A90546">
        <w:trPr>
          <w:trHeight w:val="502"/>
        </w:trPr>
        <w:tc>
          <w:tcPr>
            <w:tcW w:w="2262" w:type="dxa"/>
            <w:shd w:val="clear" w:color="auto" w:fill="FFFFFF" w:themeFill="background1"/>
          </w:tcPr>
          <w:p w14:paraId="50C469BB" w14:textId="51105152"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NN&amp;PTNT</w:t>
            </w:r>
          </w:p>
        </w:tc>
        <w:tc>
          <w:tcPr>
            <w:tcW w:w="6669" w:type="dxa"/>
            <w:shd w:val="clear" w:color="auto" w:fill="FFFFFF" w:themeFill="background1"/>
          </w:tcPr>
          <w:p w14:paraId="1A191064" w14:textId="65C6C583"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Nông nghiệp và Phát triển nông thôn</w:t>
            </w:r>
          </w:p>
        </w:tc>
      </w:tr>
      <w:tr w:rsidR="00993E4B" w:rsidRPr="00330458" w14:paraId="6F45F496" w14:textId="77777777" w:rsidTr="00A90546">
        <w:trPr>
          <w:trHeight w:val="502"/>
        </w:trPr>
        <w:tc>
          <w:tcPr>
            <w:tcW w:w="2262" w:type="dxa"/>
            <w:shd w:val="clear" w:color="auto" w:fill="FFFFFF" w:themeFill="background1"/>
          </w:tcPr>
          <w:p w14:paraId="1F13BFE4" w14:textId="5A6ED56B"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KTXH</w:t>
            </w:r>
          </w:p>
        </w:tc>
        <w:tc>
          <w:tcPr>
            <w:tcW w:w="6669" w:type="dxa"/>
            <w:shd w:val="clear" w:color="auto" w:fill="FFFFFF" w:themeFill="background1"/>
          </w:tcPr>
          <w:p w14:paraId="53B559E1" w14:textId="3919D72E"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Kinh tế xã hội</w:t>
            </w:r>
          </w:p>
        </w:tc>
      </w:tr>
      <w:tr w:rsidR="00993E4B" w:rsidRPr="00330458" w14:paraId="36D043C4" w14:textId="77777777" w:rsidTr="00A90546">
        <w:trPr>
          <w:trHeight w:val="502"/>
        </w:trPr>
        <w:tc>
          <w:tcPr>
            <w:tcW w:w="2262" w:type="dxa"/>
            <w:shd w:val="clear" w:color="auto" w:fill="FFFFFF" w:themeFill="background1"/>
          </w:tcPr>
          <w:p w14:paraId="4D899285" w14:textId="40883042"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PCTT</w:t>
            </w:r>
          </w:p>
        </w:tc>
        <w:tc>
          <w:tcPr>
            <w:tcW w:w="6669" w:type="dxa"/>
            <w:shd w:val="clear" w:color="auto" w:fill="FFFFFF" w:themeFill="background1"/>
          </w:tcPr>
          <w:p w14:paraId="31C6E873" w14:textId="3A3E10ED"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Phòng chống thiên tai</w:t>
            </w:r>
          </w:p>
        </w:tc>
      </w:tr>
      <w:tr w:rsidR="00993E4B" w:rsidRPr="00330458" w14:paraId="321E2376" w14:textId="77777777" w:rsidTr="00A90546">
        <w:trPr>
          <w:trHeight w:val="502"/>
        </w:trPr>
        <w:tc>
          <w:tcPr>
            <w:tcW w:w="2262" w:type="dxa"/>
            <w:shd w:val="clear" w:color="auto" w:fill="FFFFFF" w:themeFill="background1"/>
          </w:tcPr>
          <w:p w14:paraId="36D63E27" w14:textId="69E50C09"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PCTT&amp;TKCN</w:t>
            </w:r>
          </w:p>
        </w:tc>
        <w:tc>
          <w:tcPr>
            <w:tcW w:w="6669" w:type="dxa"/>
            <w:shd w:val="clear" w:color="auto" w:fill="FFFFFF" w:themeFill="background1"/>
          </w:tcPr>
          <w:p w14:paraId="541B3070" w14:textId="01F053E1"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Phòng chống thiên tai và Tìm kiếm cứu nạn</w:t>
            </w:r>
          </w:p>
        </w:tc>
      </w:tr>
      <w:tr w:rsidR="00993E4B" w:rsidRPr="00330458" w14:paraId="62E8C17C" w14:textId="77777777" w:rsidTr="00A90546">
        <w:trPr>
          <w:trHeight w:val="502"/>
        </w:trPr>
        <w:tc>
          <w:tcPr>
            <w:tcW w:w="2262" w:type="dxa"/>
            <w:shd w:val="clear" w:color="auto" w:fill="FFFFFF" w:themeFill="background1"/>
          </w:tcPr>
          <w:p w14:paraId="2CC66303" w14:textId="53736949"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GD&amp;ĐT</w:t>
            </w:r>
          </w:p>
        </w:tc>
        <w:tc>
          <w:tcPr>
            <w:tcW w:w="6669" w:type="dxa"/>
            <w:shd w:val="clear" w:color="auto" w:fill="FFFFFF" w:themeFill="background1"/>
          </w:tcPr>
          <w:p w14:paraId="51D13B9C" w14:textId="05F6C9FC"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Giáo dục và đào tạo</w:t>
            </w:r>
          </w:p>
        </w:tc>
      </w:tr>
      <w:tr w:rsidR="00993E4B" w:rsidRPr="00330458" w14:paraId="26269209" w14:textId="77777777" w:rsidTr="00A90546">
        <w:trPr>
          <w:trHeight w:val="502"/>
        </w:trPr>
        <w:tc>
          <w:tcPr>
            <w:tcW w:w="2262" w:type="dxa"/>
            <w:shd w:val="clear" w:color="auto" w:fill="FFFFFF" w:themeFill="background1"/>
          </w:tcPr>
          <w:p w14:paraId="3F866EFA" w14:textId="10BD92B7"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RRTT</w:t>
            </w:r>
          </w:p>
        </w:tc>
        <w:tc>
          <w:tcPr>
            <w:tcW w:w="6669" w:type="dxa"/>
            <w:shd w:val="clear" w:color="auto" w:fill="FFFFFF" w:themeFill="background1"/>
          </w:tcPr>
          <w:p w14:paraId="235C4743" w14:textId="70BE9510"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Rủi ro thiên tai</w:t>
            </w:r>
          </w:p>
        </w:tc>
      </w:tr>
      <w:tr w:rsidR="00993E4B" w:rsidRPr="00330458" w14:paraId="1D74D137" w14:textId="77777777" w:rsidTr="00A90546">
        <w:trPr>
          <w:trHeight w:val="502"/>
        </w:trPr>
        <w:tc>
          <w:tcPr>
            <w:tcW w:w="2262" w:type="dxa"/>
            <w:shd w:val="clear" w:color="auto" w:fill="FFFFFF" w:themeFill="background1"/>
          </w:tcPr>
          <w:p w14:paraId="0541D497" w14:textId="0387DCFD"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DBTT</w:t>
            </w:r>
          </w:p>
        </w:tc>
        <w:tc>
          <w:tcPr>
            <w:tcW w:w="6669" w:type="dxa"/>
            <w:shd w:val="clear" w:color="auto" w:fill="FFFFFF" w:themeFill="background1"/>
          </w:tcPr>
          <w:p w14:paraId="498564B2" w14:textId="01723C98"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Dễ bị tổn thương</w:t>
            </w:r>
          </w:p>
        </w:tc>
      </w:tr>
      <w:tr w:rsidR="00993E4B" w:rsidRPr="00330458" w14:paraId="4B5E68C7" w14:textId="77777777" w:rsidTr="00A90546">
        <w:trPr>
          <w:trHeight w:val="502"/>
        </w:trPr>
        <w:tc>
          <w:tcPr>
            <w:tcW w:w="2262" w:type="dxa"/>
            <w:shd w:val="clear" w:color="auto" w:fill="FFFFFF" w:themeFill="background1"/>
          </w:tcPr>
          <w:p w14:paraId="6881E854" w14:textId="5B37A45D"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RRTT DVCĐ</w:t>
            </w:r>
          </w:p>
        </w:tc>
        <w:tc>
          <w:tcPr>
            <w:tcW w:w="6669" w:type="dxa"/>
            <w:shd w:val="clear" w:color="auto" w:fill="FFFFFF" w:themeFill="background1"/>
          </w:tcPr>
          <w:p w14:paraId="5ABACD2F" w14:textId="4889352F"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Rủi ro thiên tai dựa vào cộng đồng</w:t>
            </w:r>
          </w:p>
        </w:tc>
      </w:tr>
      <w:tr w:rsidR="00993E4B" w:rsidRPr="00330458" w14:paraId="73B0E708" w14:textId="77777777" w:rsidTr="00A90546">
        <w:trPr>
          <w:trHeight w:val="502"/>
        </w:trPr>
        <w:tc>
          <w:tcPr>
            <w:tcW w:w="2262" w:type="dxa"/>
            <w:shd w:val="clear" w:color="auto" w:fill="FFFFFF" w:themeFill="background1"/>
          </w:tcPr>
          <w:p w14:paraId="6C44E5EF" w14:textId="50AC6DCD"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NKT</w:t>
            </w:r>
          </w:p>
        </w:tc>
        <w:tc>
          <w:tcPr>
            <w:tcW w:w="6669" w:type="dxa"/>
            <w:shd w:val="clear" w:color="auto" w:fill="FFFFFF" w:themeFill="background1"/>
          </w:tcPr>
          <w:p w14:paraId="2A35F97D" w14:textId="0DCA5B8F"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Người khuyết tật</w:t>
            </w:r>
          </w:p>
        </w:tc>
      </w:tr>
      <w:tr w:rsidR="00993E4B" w:rsidRPr="00330458" w14:paraId="744F8532" w14:textId="77777777" w:rsidTr="00A90546">
        <w:trPr>
          <w:trHeight w:val="502"/>
        </w:trPr>
        <w:tc>
          <w:tcPr>
            <w:tcW w:w="2262" w:type="dxa"/>
            <w:shd w:val="clear" w:color="auto" w:fill="FFFFFF" w:themeFill="background1"/>
          </w:tcPr>
          <w:p w14:paraId="4D23FBE8" w14:textId="14A8BCFF"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BĐKH</w:t>
            </w:r>
          </w:p>
        </w:tc>
        <w:tc>
          <w:tcPr>
            <w:tcW w:w="6669" w:type="dxa"/>
            <w:shd w:val="clear" w:color="auto" w:fill="FFFFFF" w:themeFill="background1"/>
          </w:tcPr>
          <w:p w14:paraId="7883D356" w14:textId="04631ACC"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Biến đổi khí hậu</w:t>
            </w:r>
          </w:p>
        </w:tc>
      </w:tr>
      <w:tr w:rsidR="00993E4B" w:rsidRPr="00330458" w14:paraId="00929128" w14:textId="77777777" w:rsidTr="00A90546">
        <w:trPr>
          <w:trHeight w:val="502"/>
        </w:trPr>
        <w:tc>
          <w:tcPr>
            <w:tcW w:w="2262" w:type="dxa"/>
            <w:shd w:val="clear" w:color="auto" w:fill="FFFFFF" w:themeFill="background1"/>
          </w:tcPr>
          <w:p w14:paraId="6868F197" w14:textId="6B88BF4B"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ATNĐ</w:t>
            </w:r>
          </w:p>
        </w:tc>
        <w:tc>
          <w:tcPr>
            <w:tcW w:w="6669" w:type="dxa"/>
            <w:shd w:val="clear" w:color="auto" w:fill="FFFFFF" w:themeFill="background1"/>
          </w:tcPr>
          <w:p w14:paraId="1D0915B5" w14:textId="781F9030"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Áp thấp nhiệt đới</w:t>
            </w:r>
          </w:p>
        </w:tc>
      </w:tr>
      <w:tr w:rsidR="00993E4B" w:rsidRPr="00330458" w14:paraId="7D3CB1E2" w14:textId="77777777" w:rsidTr="00A90546">
        <w:trPr>
          <w:trHeight w:val="502"/>
        </w:trPr>
        <w:tc>
          <w:tcPr>
            <w:tcW w:w="2262" w:type="dxa"/>
            <w:shd w:val="clear" w:color="auto" w:fill="FFFFFF" w:themeFill="background1"/>
          </w:tcPr>
          <w:p w14:paraId="095EF798" w14:textId="75247A8B"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10"/>
                <w:sz w:val="24"/>
                <w:szCs w:val="24"/>
              </w:rPr>
              <w:t>CSVC</w:t>
            </w:r>
          </w:p>
        </w:tc>
        <w:tc>
          <w:tcPr>
            <w:tcW w:w="6669" w:type="dxa"/>
            <w:shd w:val="clear" w:color="auto" w:fill="FFFFFF" w:themeFill="background1"/>
          </w:tcPr>
          <w:p w14:paraId="1B4D3D7D" w14:textId="137E1A1D"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Cơ sở vật chất</w:t>
            </w:r>
          </w:p>
        </w:tc>
      </w:tr>
      <w:tr w:rsidR="00993E4B" w:rsidRPr="00330458" w14:paraId="61B1E265" w14:textId="77777777" w:rsidTr="00A90546">
        <w:trPr>
          <w:trHeight w:val="502"/>
        </w:trPr>
        <w:tc>
          <w:tcPr>
            <w:tcW w:w="2262" w:type="dxa"/>
            <w:shd w:val="clear" w:color="auto" w:fill="FFFFFF" w:themeFill="background1"/>
          </w:tcPr>
          <w:p w14:paraId="4D4A9906" w14:textId="55A22810" w:rsidR="00993E4B" w:rsidRPr="00330458" w:rsidRDefault="00993E4B" w:rsidP="00185247">
            <w:pPr>
              <w:pStyle w:val="TableParagraph"/>
              <w:spacing w:beforeLines="60" w:before="144" w:afterLines="40" w:after="96" w:line="288" w:lineRule="auto"/>
              <w:ind w:left="170"/>
              <w:rPr>
                <w:w w:val="105"/>
                <w:sz w:val="24"/>
                <w:szCs w:val="24"/>
              </w:rPr>
            </w:pPr>
            <w:r w:rsidRPr="00330458">
              <w:rPr>
                <w:w w:val="105"/>
                <w:sz w:val="24"/>
                <w:szCs w:val="24"/>
              </w:rPr>
              <w:t>GD&amp;ĐT</w:t>
            </w:r>
          </w:p>
        </w:tc>
        <w:tc>
          <w:tcPr>
            <w:tcW w:w="6669" w:type="dxa"/>
            <w:shd w:val="clear" w:color="auto" w:fill="FFFFFF" w:themeFill="background1"/>
          </w:tcPr>
          <w:p w14:paraId="41DD4BCE" w14:textId="48E7C10F"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Giáo dục và Đào tạo</w:t>
            </w:r>
          </w:p>
        </w:tc>
      </w:tr>
      <w:tr w:rsidR="00993E4B" w:rsidRPr="00330458" w14:paraId="2E199C6C" w14:textId="77777777" w:rsidTr="00A90546">
        <w:trPr>
          <w:trHeight w:val="500"/>
        </w:trPr>
        <w:tc>
          <w:tcPr>
            <w:tcW w:w="2262" w:type="dxa"/>
            <w:shd w:val="clear" w:color="auto" w:fill="FFFFFF" w:themeFill="background1"/>
          </w:tcPr>
          <w:p w14:paraId="705D1B20" w14:textId="0BC271FA" w:rsidR="00993E4B" w:rsidRPr="00330458" w:rsidRDefault="00993E4B" w:rsidP="00185247">
            <w:pPr>
              <w:pStyle w:val="TableParagraph"/>
              <w:spacing w:beforeLines="60" w:before="144" w:afterLines="40" w:after="96" w:line="288" w:lineRule="auto"/>
              <w:ind w:left="170"/>
              <w:rPr>
                <w:sz w:val="24"/>
                <w:szCs w:val="24"/>
              </w:rPr>
            </w:pPr>
            <w:r w:rsidRPr="00330458">
              <w:rPr>
                <w:w w:val="110"/>
                <w:sz w:val="24"/>
                <w:szCs w:val="24"/>
              </w:rPr>
              <w:t>THCS</w:t>
            </w:r>
          </w:p>
        </w:tc>
        <w:tc>
          <w:tcPr>
            <w:tcW w:w="6669" w:type="dxa"/>
            <w:shd w:val="clear" w:color="auto" w:fill="FFFFFF" w:themeFill="background1"/>
          </w:tcPr>
          <w:p w14:paraId="3EE68F70" w14:textId="3D9B4BC0"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Trung học cơ sở</w:t>
            </w:r>
          </w:p>
        </w:tc>
      </w:tr>
      <w:tr w:rsidR="00993E4B" w:rsidRPr="00330458" w14:paraId="6682C3A1" w14:textId="77777777" w:rsidTr="00A90546">
        <w:trPr>
          <w:trHeight w:val="500"/>
        </w:trPr>
        <w:tc>
          <w:tcPr>
            <w:tcW w:w="2262" w:type="dxa"/>
            <w:shd w:val="clear" w:color="auto" w:fill="FFFFFF" w:themeFill="background1"/>
          </w:tcPr>
          <w:p w14:paraId="1515D837" w14:textId="25C029E7" w:rsidR="00993E4B" w:rsidRPr="00330458" w:rsidRDefault="00993E4B" w:rsidP="00185247">
            <w:pPr>
              <w:pStyle w:val="TableParagraph"/>
              <w:spacing w:beforeLines="60" w:before="144" w:afterLines="40" w:after="96" w:line="288" w:lineRule="auto"/>
              <w:ind w:left="170"/>
              <w:rPr>
                <w:w w:val="110"/>
                <w:sz w:val="24"/>
                <w:szCs w:val="24"/>
              </w:rPr>
            </w:pPr>
            <w:r w:rsidRPr="00330458">
              <w:rPr>
                <w:w w:val="110"/>
                <w:sz w:val="24"/>
                <w:szCs w:val="24"/>
              </w:rPr>
              <w:t>THPT</w:t>
            </w:r>
          </w:p>
        </w:tc>
        <w:tc>
          <w:tcPr>
            <w:tcW w:w="6669" w:type="dxa"/>
            <w:shd w:val="clear" w:color="auto" w:fill="FFFFFF" w:themeFill="background1"/>
          </w:tcPr>
          <w:p w14:paraId="0214796C" w14:textId="448330E5" w:rsidR="00993E4B" w:rsidRPr="00330458" w:rsidRDefault="00993E4B" w:rsidP="00185247">
            <w:pPr>
              <w:pStyle w:val="TableParagraph"/>
              <w:spacing w:beforeLines="60" w:before="144" w:afterLines="40" w:after="96" w:line="288" w:lineRule="auto"/>
              <w:ind w:left="167"/>
              <w:rPr>
                <w:sz w:val="24"/>
                <w:szCs w:val="24"/>
              </w:rPr>
            </w:pPr>
            <w:r w:rsidRPr="00330458">
              <w:rPr>
                <w:sz w:val="24"/>
                <w:szCs w:val="24"/>
              </w:rPr>
              <w:t>Trung học phổ thông</w:t>
            </w:r>
          </w:p>
        </w:tc>
      </w:tr>
      <w:tr w:rsidR="00A90546" w:rsidRPr="00330458" w14:paraId="3832B13F" w14:textId="77777777" w:rsidTr="00A90546">
        <w:trPr>
          <w:trHeight w:val="500"/>
        </w:trPr>
        <w:tc>
          <w:tcPr>
            <w:tcW w:w="2262" w:type="dxa"/>
            <w:shd w:val="clear" w:color="auto" w:fill="FFFFFF" w:themeFill="background1"/>
          </w:tcPr>
          <w:p w14:paraId="20BB6F16" w14:textId="6BF09D8F" w:rsidR="00A90546" w:rsidRPr="00330458" w:rsidRDefault="00A90546" w:rsidP="00185247">
            <w:pPr>
              <w:pStyle w:val="TableParagraph"/>
              <w:spacing w:beforeLines="60" w:before="144" w:afterLines="40" w:after="96" w:line="288" w:lineRule="auto"/>
              <w:ind w:left="170"/>
              <w:rPr>
                <w:w w:val="110"/>
                <w:sz w:val="24"/>
                <w:szCs w:val="24"/>
              </w:rPr>
            </w:pPr>
            <w:r w:rsidRPr="00330458">
              <w:rPr>
                <w:w w:val="110"/>
                <w:sz w:val="24"/>
                <w:szCs w:val="24"/>
              </w:rPr>
              <w:t>Đề án 553</w:t>
            </w:r>
          </w:p>
        </w:tc>
        <w:tc>
          <w:tcPr>
            <w:tcW w:w="6669" w:type="dxa"/>
            <w:shd w:val="clear" w:color="auto" w:fill="FFFFFF" w:themeFill="background1"/>
          </w:tcPr>
          <w:p w14:paraId="51A1687F" w14:textId="144D2C79" w:rsidR="00A90546" w:rsidRPr="00330458" w:rsidRDefault="00A90546" w:rsidP="00185247">
            <w:pPr>
              <w:pStyle w:val="TableParagraph"/>
              <w:spacing w:beforeLines="60" w:before="144" w:afterLines="40" w:after="96" w:line="288" w:lineRule="auto"/>
              <w:ind w:left="167"/>
              <w:rPr>
                <w:sz w:val="24"/>
                <w:szCs w:val="24"/>
              </w:rPr>
            </w:pPr>
            <w:r w:rsidRPr="00330458">
              <w:rPr>
                <w:sz w:val="24"/>
                <w:szCs w:val="24"/>
              </w:rPr>
              <w:t>Đề án “Nâng cao nhận thức cộng đồng và Quản lý rủi ro thiên tai dựa vào cộng đồng đến năm 2030”</w:t>
            </w:r>
          </w:p>
        </w:tc>
      </w:tr>
      <w:tr w:rsidR="00993E4B" w:rsidRPr="00330458" w14:paraId="7B3071E3" w14:textId="77777777" w:rsidTr="00A90546">
        <w:trPr>
          <w:trHeight w:val="500"/>
        </w:trPr>
        <w:tc>
          <w:tcPr>
            <w:tcW w:w="2262" w:type="dxa"/>
            <w:shd w:val="clear" w:color="auto" w:fill="FFFFFF" w:themeFill="background1"/>
          </w:tcPr>
          <w:p w14:paraId="2792A1D2" w14:textId="545D68C2" w:rsidR="00993E4B" w:rsidRPr="00330458" w:rsidRDefault="00993E4B" w:rsidP="00185247">
            <w:pPr>
              <w:pStyle w:val="TableParagraph"/>
              <w:spacing w:beforeLines="60" w:before="144" w:afterLines="40" w:after="96" w:line="288" w:lineRule="auto"/>
              <w:ind w:left="170"/>
              <w:rPr>
                <w:sz w:val="24"/>
                <w:szCs w:val="24"/>
              </w:rPr>
            </w:pPr>
          </w:p>
        </w:tc>
        <w:tc>
          <w:tcPr>
            <w:tcW w:w="6669" w:type="dxa"/>
            <w:shd w:val="clear" w:color="auto" w:fill="FFFFFF" w:themeFill="background1"/>
          </w:tcPr>
          <w:p w14:paraId="3F56ACD0" w14:textId="51C02BCE" w:rsidR="00993E4B" w:rsidRPr="00330458" w:rsidRDefault="00993E4B" w:rsidP="00185247">
            <w:pPr>
              <w:pStyle w:val="TableParagraph"/>
              <w:spacing w:beforeLines="60" w:before="144" w:afterLines="40" w:after="96" w:line="288" w:lineRule="auto"/>
              <w:ind w:left="167"/>
              <w:rPr>
                <w:sz w:val="24"/>
                <w:szCs w:val="24"/>
              </w:rPr>
            </w:pPr>
          </w:p>
        </w:tc>
      </w:tr>
      <w:tr w:rsidR="00993E4B" w:rsidRPr="00330458" w14:paraId="24FA34C9" w14:textId="77777777" w:rsidTr="00A90546">
        <w:trPr>
          <w:trHeight w:val="500"/>
        </w:trPr>
        <w:tc>
          <w:tcPr>
            <w:tcW w:w="2262" w:type="dxa"/>
            <w:shd w:val="clear" w:color="auto" w:fill="FFFFFF" w:themeFill="background1"/>
          </w:tcPr>
          <w:p w14:paraId="36AA25DE" w14:textId="77777777" w:rsidR="00993E4B" w:rsidRPr="00330458" w:rsidRDefault="00993E4B" w:rsidP="00185247">
            <w:pPr>
              <w:pStyle w:val="TableParagraph"/>
              <w:spacing w:beforeLines="60" w:before="144" w:afterLines="40" w:after="96" w:line="288" w:lineRule="auto"/>
              <w:ind w:left="170"/>
              <w:rPr>
                <w:sz w:val="24"/>
                <w:szCs w:val="24"/>
              </w:rPr>
            </w:pPr>
          </w:p>
          <w:p w14:paraId="7A68A761" w14:textId="77777777" w:rsidR="005C3C15" w:rsidRPr="00330458" w:rsidRDefault="005C3C15" w:rsidP="00185247">
            <w:pPr>
              <w:pStyle w:val="TableParagraph"/>
              <w:spacing w:beforeLines="60" w:before="144" w:afterLines="40" w:after="96" w:line="288" w:lineRule="auto"/>
              <w:ind w:left="170"/>
              <w:rPr>
                <w:sz w:val="24"/>
                <w:szCs w:val="24"/>
              </w:rPr>
            </w:pPr>
          </w:p>
          <w:p w14:paraId="1F5E6FCF" w14:textId="2BD2E43E" w:rsidR="005C3C15" w:rsidRPr="00330458" w:rsidRDefault="005C3C15" w:rsidP="00185247">
            <w:pPr>
              <w:pStyle w:val="TableParagraph"/>
              <w:spacing w:beforeLines="60" w:before="144" w:afterLines="40" w:after="96" w:line="288" w:lineRule="auto"/>
              <w:ind w:left="170"/>
              <w:rPr>
                <w:sz w:val="24"/>
                <w:szCs w:val="24"/>
              </w:rPr>
            </w:pPr>
          </w:p>
        </w:tc>
        <w:tc>
          <w:tcPr>
            <w:tcW w:w="6669" w:type="dxa"/>
            <w:shd w:val="clear" w:color="auto" w:fill="FFFFFF" w:themeFill="background1"/>
          </w:tcPr>
          <w:p w14:paraId="1B6FADBE" w14:textId="77777777" w:rsidR="00993E4B" w:rsidRDefault="00993E4B" w:rsidP="00185247">
            <w:pPr>
              <w:pStyle w:val="TableParagraph"/>
              <w:spacing w:beforeLines="60" w:before="144" w:afterLines="40" w:after="96" w:line="288" w:lineRule="auto"/>
              <w:ind w:left="167"/>
              <w:rPr>
                <w:sz w:val="24"/>
                <w:szCs w:val="24"/>
              </w:rPr>
            </w:pPr>
          </w:p>
          <w:p w14:paraId="29D62534" w14:textId="77777777" w:rsidR="00D92B93" w:rsidRDefault="00D92B93" w:rsidP="00185247">
            <w:pPr>
              <w:pStyle w:val="TableParagraph"/>
              <w:spacing w:beforeLines="60" w:before="144" w:afterLines="40" w:after="96" w:line="288" w:lineRule="auto"/>
              <w:ind w:left="167"/>
              <w:rPr>
                <w:sz w:val="24"/>
                <w:szCs w:val="24"/>
              </w:rPr>
            </w:pPr>
          </w:p>
          <w:p w14:paraId="0C60DC0B" w14:textId="77777777" w:rsidR="00D92B93" w:rsidRDefault="00D92B93" w:rsidP="00185247">
            <w:pPr>
              <w:pStyle w:val="TableParagraph"/>
              <w:spacing w:beforeLines="60" w:before="144" w:afterLines="40" w:after="96" w:line="288" w:lineRule="auto"/>
              <w:ind w:left="167"/>
              <w:rPr>
                <w:sz w:val="24"/>
                <w:szCs w:val="24"/>
              </w:rPr>
            </w:pPr>
          </w:p>
          <w:p w14:paraId="7170E8B1" w14:textId="198954B4" w:rsidR="00D92B93" w:rsidRDefault="00D92B93" w:rsidP="00185247">
            <w:pPr>
              <w:pStyle w:val="TableParagraph"/>
              <w:spacing w:beforeLines="60" w:before="144" w:afterLines="40" w:after="96" w:line="288" w:lineRule="auto"/>
              <w:ind w:left="167"/>
              <w:rPr>
                <w:sz w:val="24"/>
                <w:szCs w:val="24"/>
              </w:rPr>
            </w:pPr>
          </w:p>
          <w:p w14:paraId="44833E5A" w14:textId="77777777" w:rsidR="00CE6CDB" w:rsidRDefault="00CE6CDB" w:rsidP="00185247">
            <w:pPr>
              <w:pStyle w:val="TableParagraph"/>
              <w:spacing w:beforeLines="60" w:before="144" w:afterLines="40" w:after="96" w:line="288" w:lineRule="auto"/>
              <w:ind w:left="167"/>
              <w:rPr>
                <w:sz w:val="24"/>
                <w:szCs w:val="24"/>
              </w:rPr>
            </w:pPr>
          </w:p>
          <w:p w14:paraId="04F42348" w14:textId="7AE655A7" w:rsidR="00D92B93" w:rsidRPr="00330458" w:rsidRDefault="00D92B93" w:rsidP="00185247">
            <w:pPr>
              <w:pStyle w:val="TableParagraph"/>
              <w:spacing w:beforeLines="60" w:before="144" w:afterLines="40" w:after="96" w:line="288" w:lineRule="auto"/>
              <w:ind w:left="167"/>
              <w:rPr>
                <w:sz w:val="24"/>
                <w:szCs w:val="24"/>
              </w:rPr>
            </w:pPr>
          </w:p>
        </w:tc>
      </w:tr>
    </w:tbl>
    <w:p w14:paraId="402272E2" w14:textId="41E2FFD0" w:rsidR="00A15353" w:rsidRPr="00330458" w:rsidRDefault="00A15353" w:rsidP="00185247">
      <w:pPr>
        <w:pStyle w:val="Header"/>
        <w:tabs>
          <w:tab w:val="left" w:pos="142"/>
          <w:tab w:val="left" w:pos="567"/>
          <w:tab w:val="left" w:pos="709"/>
        </w:tabs>
        <w:spacing w:beforeLines="60" w:before="144" w:afterLines="40" w:after="96" w:line="288" w:lineRule="auto"/>
        <w:jc w:val="both"/>
        <w:rPr>
          <w:b/>
          <w:noProof/>
          <w:lang w:val="vi-VN"/>
        </w:rPr>
      </w:pPr>
    </w:p>
    <w:p w14:paraId="7879EE33" w14:textId="69A99946" w:rsidR="008A1AD0" w:rsidRPr="00330458" w:rsidRDefault="008A1AD0" w:rsidP="00330458">
      <w:pPr>
        <w:pStyle w:val="Header"/>
        <w:tabs>
          <w:tab w:val="left" w:pos="142"/>
          <w:tab w:val="left" w:pos="567"/>
          <w:tab w:val="left" w:pos="709"/>
        </w:tabs>
        <w:spacing w:beforeLines="60" w:before="144" w:afterLines="40" w:after="96" w:line="288" w:lineRule="auto"/>
        <w:jc w:val="center"/>
        <w:outlineLvl w:val="0"/>
        <w:rPr>
          <w:b/>
          <w:noProof/>
        </w:rPr>
      </w:pPr>
      <w:bookmarkStart w:id="3" w:name="_Toc121714572"/>
      <w:bookmarkStart w:id="4" w:name="_Toc129247241"/>
      <w:r w:rsidRPr="00330458">
        <w:rPr>
          <w:b/>
          <w:noProof/>
          <w:lang w:val="vi-VN"/>
        </w:rPr>
        <w:lastRenderedPageBreak/>
        <w:t xml:space="preserve">LỜI </w:t>
      </w:r>
      <w:r w:rsidRPr="00330458">
        <w:rPr>
          <w:b/>
          <w:noProof/>
        </w:rPr>
        <w:t>MỞ ĐẦU</w:t>
      </w:r>
      <w:bookmarkEnd w:id="3"/>
      <w:bookmarkEnd w:id="4"/>
    </w:p>
    <w:p w14:paraId="05AB3DB6" w14:textId="011ADC9F" w:rsidR="00F01EC9" w:rsidRPr="00330458" w:rsidRDefault="00F01EC9" w:rsidP="00330458">
      <w:pPr>
        <w:spacing w:beforeLines="60" w:before="144" w:afterLines="40" w:after="96" w:line="288" w:lineRule="auto"/>
        <w:ind w:firstLine="720"/>
        <w:jc w:val="both"/>
      </w:pPr>
      <w:r w:rsidRPr="00330458">
        <w:rPr>
          <w:rFonts w:eastAsia="Calibri"/>
        </w:rPr>
        <w:t xml:space="preserve">Những năm gần đây do ảnh hưởng của </w:t>
      </w:r>
      <w:r w:rsidR="00993E4B" w:rsidRPr="00330458">
        <w:rPr>
          <w:rFonts w:eastAsia="Calibri"/>
        </w:rPr>
        <w:t>BĐKH</w:t>
      </w:r>
      <w:r w:rsidRPr="00330458">
        <w:rPr>
          <w:rFonts w:eastAsia="Calibri"/>
        </w:rPr>
        <w:t xml:space="preserve">, tác động của phát triển </w:t>
      </w:r>
      <w:r w:rsidR="00A90546" w:rsidRPr="00330458">
        <w:rPr>
          <w:rFonts w:eastAsia="Calibri"/>
        </w:rPr>
        <w:t>KTXH</w:t>
      </w:r>
      <w:r w:rsidRPr="00330458">
        <w:rPr>
          <w:rFonts w:eastAsia="Calibri"/>
        </w:rPr>
        <w:t xml:space="preserve"> thiếu bền vững nên thiên tai có diễn biến ngày càng phức tạp, bất thường, có xu thế ngày càng gia tăng cả về phạm vi và cường độ, gây ảnh hưởng trực tiếp tới các </w:t>
      </w:r>
      <w:r w:rsidR="00A90546" w:rsidRPr="00330458">
        <w:rPr>
          <w:rFonts w:eastAsia="Calibri"/>
        </w:rPr>
        <w:t>đối tượng DBTT</w:t>
      </w:r>
      <w:bookmarkStart w:id="5" w:name="_Hlk96506345"/>
      <w:r w:rsidRPr="00330458">
        <w:t>. Đối với lĩnh vực giáo dục và đào tạo, thiên tai gây nặng nề về cơ sở vật chất, trang thiết bị dạy học, đe dọa trực tiếp đến sự an toàn của giáo viên và học sinh.</w:t>
      </w:r>
      <w:bookmarkEnd w:id="5"/>
      <w:r w:rsidR="00613832" w:rsidRPr="00330458">
        <w:rPr>
          <w:rFonts w:eastAsiaTheme="minorHAnsi"/>
          <w:sz w:val="23"/>
          <w:szCs w:val="23"/>
        </w:rPr>
        <w:t xml:space="preserve"> </w:t>
      </w:r>
      <w:r w:rsidR="00613832" w:rsidRPr="00330458">
        <w:t>Những năm gần đây, do ảnh hưởng của biến đổi khí hậu nên thiên tai có diễn</w:t>
      </w:r>
      <w:r w:rsidR="00613832" w:rsidRPr="00330458">
        <w:t xml:space="preserve"> </w:t>
      </w:r>
      <w:r w:rsidR="00613832" w:rsidRPr="00613832">
        <w:t>biến ngày càng phức tạp, bất thường, có xu thế ngày càng gia tăng cả về phạm vi và</w:t>
      </w:r>
      <w:r w:rsidR="00613832" w:rsidRPr="00330458">
        <w:t xml:space="preserve"> </w:t>
      </w:r>
      <w:r w:rsidR="00613832" w:rsidRPr="00613832">
        <w:t>cường độ, gây ảnh hưởng trực tiếp tới các đối tượng trong xã hội. Đối với lĩnh vực</w:t>
      </w:r>
      <w:r w:rsidR="00613832" w:rsidRPr="00330458">
        <w:t xml:space="preserve"> </w:t>
      </w:r>
      <w:r w:rsidR="00613832" w:rsidRPr="00613832">
        <w:t>giáo dục và đào tạo, thiên tai gây nặng nề về cơ sở vật chất, trang thiết bị dạy học,</w:t>
      </w:r>
      <w:r w:rsidR="00613832" w:rsidRPr="00330458">
        <w:t xml:space="preserve"> </w:t>
      </w:r>
      <w:r w:rsidR="00613832" w:rsidRPr="00330458">
        <w:t>đe dọa trực tiếp đến sự an toàn của giáo viên và học sinh</w:t>
      </w:r>
      <w:r w:rsidRPr="00330458">
        <w:t xml:space="preserve"> </w:t>
      </w:r>
    </w:p>
    <w:p w14:paraId="20670C15" w14:textId="2BB302BD" w:rsidR="00613832" w:rsidRPr="00330458" w:rsidRDefault="00613832" w:rsidP="00330458">
      <w:pPr>
        <w:spacing w:beforeLines="60" w:before="144" w:afterLines="40" w:after="96" w:line="288" w:lineRule="auto"/>
        <w:ind w:firstLine="720"/>
        <w:jc w:val="both"/>
      </w:pPr>
      <w:r w:rsidRPr="00330458">
        <w:t>Với hơn 25 triệu thầy cô giáo, học sinh, sinh viên cùng cơ sở vật chất rất hơn</w:t>
      </w:r>
      <w:r w:rsidRPr="00330458">
        <w:t xml:space="preserve"> </w:t>
      </w:r>
      <w:r w:rsidRPr="00330458">
        <w:t>42.000 trường học của 5 cấp học trải khắp đất nước, trường học đóng vai trò tích</w:t>
      </w:r>
      <w:r w:rsidRPr="00330458">
        <w:t xml:space="preserve"> </w:t>
      </w:r>
      <w:r w:rsidRPr="00330458">
        <w:t>cực trong việc cầu nối, truyền đạt thông tin đồng thời là trung tâm cung cấp kiến</w:t>
      </w:r>
      <w:r w:rsidRPr="00330458">
        <w:t xml:space="preserve"> </w:t>
      </w:r>
      <w:r w:rsidRPr="00330458">
        <w:t>thức và kỹ năng cho học sinh hiệu quả nhất nhưng khi thiên tai xảy ra thì đây cũng</w:t>
      </w:r>
      <w:r w:rsidRPr="00330458">
        <w:t xml:space="preserve"> </w:t>
      </w:r>
      <w:r w:rsidRPr="00330458">
        <w:t>là khu vực chịu tổn thương rất lớn. Chính vì vậy, việc lồng ghép nội dung phòng,</w:t>
      </w:r>
      <w:r w:rsidRPr="00330458">
        <w:t xml:space="preserve"> </w:t>
      </w:r>
      <w:r w:rsidRPr="00330458">
        <w:t>chống thiên tai trong ngành giáo dục có ý nghĩa cực kỳ quan trọng. Giáo viên và</w:t>
      </w:r>
      <w:r w:rsidRPr="00330458">
        <w:t xml:space="preserve"> </w:t>
      </w:r>
      <w:r w:rsidRPr="00330458">
        <w:t>học sinh cần được trang bị những kiến thức, kỹ năng cần thiết để có thể đảm bảo an</w:t>
      </w:r>
      <w:r w:rsidRPr="00330458">
        <w:t xml:space="preserve"> </w:t>
      </w:r>
      <w:r w:rsidRPr="00330458">
        <w:t>toàn cho bản thân khi thiên tai xảy ra, từ đó góp phần nâng cao nhận thức cho cộng</w:t>
      </w:r>
      <w:r w:rsidRPr="00330458">
        <w:t xml:space="preserve"> </w:t>
      </w:r>
      <w:r w:rsidRPr="00330458">
        <w:t>đồng, xã hội.</w:t>
      </w:r>
    </w:p>
    <w:p w14:paraId="024EE25C" w14:textId="02E52941" w:rsidR="00613832" w:rsidRPr="00330458" w:rsidRDefault="00613832" w:rsidP="00330458">
      <w:pPr>
        <w:spacing w:beforeLines="60" w:before="144" w:afterLines="40" w:after="96" w:line="288" w:lineRule="auto"/>
        <w:ind w:firstLine="720"/>
        <w:jc w:val="both"/>
      </w:pPr>
      <w:r w:rsidRPr="00330458">
        <w:t>Thực hiện Quyết định số 553/QĐ-TTg ngày 06/4/2021 của Thủ tướng chính</w:t>
      </w:r>
      <w:r w:rsidRPr="00330458">
        <w:t xml:space="preserve"> </w:t>
      </w:r>
      <w:r w:rsidRPr="00330458">
        <w:t>phủ phê duyệt Đề án “Nâng cao nhận thức cộng đồng và quản lý rủi ro thiên tai dựa</w:t>
      </w:r>
      <w:r w:rsidRPr="00330458">
        <w:t xml:space="preserve"> </w:t>
      </w:r>
      <w:r w:rsidRPr="00330458">
        <w:t>vào cộng đồng, đến năm 2030”, Tổng cục Phòng chống thiên tai phối hợp với các</w:t>
      </w:r>
      <w:r w:rsidRPr="00330458">
        <w:t xml:space="preserve"> </w:t>
      </w:r>
      <w:r w:rsidRPr="00330458">
        <w:t>cơ quan liên quan thuộc Bộ Giáo dục và Đào tạo biên soạn cuốn tài liệu “Cung cấp</w:t>
      </w:r>
      <w:r w:rsidR="00330458" w:rsidRPr="00330458">
        <w:t xml:space="preserve"> </w:t>
      </w:r>
      <w:r w:rsidRPr="00330458">
        <w:t>kiến thức, kỹ năng phòng chống bão, lũ, hạn hán trong trường học” nhằm chia sẻ</w:t>
      </w:r>
      <w:r w:rsidR="00330458" w:rsidRPr="00330458">
        <w:t xml:space="preserve"> </w:t>
      </w:r>
      <w:r w:rsidRPr="00330458">
        <w:t>kiến thức phòng chống và giảm nhẹ rủi ro thiên tai tới cán bộ quản lý, đội ngũ nhà</w:t>
      </w:r>
      <w:r w:rsidR="00330458" w:rsidRPr="00330458">
        <w:t xml:space="preserve"> </w:t>
      </w:r>
      <w:r w:rsidRPr="00330458">
        <w:t>giáo, người học và người lao động trong nhà trường, góp phần giảm thiểu thiệt hại</w:t>
      </w:r>
      <w:r w:rsidR="00330458" w:rsidRPr="00330458">
        <w:t xml:space="preserve"> </w:t>
      </w:r>
      <w:r w:rsidRPr="00330458">
        <w:t>do thiên tai gây ra.</w:t>
      </w:r>
    </w:p>
    <w:p w14:paraId="107969A5" w14:textId="75DA8030" w:rsidR="00613832" w:rsidRPr="00330458" w:rsidRDefault="00613832" w:rsidP="00330458">
      <w:pPr>
        <w:spacing w:beforeLines="60" w:before="144" w:afterLines="40" w:after="96" w:line="288" w:lineRule="auto"/>
        <w:ind w:firstLine="720"/>
        <w:jc w:val="both"/>
      </w:pPr>
      <w:r w:rsidRPr="00330458">
        <w:t>Trong quá trình soạn thảo, do nhiều nguyên nhân khách quan và chủ quan</w:t>
      </w:r>
      <w:r w:rsidR="00330458" w:rsidRPr="00330458">
        <w:t xml:space="preserve"> </w:t>
      </w:r>
      <w:r w:rsidRPr="00330458">
        <w:t>nên sẽ không tránh khỏi thiếu sót, Tổng cục rất mong nhận được sự góp ý, đóng</w:t>
      </w:r>
      <w:r w:rsidR="00330458" w:rsidRPr="00330458">
        <w:t xml:space="preserve"> </w:t>
      </w:r>
      <w:r w:rsidRPr="00330458">
        <w:t>góp cho cuốn Tài liệu để tiếp tục hoàn thiện hơn.</w:t>
      </w:r>
    </w:p>
    <w:p w14:paraId="156B2691" w14:textId="77777777" w:rsidR="00F01EC9" w:rsidRPr="00330458" w:rsidRDefault="00F01EC9" w:rsidP="00185247">
      <w:pPr>
        <w:spacing w:beforeLines="60" w:before="144" w:afterLines="40" w:after="96" w:line="288" w:lineRule="auto"/>
        <w:jc w:val="both"/>
      </w:pPr>
    </w:p>
    <w:p w14:paraId="77A771A3" w14:textId="6DBF6B0E" w:rsidR="00CD4C7C" w:rsidRPr="00330458" w:rsidRDefault="00CD4C7C" w:rsidP="00185247">
      <w:pPr>
        <w:pStyle w:val="Header"/>
        <w:tabs>
          <w:tab w:val="left" w:pos="142"/>
          <w:tab w:val="left" w:pos="567"/>
          <w:tab w:val="left" w:pos="709"/>
        </w:tabs>
        <w:spacing w:beforeLines="60" w:before="144" w:afterLines="40" w:after="96" w:line="288" w:lineRule="auto"/>
        <w:jc w:val="both"/>
        <w:rPr>
          <w:b/>
          <w:noProof/>
        </w:rPr>
      </w:pPr>
    </w:p>
    <w:p w14:paraId="637AE734" w14:textId="7D049E1D" w:rsidR="00CD4C7C" w:rsidRPr="00330458" w:rsidRDefault="00CD4C7C" w:rsidP="00185247">
      <w:pPr>
        <w:pStyle w:val="Header"/>
        <w:tabs>
          <w:tab w:val="left" w:pos="142"/>
          <w:tab w:val="left" w:pos="567"/>
          <w:tab w:val="left" w:pos="709"/>
        </w:tabs>
        <w:spacing w:beforeLines="60" w:before="144" w:afterLines="40" w:after="96" w:line="288" w:lineRule="auto"/>
        <w:jc w:val="both"/>
        <w:rPr>
          <w:b/>
          <w:noProof/>
        </w:rPr>
      </w:pPr>
    </w:p>
    <w:p w14:paraId="3532B1C7" w14:textId="39647E80" w:rsidR="00CD4C7C" w:rsidRPr="00330458" w:rsidRDefault="00CD4C7C" w:rsidP="00185247">
      <w:pPr>
        <w:pStyle w:val="Header"/>
        <w:tabs>
          <w:tab w:val="left" w:pos="142"/>
          <w:tab w:val="left" w:pos="567"/>
          <w:tab w:val="left" w:pos="709"/>
        </w:tabs>
        <w:spacing w:beforeLines="60" w:before="144" w:afterLines="40" w:after="96" w:line="288" w:lineRule="auto"/>
        <w:jc w:val="both"/>
        <w:rPr>
          <w:b/>
          <w:noProof/>
        </w:rPr>
      </w:pPr>
    </w:p>
    <w:p w14:paraId="5F55C3FF" w14:textId="632205FE" w:rsidR="00A43ACE" w:rsidRDefault="00A43ACE" w:rsidP="00185247">
      <w:pPr>
        <w:pStyle w:val="Header"/>
        <w:tabs>
          <w:tab w:val="left" w:pos="142"/>
          <w:tab w:val="left" w:pos="567"/>
          <w:tab w:val="left" w:pos="709"/>
        </w:tabs>
        <w:spacing w:beforeLines="60" w:before="144" w:afterLines="40" w:after="96" w:line="288" w:lineRule="auto"/>
        <w:jc w:val="both"/>
        <w:rPr>
          <w:b/>
          <w:noProof/>
        </w:rPr>
      </w:pPr>
    </w:p>
    <w:p w14:paraId="2B4CDD22" w14:textId="3ECC1E7E" w:rsidR="00330458" w:rsidRDefault="00330458" w:rsidP="00185247">
      <w:pPr>
        <w:pStyle w:val="Header"/>
        <w:tabs>
          <w:tab w:val="left" w:pos="142"/>
          <w:tab w:val="left" w:pos="567"/>
          <w:tab w:val="left" w:pos="709"/>
        </w:tabs>
        <w:spacing w:beforeLines="60" w:before="144" w:afterLines="40" w:after="96" w:line="288" w:lineRule="auto"/>
        <w:jc w:val="both"/>
        <w:rPr>
          <w:b/>
          <w:noProof/>
        </w:rPr>
      </w:pPr>
    </w:p>
    <w:p w14:paraId="37BAAA01" w14:textId="0F18C73A" w:rsidR="00330458" w:rsidRDefault="00330458" w:rsidP="00185247">
      <w:pPr>
        <w:pStyle w:val="Header"/>
        <w:tabs>
          <w:tab w:val="left" w:pos="142"/>
          <w:tab w:val="left" w:pos="567"/>
          <w:tab w:val="left" w:pos="709"/>
        </w:tabs>
        <w:spacing w:beforeLines="60" w:before="144" w:afterLines="40" w:after="96" w:line="288" w:lineRule="auto"/>
        <w:jc w:val="both"/>
        <w:rPr>
          <w:b/>
          <w:noProof/>
        </w:rPr>
      </w:pPr>
    </w:p>
    <w:p w14:paraId="449FADE6" w14:textId="77777777" w:rsidR="00330458" w:rsidRPr="00330458" w:rsidRDefault="00330458" w:rsidP="00185247">
      <w:pPr>
        <w:pStyle w:val="Header"/>
        <w:tabs>
          <w:tab w:val="left" w:pos="142"/>
          <w:tab w:val="left" w:pos="567"/>
          <w:tab w:val="left" w:pos="709"/>
        </w:tabs>
        <w:spacing w:beforeLines="60" w:before="144" w:afterLines="40" w:after="96" w:line="288" w:lineRule="auto"/>
        <w:jc w:val="both"/>
        <w:rPr>
          <w:b/>
          <w:noProof/>
        </w:rPr>
      </w:pPr>
    </w:p>
    <w:p w14:paraId="140D7EFA" w14:textId="77777777" w:rsidR="00843A76" w:rsidRPr="00330458" w:rsidRDefault="00843A76" w:rsidP="00185247">
      <w:pPr>
        <w:pStyle w:val="Header"/>
        <w:tabs>
          <w:tab w:val="left" w:pos="142"/>
          <w:tab w:val="left" w:pos="567"/>
          <w:tab w:val="left" w:pos="709"/>
        </w:tabs>
        <w:spacing w:beforeLines="60" w:before="144" w:afterLines="40" w:after="96" w:line="288" w:lineRule="auto"/>
        <w:jc w:val="both"/>
        <w:rPr>
          <w:b/>
          <w:noProof/>
        </w:rPr>
      </w:pPr>
    </w:p>
    <w:p w14:paraId="78B415A2" w14:textId="77777777" w:rsidR="008A1AD0" w:rsidRPr="00330458" w:rsidRDefault="008A1AD0" w:rsidP="00185247">
      <w:pPr>
        <w:pStyle w:val="Header"/>
        <w:tabs>
          <w:tab w:val="left" w:pos="142"/>
          <w:tab w:val="left" w:pos="567"/>
          <w:tab w:val="left" w:pos="709"/>
        </w:tabs>
        <w:spacing w:beforeLines="60" w:before="144" w:afterLines="40" w:after="96" w:line="288" w:lineRule="auto"/>
        <w:jc w:val="center"/>
        <w:outlineLvl w:val="0"/>
        <w:rPr>
          <w:b/>
          <w:noProof/>
          <w:sz w:val="28"/>
          <w:szCs w:val="28"/>
        </w:rPr>
      </w:pPr>
      <w:bookmarkStart w:id="6" w:name="_Toc121714573"/>
      <w:bookmarkStart w:id="7" w:name="_Toc129247242"/>
      <w:r w:rsidRPr="00330458">
        <w:rPr>
          <w:b/>
          <w:noProof/>
          <w:sz w:val="28"/>
          <w:szCs w:val="28"/>
        </w:rPr>
        <w:lastRenderedPageBreak/>
        <w:t>PHẦN 1: TỔNG QUAN TÀI LIỆU</w:t>
      </w:r>
      <w:bookmarkEnd w:id="6"/>
      <w:bookmarkEnd w:id="7"/>
    </w:p>
    <w:p w14:paraId="2FAED27A" w14:textId="36827FD9" w:rsidR="008A1AD0" w:rsidRPr="00330458" w:rsidRDefault="008A1AD0" w:rsidP="00185247">
      <w:pPr>
        <w:pStyle w:val="Header"/>
        <w:tabs>
          <w:tab w:val="clear" w:pos="4513"/>
          <w:tab w:val="clear" w:pos="9026"/>
        </w:tabs>
        <w:spacing w:beforeLines="60" w:before="144" w:afterLines="40" w:after="96" w:line="288" w:lineRule="auto"/>
        <w:jc w:val="both"/>
        <w:outlineLvl w:val="1"/>
        <w:rPr>
          <w:b/>
        </w:rPr>
      </w:pPr>
      <w:bookmarkStart w:id="8" w:name="_Toc121714574"/>
      <w:bookmarkStart w:id="9" w:name="_Toc129247243"/>
      <w:r w:rsidRPr="00330458">
        <w:rPr>
          <w:b/>
          <w:noProof/>
        </w:rPr>
        <w:t>1.</w:t>
      </w:r>
      <w:r w:rsidRPr="00330458">
        <w:rPr>
          <w:b/>
        </w:rPr>
        <w:t xml:space="preserve"> Cơ sở pháp lý</w:t>
      </w:r>
      <w:bookmarkEnd w:id="8"/>
      <w:r w:rsidR="00185247" w:rsidRPr="00330458">
        <w:rPr>
          <w:b/>
        </w:rPr>
        <w:t>:</w:t>
      </w:r>
      <w:bookmarkEnd w:id="9"/>
    </w:p>
    <w:p w14:paraId="331DD762" w14:textId="42C0F052" w:rsidR="003E2FDD" w:rsidRPr="00330458" w:rsidRDefault="003E2FDD" w:rsidP="00185247">
      <w:pPr>
        <w:spacing w:beforeLines="60" w:before="144" w:afterLines="40" w:after="96" w:line="288" w:lineRule="auto"/>
        <w:ind w:firstLine="720"/>
        <w:jc w:val="both"/>
        <w:rPr>
          <w:spacing w:val="4"/>
        </w:rPr>
      </w:pPr>
      <w:r w:rsidRPr="00330458">
        <w:rPr>
          <w:spacing w:val="4"/>
        </w:rPr>
        <w:t xml:space="preserve">- </w:t>
      </w:r>
      <w:r w:rsidR="00DE3733" w:rsidRPr="00330458">
        <w:rPr>
          <w:spacing w:val="4"/>
        </w:rPr>
        <w:t>Luật Phòng, chống thiên tai số 33/2013/QH13 ngày 19/6/2013 và Luật sửa đổi, bổ sung một số điều của Luật Phòng, chống thiên tai và Luật Đê điều số 60/2020/QH14 ngày 17/6/2020</w:t>
      </w:r>
      <w:r w:rsidRPr="00330458">
        <w:rPr>
          <w:spacing w:val="4"/>
        </w:rPr>
        <w:t>.</w:t>
      </w:r>
    </w:p>
    <w:p w14:paraId="1ADC8EA4" w14:textId="77777777" w:rsidR="003E2FDD" w:rsidRPr="00330458" w:rsidRDefault="003E2FDD" w:rsidP="00185247">
      <w:pPr>
        <w:spacing w:beforeLines="60" w:before="144" w:afterLines="40" w:after="96" w:line="288" w:lineRule="auto"/>
        <w:ind w:firstLine="720"/>
        <w:jc w:val="both"/>
        <w:rPr>
          <w:spacing w:val="4"/>
        </w:rPr>
      </w:pPr>
      <w:r w:rsidRPr="00330458">
        <w:rPr>
          <w:spacing w:val="4"/>
        </w:rPr>
        <w:t>- Luật Giáo dục số 43/2019/QH14 ngày 14/6/2019.</w:t>
      </w:r>
    </w:p>
    <w:p w14:paraId="1A58DA5C" w14:textId="77777777" w:rsidR="003E2FDD" w:rsidRPr="00330458" w:rsidRDefault="003E2FDD" w:rsidP="00185247">
      <w:pPr>
        <w:spacing w:beforeLines="60" w:before="144" w:afterLines="40" w:after="96" w:line="288" w:lineRule="auto"/>
        <w:ind w:firstLine="720"/>
        <w:jc w:val="both"/>
        <w:rPr>
          <w:spacing w:val="4"/>
        </w:rPr>
      </w:pPr>
      <w:r w:rsidRPr="00330458">
        <w:rPr>
          <w:spacing w:val="4"/>
        </w:rPr>
        <w:t>- Chỉ thị số 42/CT-TW ngày 24/3/2020 của Ban Bí Thư về về tăng cường sự lãnh đạo của Đảng đối với công tác phòng ngừa, ứng phó, khắc phục hậu quả thiên tai.</w:t>
      </w:r>
    </w:p>
    <w:p w14:paraId="5DBDB869" w14:textId="77777777" w:rsidR="003E2FDD" w:rsidRPr="00330458" w:rsidRDefault="003E2FDD" w:rsidP="00185247">
      <w:pPr>
        <w:spacing w:beforeLines="60" w:before="144" w:afterLines="40" w:after="96" w:line="288" w:lineRule="auto"/>
        <w:ind w:firstLine="720"/>
        <w:jc w:val="both"/>
        <w:rPr>
          <w:spacing w:val="4"/>
        </w:rPr>
      </w:pPr>
      <w:r w:rsidRPr="00330458">
        <w:rPr>
          <w:spacing w:val="4"/>
        </w:rPr>
        <w:t>- Nghị quyết 76/2018 NQ-CP ngày 18/6/2018 về công tác phòng, chống thiên tai.</w:t>
      </w:r>
    </w:p>
    <w:p w14:paraId="52588ECD" w14:textId="77777777" w:rsidR="003E2FDD" w:rsidRPr="00330458" w:rsidRDefault="003E2FDD" w:rsidP="00185247">
      <w:pPr>
        <w:spacing w:beforeLines="60" w:before="144" w:afterLines="40" w:after="96" w:line="288" w:lineRule="auto"/>
        <w:ind w:firstLine="720"/>
        <w:jc w:val="both"/>
        <w:rPr>
          <w:spacing w:val="4"/>
        </w:rPr>
      </w:pPr>
      <w:r w:rsidRPr="00330458">
        <w:rPr>
          <w:spacing w:val="4"/>
        </w:rPr>
        <w:t>- Quyết định số 379/QĐ-TTg ngày 17/3/2021 của Thủ tướng chính phủ về việc phê duyệt chiến lược quốc gia phòng, chống thiên tai đến 2030, tầm nhìn đến năm 2050.</w:t>
      </w:r>
    </w:p>
    <w:p w14:paraId="2A6B3593" w14:textId="77777777" w:rsidR="003E2FDD" w:rsidRPr="00330458" w:rsidRDefault="003E2FDD" w:rsidP="00185247">
      <w:pPr>
        <w:spacing w:beforeLines="60" w:before="144" w:afterLines="40" w:after="96" w:line="288" w:lineRule="auto"/>
        <w:ind w:firstLine="720"/>
        <w:jc w:val="both"/>
        <w:rPr>
          <w:spacing w:val="4"/>
        </w:rPr>
      </w:pPr>
      <w:r w:rsidRPr="00330458">
        <w:rPr>
          <w:spacing w:val="4"/>
        </w:rPr>
        <w:t xml:space="preserve">- </w:t>
      </w:r>
      <w:r w:rsidRPr="00330458">
        <w:t>Quyết định số 553/QĐ-TTg ngày 06/4/2021 của Thủ tướng chính phủ phê duyệt Đề án “Nâng cao nhận thức cộng đồng và quản lý rủi ro thiên tai dựa vào cộng đồng, đến năm 2030”</w:t>
      </w:r>
    </w:p>
    <w:p w14:paraId="6DF31FD7" w14:textId="77777777" w:rsidR="003E2FDD" w:rsidRPr="00330458" w:rsidRDefault="003E2FDD" w:rsidP="00185247">
      <w:pPr>
        <w:spacing w:beforeLines="60" w:before="144" w:afterLines="40" w:after="96" w:line="288" w:lineRule="auto"/>
        <w:ind w:firstLine="720"/>
        <w:jc w:val="both"/>
        <w:rPr>
          <w:spacing w:val="4"/>
        </w:rPr>
      </w:pPr>
      <w:r w:rsidRPr="00330458">
        <w:rPr>
          <w:spacing w:val="4"/>
        </w:rPr>
        <w:t>- Quyết định số 3162/QĐ-BGDĐT ngày 22/4/2020 của Bộ Giáo dục và Đào tạo về việc ban hành Kế hoạch PCTT Bộ Giáo dục và Đào tạo giai đoạn 2021-2025.</w:t>
      </w:r>
    </w:p>
    <w:p w14:paraId="23197A56" w14:textId="57DF611B" w:rsidR="003E2FDD" w:rsidRPr="00330458" w:rsidRDefault="003E2FDD" w:rsidP="00185247">
      <w:pPr>
        <w:spacing w:beforeLines="60" w:before="144" w:afterLines="40" w:after="96" w:line="288" w:lineRule="auto"/>
        <w:ind w:firstLine="720"/>
        <w:jc w:val="both"/>
        <w:rPr>
          <w:spacing w:val="4"/>
        </w:rPr>
      </w:pPr>
      <w:r w:rsidRPr="00330458">
        <w:rPr>
          <w:spacing w:val="4"/>
        </w:rPr>
        <w:t>- Chương trình phối hợp công tác giữa Bộ Nông nghiệp và Phát triển nông thôn với Bộ Giáo dục và Đào tạo số 3485/CTPH-BNNPTNT-BGDĐT ngày 08/5/2018 về phòng chống thiên tai trong ngành giáo dục và đào tạo giai đoạn 2018 – 2023</w:t>
      </w:r>
      <w:r w:rsidR="00A90546" w:rsidRPr="00330458">
        <w:rPr>
          <w:spacing w:val="4"/>
        </w:rPr>
        <w:t>.</w:t>
      </w:r>
    </w:p>
    <w:p w14:paraId="60CD5814" w14:textId="3EBF1881" w:rsidR="008A1AD0" w:rsidRPr="00330458" w:rsidRDefault="008A1AD0" w:rsidP="00185247">
      <w:pPr>
        <w:pStyle w:val="Header"/>
        <w:tabs>
          <w:tab w:val="clear" w:pos="4513"/>
          <w:tab w:val="clear" w:pos="9026"/>
        </w:tabs>
        <w:spacing w:beforeLines="60" w:before="144" w:afterLines="40" w:after="96" w:line="288" w:lineRule="auto"/>
        <w:jc w:val="both"/>
        <w:outlineLvl w:val="1"/>
        <w:rPr>
          <w:b/>
        </w:rPr>
      </w:pPr>
      <w:bookmarkStart w:id="10" w:name="_Toc121714575"/>
      <w:bookmarkStart w:id="11" w:name="_Toc129247244"/>
      <w:r w:rsidRPr="00330458">
        <w:rPr>
          <w:b/>
        </w:rPr>
        <w:t>2. Mục đích của tài liệu</w:t>
      </w:r>
      <w:bookmarkEnd w:id="10"/>
      <w:bookmarkEnd w:id="11"/>
    </w:p>
    <w:p w14:paraId="629D62D7" w14:textId="77777777" w:rsidR="00993E4B" w:rsidRPr="00330458" w:rsidRDefault="008A1AD0" w:rsidP="00185247">
      <w:pPr>
        <w:spacing w:beforeLines="60" w:before="144" w:afterLines="40" w:after="96" w:line="288" w:lineRule="auto"/>
        <w:jc w:val="both"/>
        <w:rPr>
          <w:b/>
          <w:bCs/>
        </w:rPr>
      </w:pPr>
      <w:r w:rsidRPr="00330458">
        <w:rPr>
          <w:b/>
          <w:bCs/>
          <w:i/>
          <w:iCs/>
        </w:rPr>
        <w:t>2.1. Mục tiêu chung:</w:t>
      </w:r>
      <w:r w:rsidRPr="00330458">
        <w:rPr>
          <w:b/>
          <w:bCs/>
        </w:rPr>
        <w:t xml:space="preserve"> </w:t>
      </w:r>
    </w:p>
    <w:p w14:paraId="40B8D53A" w14:textId="0D8478DF" w:rsidR="008A1AD0" w:rsidRPr="00330458" w:rsidRDefault="008A1AD0" w:rsidP="00330458">
      <w:pPr>
        <w:spacing w:beforeLines="60" w:before="144" w:afterLines="40" w:after="96" w:line="288" w:lineRule="auto"/>
        <w:ind w:firstLine="720"/>
        <w:jc w:val="both"/>
      </w:pPr>
      <w:r w:rsidRPr="00330458">
        <w:t xml:space="preserve">Nâng cao nhận thức, năng lực </w:t>
      </w:r>
      <w:r w:rsidR="00A90546" w:rsidRPr="00330458">
        <w:t>PCTT</w:t>
      </w:r>
      <w:r w:rsidRPr="00330458">
        <w:t xml:space="preserve"> cho </w:t>
      </w:r>
      <w:r w:rsidR="003C6A83" w:rsidRPr="00330458">
        <w:t>cán bộ quản lý, đội ngũ giáo</w:t>
      </w:r>
      <w:r w:rsidR="00B05C1E" w:rsidRPr="00330458">
        <w:t xml:space="preserve"> viên</w:t>
      </w:r>
      <w:r w:rsidR="003C6A83" w:rsidRPr="00330458">
        <w:t>, người học (bao gồm học sinh từ tiểu học đến đại học)</w:t>
      </w:r>
      <w:r w:rsidR="009B01B3" w:rsidRPr="00330458">
        <w:t xml:space="preserve"> </w:t>
      </w:r>
      <w:r w:rsidR="003C6A83" w:rsidRPr="00330458">
        <w:t>và</w:t>
      </w:r>
      <w:r w:rsidRPr="00330458">
        <w:t xml:space="preserve"> người lao động trong </w:t>
      </w:r>
      <w:r w:rsidR="003C6A83" w:rsidRPr="00330458">
        <w:t xml:space="preserve">nhà </w:t>
      </w:r>
      <w:r w:rsidRPr="00330458">
        <w:t xml:space="preserve">trường để xây dựng, triển khai các hoạt động đảm bảo trường học an toàn trước thiên tai, </w:t>
      </w:r>
      <w:r w:rsidR="00B05C1E" w:rsidRPr="00330458">
        <w:t>góp phần giảm thiểu thiệt hại do thiên tai gây ra</w:t>
      </w:r>
      <w:r w:rsidRPr="00330458">
        <w:t xml:space="preserve">. </w:t>
      </w:r>
    </w:p>
    <w:p w14:paraId="0DD8E35F" w14:textId="77777777" w:rsidR="008A1AD0" w:rsidRPr="00330458" w:rsidRDefault="008A1AD0" w:rsidP="00185247">
      <w:pPr>
        <w:pStyle w:val="Header"/>
        <w:tabs>
          <w:tab w:val="left" w:pos="142"/>
          <w:tab w:val="left" w:pos="567"/>
          <w:tab w:val="left" w:pos="709"/>
        </w:tabs>
        <w:spacing w:beforeLines="60" w:before="144" w:afterLines="40" w:after="96" w:line="288" w:lineRule="auto"/>
        <w:jc w:val="both"/>
        <w:rPr>
          <w:b/>
          <w:bCs/>
          <w:i/>
          <w:iCs/>
        </w:rPr>
      </w:pPr>
      <w:r w:rsidRPr="00330458">
        <w:rPr>
          <w:b/>
          <w:bCs/>
          <w:i/>
          <w:iCs/>
        </w:rPr>
        <w:tab/>
        <w:t>2.2. Mục tiêu cụ thể</w:t>
      </w:r>
    </w:p>
    <w:p w14:paraId="6C4F5681" w14:textId="3AB675B2" w:rsidR="00A90546" w:rsidRPr="00330458" w:rsidRDefault="008A1AD0" w:rsidP="00185247">
      <w:pPr>
        <w:spacing w:beforeLines="60" w:before="144" w:afterLines="40" w:after="96" w:line="288" w:lineRule="auto"/>
        <w:ind w:firstLine="720"/>
        <w:jc w:val="both"/>
      </w:pPr>
      <w:r w:rsidRPr="00330458">
        <w:t>- Cung cấp kiến thức và kỹ năng cơ bản về phòng chống bão, lũ, hạn hán</w:t>
      </w:r>
      <w:r w:rsidR="00A90546" w:rsidRPr="00330458">
        <w:t xml:space="preserve"> nhằm nâng cao nhận thức, năng lực và</w:t>
      </w:r>
      <w:r w:rsidRPr="00330458">
        <w:t xml:space="preserve"> hỗ trợ </w:t>
      </w:r>
      <w:r w:rsidR="00A90546" w:rsidRPr="00330458">
        <w:t>lực lượng</w:t>
      </w:r>
      <w:r w:rsidRPr="00330458">
        <w:t xml:space="preserve"> PCTT</w:t>
      </w:r>
      <w:r w:rsidR="00A90546" w:rsidRPr="00330458">
        <w:t xml:space="preserve"> của trường học</w:t>
      </w:r>
      <w:r w:rsidRPr="00330458">
        <w:t xml:space="preserve"> xây dựng</w:t>
      </w:r>
      <w:r w:rsidR="00A90546" w:rsidRPr="00330458">
        <w:t>, triển khai</w:t>
      </w:r>
      <w:r w:rsidRPr="00330458">
        <w:t xml:space="preserve"> kế hoạch</w:t>
      </w:r>
      <w:r w:rsidR="00A90546" w:rsidRPr="00330458">
        <w:t>,</w:t>
      </w:r>
      <w:r w:rsidRPr="00330458">
        <w:t xml:space="preserve"> phương án ứng phó với thiên tai trong trường học</w:t>
      </w:r>
      <w:r w:rsidR="00A90546" w:rsidRPr="00330458">
        <w:t xml:space="preserve"> và tham gia công tác PCTT chung của địa phương.</w:t>
      </w:r>
    </w:p>
    <w:p w14:paraId="4FCCA447" w14:textId="0374693F" w:rsidR="008A1AD0" w:rsidRPr="00330458" w:rsidRDefault="008A1AD0" w:rsidP="00185247">
      <w:pPr>
        <w:spacing w:beforeLines="60" w:before="144" w:afterLines="40" w:after="96" w:line="288" w:lineRule="auto"/>
        <w:ind w:firstLine="720"/>
        <w:jc w:val="both"/>
        <w:rPr>
          <w:iCs/>
          <w:spacing w:val="4"/>
        </w:rPr>
      </w:pPr>
      <w:r w:rsidRPr="00330458">
        <w:t xml:space="preserve">- </w:t>
      </w:r>
      <w:r w:rsidR="00A90546" w:rsidRPr="00330458">
        <w:t>Hỗ trợ</w:t>
      </w:r>
      <w:r w:rsidRPr="00330458">
        <w:t xml:space="preserve"> nhà trường c</w:t>
      </w:r>
      <w:r w:rsidRPr="00330458">
        <w:rPr>
          <w:iCs/>
          <w:spacing w:val="4"/>
        </w:rPr>
        <w:t xml:space="preserve">hủ động tham gia, phối hợp với các cơ quan, lực lượng phòng chống thiên tai thực hiện các hoạt động </w:t>
      </w:r>
      <w:r w:rsidR="00A90546" w:rsidRPr="00330458">
        <w:rPr>
          <w:iCs/>
          <w:spacing w:val="4"/>
        </w:rPr>
        <w:t>PCTT</w:t>
      </w:r>
      <w:r w:rsidRPr="00330458">
        <w:rPr>
          <w:iCs/>
          <w:spacing w:val="4"/>
        </w:rPr>
        <w:t xml:space="preserve"> tại địa phương</w:t>
      </w:r>
    </w:p>
    <w:p w14:paraId="78C72808" w14:textId="468CF524" w:rsidR="008A1AD0" w:rsidRPr="00330458" w:rsidRDefault="008A1AD0" w:rsidP="00185247">
      <w:pPr>
        <w:pStyle w:val="Header"/>
        <w:tabs>
          <w:tab w:val="left" w:pos="142"/>
          <w:tab w:val="left" w:pos="567"/>
          <w:tab w:val="left" w:pos="709"/>
        </w:tabs>
        <w:spacing w:beforeLines="60" w:before="144" w:afterLines="40" w:after="96" w:line="288" w:lineRule="auto"/>
        <w:jc w:val="both"/>
        <w:outlineLvl w:val="1"/>
        <w:rPr>
          <w:b/>
          <w:bCs/>
        </w:rPr>
      </w:pPr>
      <w:bookmarkStart w:id="12" w:name="_Toc121714576"/>
      <w:bookmarkStart w:id="13" w:name="_Toc129247245"/>
      <w:r w:rsidRPr="00330458">
        <w:rPr>
          <w:b/>
          <w:bCs/>
        </w:rPr>
        <w:t>3. Đối tượng</w:t>
      </w:r>
      <w:r w:rsidR="003C6A83" w:rsidRPr="00330458">
        <w:rPr>
          <w:b/>
          <w:bCs/>
        </w:rPr>
        <w:t xml:space="preserve"> và phạm vi</w:t>
      </w:r>
      <w:r w:rsidRPr="00330458">
        <w:rPr>
          <w:b/>
          <w:bCs/>
        </w:rPr>
        <w:t xml:space="preserve"> sử dụng tài liệu</w:t>
      </w:r>
      <w:bookmarkEnd w:id="12"/>
      <w:r w:rsidR="00A90546" w:rsidRPr="00330458">
        <w:rPr>
          <w:b/>
          <w:bCs/>
        </w:rPr>
        <w:t>:</w:t>
      </w:r>
      <w:bookmarkEnd w:id="13"/>
    </w:p>
    <w:p w14:paraId="0B57BEDC" w14:textId="6220C1CD" w:rsidR="008A1AD0" w:rsidRPr="00330458" w:rsidRDefault="00701CFB" w:rsidP="00185247">
      <w:pPr>
        <w:spacing w:beforeLines="60" w:before="144" w:afterLines="40" w:after="96" w:line="288" w:lineRule="auto"/>
        <w:ind w:firstLine="720"/>
        <w:jc w:val="both"/>
        <w:rPr>
          <w:b/>
          <w:bCs/>
          <w:i/>
          <w:spacing w:val="4"/>
        </w:rPr>
      </w:pPr>
      <w:r w:rsidRPr="00330458">
        <w:rPr>
          <w:spacing w:val="4"/>
        </w:rPr>
        <w:t xml:space="preserve">- </w:t>
      </w:r>
      <w:r w:rsidR="008A1AD0" w:rsidRPr="00330458">
        <w:rPr>
          <w:spacing w:val="4"/>
        </w:rPr>
        <w:t xml:space="preserve">Đối tượng chính: </w:t>
      </w:r>
      <w:r w:rsidR="003C6A83" w:rsidRPr="00330458">
        <w:rPr>
          <w:spacing w:val="4"/>
        </w:rPr>
        <w:t>C</w:t>
      </w:r>
      <w:r w:rsidR="003C6A83" w:rsidRPr="00330458">
        <w:t>án bộ quản lý, đội ngũ nhà giáo, người học (bao gồm</w:t>
      </w:r>
      <w:r w:rsidR="009B7414" w:rsidRPr="00330458">
        <w:t xml:space="preserve"> </w:t>
      </w:r>
      <w:r w:rsidR="003C6A83" w:rsidRPr="00330458">
        <w:t>học sinh từ tiểu học đến đại học)</w:t>
      </w:r>
      <w:r w:rsidR="009B01B3" w:rsidRPr="00330458">
        <w:t xml:space="preserve"> </w:t>
      </w:r>
      <w:r w:rsidR="008A1AD0" w:rsidRPr="00330458">
        <w:rPr>
          <w:spacing w:val="4"/>
        </w:rPr>
        <w:t xml:space="preserve">và người lao động trong </w:t>
      </w:r>
      <w:r w:rsidR="003C6A83" w:rsidRPr="00330458">
        <w:rPr>
          <w:spacing w:val="4"/>
        </w:rPr>
        <w:t xml:space="preserve">nhà </w:t>
      </w:r>
      <w:r w:rsidR="008A1AD0" w:rsidRPr="00330458">
        <w:rPr>
          <w:spacing w:val="4"/>
        </w:rPr>
        <w:t>trường.</w:t>
      </w:r>
    </w:p>
    <w:p w14:paraId="4041AC74" w14:textId="3D280659" w:rsidR="008A1AD0" w:rsidRPr="00330458" w:rsidRDefault="008A1AD0" w:rsidP="00330458">
      <w:pPr>
        <w:spacing w:beforeLines="60" w:before="144" w:afterLines="40" w:after="96" w:line="288" w:lineRule="auto"/>
        <w:ind w:firstLine="720"/>
        <w:jc w:val="both"/>
        <w:rPr>
          <w:spacing w:val="4"/>
        </w:rPr>
      </w:pPr>
      <w:r w:rsidRPr="00330458">
        <w:rPr>
          <w:spacing w:val="4"/>
        </w:rPr>
        <w:lastRenderedPageBreak/>
        <w:t xml:space="preserve">- Đối tượng khác: </w:t>
      </w:r>
      <w:r w:rsidR="00330458" w:rsidRPr="00330458">
        <w:rPr>
          <w:spacing w:val="4"/>
        </w:rPr>
        <w:t>Cán bộ làm công tác PCTT&amp;TKCN các cấp; cơ quản</w:t>
      </w:r>
      <w:r w:rsidR="00330458">
        <w:rPr>
          <w:spacing w:val="4"/>
        </w:rPr>
        <w:t xml:space="preserve"> </w:t>
      </w:r>
      <w:r w:rsidR="00330458" w:rsidRPr="00330458">
        <w:rPr>
          <w:spacing w:val="4"/>
        </w:rPr>
        <w:t>quản lý trong ngành giáo dục; các tổ chức Hội và đoàn thể; Cha mẹ học sinh.</w:t>
      </w:r>
    </w:p>
    <w:p w14:paraId="32948EDF" w14:textId="0839D5C3" w:rsidR="00CE3EA1" w:rsidRPr="00330458" w:rsidRDefault="00CE3EA1" w:rsidP="00185247">
      <w:pPr>
        <w:spacing w:beforeLines="60" w:before="144" w:afterLines="40" w:after="96" w:line="288" w:lineRule="auto"/>
        <w:ind w:firstLine="720"/>
        <w:jc w:val="both"/>
        <w:rPr>
          <w:spacing w:val="4"/>
        </w:rPr>
      </w:pPr>
    </w:p>
    <w:p w14:paraId="2DCA4EAA" w14:textId="4538ABC5" w:rsidR="00CE3EA1" w:rsidRPr="00330458" w:rsidRDefault="00CE3EA1" w:rsidP="00185247">
      <w:pPr>
        <w:spacing w:beforeLines="60" w:before="144" w:afterLines="40" w:after="96" w:line="288" w:lineRule="auto"/>
        <w:ind w:firstLine="720"/>
        <w:jc w:val="both"/>
        <w:rPr>
          <w:spacing w:val="4"/>
        </w:rPr>
      </w:pPr>
    </w:p>
    <w:p w14:paraId="2A228081" w14:textId="08A8A9D6" w:rsidR="00CE3EA1" w:rsidRPr="00330458" w:rsidRDefault="00CE3EA1" w:rsidP="00185247">
      <w:pPr>
        <w:spacing w:beforeLines="60" w:before="144" w:afterLines="40" w:after="96" w:line="288" w:lineRule="auto"/>
        <w:ind w:firstLine="720"/>
        <w:jc w:val="both"/>
        <w:rPr>
          <w:spacing w:val="4"/>
        </w:rPr>
      </w:pPr>
    </w:p>
    <w:p w14:paraId="49882978" w14:textId="07ABB950" w:rsidR="00CE3EA1" w:rsidRPr="00330458" w:rsidRDefault="00CE3EA1" w:rsidP="00185247">
      <w:pPr>
        <w:spacing w:beforeLines="60" w:before="144" w:afterLines="40" w:after="96" w:line="288" w:lineRule="auto"/>
        <w:ind w:firstLine="720"/>
        <w:jc w:val="both"/>
        <w:rPr>
          <w:spacing w:val="4"/>
        </w:rPr>
      </w:pPr>
    </w:p>
    <w:p w14:paraId="61F0E7EF" w14:textId="71FEACAA" w:rsidR="00CE3EA1" w:rsidRPr="00330458" w:rsidRDefault="00CE3EA1" w:rsidP="00185247">
      <w:pPr>
        <w:spacing w:beforeLines="60" w:before="144" w:afterLines="40" w:after="96" w:line="288" w:lineRule="auto"/>
        <w:ind w:firstLine="720"/>
        <w:jc w:val="both"/>
        <w:rPr>
          <w:spacing w:val="4"/>
        </w:rPr>
      </w:pPr>
    </w:p>
    <w:p w14:paraId="5232E4BA" w14:textId="057D8DDD" w:rsidR="00CE3EA1" w:rsidRPr="00330458" w:rsidRDefault="00CE3EA1" w:rsidP="00185247">
      <w:pPr>
        <w:spacing w:beforeLines="60" w:before="144" w:afterLines="40" w:after="96" w:line="288" w:lineRule="auto"/>
        <w:ind w:firstLine="720"/>
        <w:jc w:val="both"/>
        <w:rPr>
          <w:spacing w:val="4"/>
        </w:rPr>
      </w:pPr>
    </w:p>
    <w:p w14:paraId="3CB8060A" w14:textId="7ACC94A8" w:rsidR="00CE3EA1" w:rsidRPr="00330458" w:rsidRDefault="00CE3EA1" w:rsidP="00185247">
      <w:pPr>
        <w:spacing w:beforeLines="60" w:before="144" w:afterLines="40" w:after="96" w:line="288" w:lineRule="auto"/>
        <w:ind w:firstLine="720"/>
        <w:jc w:val="both"/>
        <w:rPr>
          <w:spacing w:val="4"/>
        </w:rPr>
      </w:pPr>
    </w:p>
    <w:p w14:paraId="156FE7DF" w14:textId="011F0CCA" w:rsidR="00CE3EA1" w:rsidRPr="00330458" w:rsidRDefault="00CE3EA1" w:rsidP="00185247">
      <w:pPr>
        <w:spacing w:beforeLines="60" w:before="144" w:afterLines="40" w:after="96" w:line="288" w:lineRule="auto"/>
        <w:ind w:firstLine="720"/>
        <w:jc w:val="both"/>
        <w:rPr>
          <w:spacing w:val="4"/>
        </w:rPr>
      </w:pPr>
    </w:p>
    <w:p w14:paraId="1F3A4C65" w14:textId="1A917C36" w:rsidR="00CE3EA1" w:rsidRPr="00330458" w:rsidRDefault="00CE3EA1" w:rsidP="00185247">
      <w:pPr>
        <w:spacing w:beforeLines="60" w:before="144" w:afterLines="40" w:after="96" w:line="288" w:lineRule="auto"/>
        <w:ind w:firstLine="720"/>
        <w:jc w:val="both"/>
        <w:rPr>
          <w:spacing w:val="4"/>
        </w:rPr>
      </w:pPr>
    </w:p>
    <w:p w14:paraId="5A56E777" w14:textId="52FA9922" w:rsidR="00CE3EA1" w:rsidRPr="00330458" w:rsidRDefault="00CE3EA1" w:rsidP="00185247">
      <w:pPr>
        <w:spacing w:beforeLines="60" w:before="144" w:afterLines="40" w:after="96" w:line="288" w:lineRule="auto"/>
        <w:ind w:firstLine="720"/>
        <w:jc w:val="both"/>
        <w:rPr>
          <w:spacing w:val="4"/>
        </w:rPr>
      </w:pPr>
    </w:p>
    <w:p w14:paraId="72D187DD" w14:textId="6B56134E" w:rsidR="00CE3EA1" w:rsidRPr="00330458" w:rsidRDefault="00CE3EA1" w:rsidP="00185247">
      <w:pPr>
        <w:spacing w:beforeLines="60" w:before="144" w:afterLines="40" w:after="96" w:line="288" w:lineRule="auto"/>
        <w:ind w:firstLine="720"/>
        <w:jc w:val="both"/>
        <w:rPr>
          <w:spacing w:val="4"/>
        </w:rPr>
      </w:pPr>
    </w:p>
    <w:p w14:paraId="602F9870" w14:textId="1CF7D955" w:rsidR="00CE3EA1" w:rsidRPr="00330458" w:rsidRDefault="00CE3EA1" w:rsidP="00185247">
      <w:pPr>
        <w:spacing w:beforeLines="60" w:before="144" w:afterLines="40" w:after="96" w:line="288" w:lineRule="auto"/>
        <w:ind w:firstLine="720"/>
        <w:jc w:val="both"/>
        <w:rPr>
          <w:spacing w:val="4"/>
        </w:rPr>
      </w:pPr>
    </w:p>
    <w:p w14:paraId="6B5940C8" w14:textId="5A172D9E" w:rsidR="00CE3EA1" w:rsidRPr="00330458" w:rsidRDefault="00CE3EA1" w:rsidP="00185247">
      <w:pPr>
        <w:spacing w:beforeLines="60" w:before="144" w:afterLines="40" w:after="96" w:line="288" w:lineRule="auto"/>
        <w:ind w:firstLine="720"/>
        <w:jc w:val="both"/>
        <w:rPr>
          <w:spacing w:val="4"/>
        </w:rPr>
      </w:pPr>
    </w:p>
    <w:p w14:paraId="463DF511" w14:textId="51EF71E1" w:rsidR="00CE3EA1" w:rsidRPr="00330458" w:rsidRDefault="00CE3EA1" w:rsidP="00185247">
      <w:pPr>
        <w:spacing w:beforeLines="60" w:before="144" w:afterLines="40" w:after="96" w:line="288" w:lineRule="auto"/>
        <w:ind w:firstLine="720"/>
        <w:jc w:val="both"/>
        <w:rPr>
          <w:spacing w:val="4"/>
        </w:rPr>
      </w:pPr>
    </w:p>
    <w:p w14:paraId="69F0A35F" w14:textId="4FB85D29" w:rsidR="00CE3EA1" w:rsidRPr="00330458" w:rsidRDefault="00CE3EA1" w:rsidP="00185247">
      <w:pPr>
        <w:spacing w:beforeLines="60" w:before="144" w:afterLines="40" w:after="96" w:line="288" w:lineRule="auto"/>
        <w:ind w:firstLine="720"/>
        <w:jc w:val="both"/>
        <w:rPr>
          <w:spacing w:val="4"/>
        </w:rPr>
      </w:pPr>
    </w:p>
    <w:p w14:paraId="6EDACC14" w14:textId="5AD40177" w:rsidR="00CE3EA1" w:rsidRPr="00330458" w:rsidRDefault="00CE3EA1" w:rsidP="00185247">
      <w:pPr>
        <w:spacing w:beforeLines="60" w:before="144" w:afterLines="40" w:after="96" w:line="288" w:lineRule="auto"/>
        <w:ind w:firstLine="720"/>
        <w:jc w:val="both"/>
        <w:rPr>
          <w:spacing w:val="4"/>
        </w:rPr>
      </w:pPr>
    </w:p>
    <w:p w14:paraId="38D8D290" w14:textId="43884A64" w:rsidR="00CE3EA1" w:rsidRDefault="00CE3EA1" w:rsidP="00185247">
      <w:pPr>
        <w:spacing w:beforeLines="60" w:before="144" w:afterLines="40" w:after="96" w:line="288" w:lineRule="auto"/>
        <w:jc w:val="both"/>
        <w:rPr>
          <w:spacing w:val="4"/>
        </w:rPr>
      </w:pPr>
    </w:p>
    <w:p w14:paraId="5E9AB1CC" w14:textId="6FA3C648" w:rsidR="00330458" w:rsidRDefault="00330458" w:rsidP="00185247">
      <w:pPr>
        <w:spacing w:beforeLines="60" w:before="144" w:afterLines="40" w:after="96" w:line="288" w:lineRule="auto"/>
        <w:jc w:val="both"/>
        <w:rPr>
          <w:spacing w:val="4"/>
        </w:rPr>
      </w:pPr>
    </w:p>
    <w:p w14:paraId="78FABCED" w14:textId="462ECB34" w:rsidR="00330458" w:rsidRDefault="00330458" w:rsidP="00185247">
      <w:pPr>
        <w:spacing w:beforeLines="60" w:before="144" w:afterLines="40" w:after="96" w:line="288" w:lineRule="auto"/>
        <w:jc w:val="both"/>
        <w:rPr>
          <w:spacing w:val="4"/>
        </w:rPr>
      </w:pPr>
    </w:p>
    <w:p w14:paraId="0C367484" w14:textId="2020B1A4" w:rsidR="00330458" w:rsidRDefault="00330458" w:rsidP="00185247">
      <w:pPr>
        <w:spacing w:beforeLines="60" w:before="144" w:afterLines="40" w:after="96" w:line="288" w:lineRule="auto"/>
        <w:jc w:val="both"/>
        <w:rPr>
          <w:spacing w:val="4"/>
        </w:rPr>
      </w:pPr>
    </w:p>
    <w:p w14:paraId="214B9135" w14:textId="6B0E73AB" w:rsidR="00330458" w:rsidRDefault="00330458" w:rsidP="00185247">
      <w:pPr>
        <w:spacing w:beforeLines="60" w:before="144" w:afterLines="40" w:after="96" w:line="288" w:lineRule="auto"/>
        <w:jc w:val="both"/>
        <w:rPr>
          <w:spacing w:val="4"/>
        </w:rPr>
      </w:pPr>
    </w:p>
    <w:p w14:paraId="24786A06" w14:textId="3A88283E" w:rsidR="00330458" w:rsidRDefault="00330458" w:rsidP="00185247">
      <w:pPr>
        <w:spacing w:beforeLines="60" w:before="144" w:afterLines="40" w:after="96" w:line="288" w:lineRule="auto"/>
        <w:jc w:val="both"/>
        <w:rPr>
          <w:spacing w:val="4"/>
        </w:rPr>
      </w:pPr>
    </w:p>
    <w:p w14:paraId="147CB7FB" w14:textId="0FAAC96A" w:rsidR="00330458" w:rsidRDefault="00330458" w:rsidP="00185247">
      <w:pPr>
        <w:spacing w:beforeLines="60" w:before="144" w:afterLines="40" w:after="96" w:line="288" w:lineRule="auto"/>
        <w:jc w:val="both"/>
        <w:rPr>
          <w:spacing w:val="4"/>
        </w:rPr>
      </w:pPr>
    </w:p>
    <w:p w14:paraId="25FDA7F3" w14:textId="0F20D0D9" w:rsidR="00330458" w:rsidRDefault="00330458" w:rsidP="00185247">
      <w:pPr>
        <w:spacing w:beforeLines="60" w:before="144" w:afterLines="40" w:after="96" w:line="288" w:lineRule="auto"/>
        <w:jc w:val="both"/>
        <w:rPr>
          <w:spacing w:val="4"/>
        </w:rPr>
      </w:pPr>
    </w:p>
    <w:p w14:paraId="78F8D7D1" w14:textId="7D7C5599" w:rsidR="00330458" w:rsidRDefault="00330458" w:rsidP="00185247">
      <w:pPr>
        <w:spacing w:beforeLines="60" w:before="144" w:afterLines="40" w:after="96" w:line="288" w:lineRule="auto"/>
        <w:jc w:val="both"/>
        <w:rPr>
          <w:spacing w:val="4"/>
        </w:rPr>
      </w:pPr>
    </w:p>
    <w:p w14:paraId="25ECC558" w14:textId="365C5306" w:rsidR="00330458" w:rsidRDefault="00330458" w:rsidP="00185247">
      <w:pPr>
        <w:spacing w:beforeLines="60" w:before="144" w:afterLines="40" w:after="96" w:line="288" w:lineRule="auto"/>
        <w:jc w:val="both"/>
        <w:rPr>
          <w:spacing w:val="4"/>
        </w:rPr>
      </w:pPr>
    </w:p>
    <w:p w14:paraId="0EE9ECCB" w14:textId="77777777" w:rsidR="00C10A74" w:rsidRDefault="00C10A74" w:rsidP="00185247">
      <w:pPr>
        <w:spacing w:beforeLines="60" w:before="144" w:afterLines="40" w:after="96" w:line="288" w:lineRule="auto"/>
        <w:jc w:val="both"/>
        <w:rPr>
          <w:spacing w:val="4"/>
        </w:rPr>
      </w:pPr>
    </w:p>
    <w:p w14:paraId="5FBF0F56" w14:textId="77777777" w:rsidR="00330458" w:rsidRPr="00330458" w:rsidRDefault="00330458" w:rsidP="00185247">
      <w:pPr>
        <w:spacing w:beforeLines="60" w:before="144" w:afterLines="40" w:after="96" w:line="288" w:lineRule="auto"/>
        <w:jc w:val="both"/>
        <w:rPr>
          <w:spacing w:val="4"/>
        </w:rPr>
      </w:pPr>
    </w:p>
    <w:p w14:paraId="007DC341" w14:textId="77777777" w:rsidR="00B05C1E" w:rsidRPr="00330458" w:rsidRDefault="00B05C1E" w:rsidP="00185247">
      <w:pPr>
        <w:spacing w:beforeLines="60" w:before="144" w:afterLines="40" w:after="96" w:line="288" w:lineRule="auto"/>
        <w:jc w:val="both"/>
        <w:rPr>
          <w:spacing w:val="4"/>
        </w:rPr>
      </w:pPr>
    </w:p>
    <w:p w14:paraId="551F7090" w14:textId="004DC651" w:rsidR="00A90546" w:rsidRPr="00330458" w:rsidRDefault="008A1AD0" w:rsidP="00C10A74">
      <w:pPr>
        <w:pStyle w:val="TOC2"/>
        <w:jc w:val="center"/>
      </w:pPr>
      <w:bookmarkStart w:id="14" w:name="_Toc121714577"/>
      <w:bookmarkStart w:id="15" w:name="_Toc129247246"/>
      <w:r w:rsidRPr="00330458">
        <w:lastRenderedPageBreak/>
        <w:t>PHẦN 2: CÁC KIẾN THỨC CƠ BẢN</w:t>
      </w:r>
      <w:bookmarkEnd w:id="15"/>
    </w:p>
    <w:p w14:paraId="3453D72D" w14:textId="42889A2C" w:rsidR="008A1AD0" w:rsidRPr="00330458" w:rsidRDefault="008A1AD0" w:rsidP="00C10A74">
      <w:pPr>
        <w:pStyle w:val="TOC2"/>
        <w:jc w:val="center"/>
      </w:pPr>
      <w:bookmarkStart w:id="16" w:name="_Toc129247247"/>
      <w:r w:rsidRPr="00330458">
        <w:t>VỀ PHÒNG CHỐNG THIÊN TAI TRONG TRƯỜNG HỌC</w:t>
      </w:r>
      <w:bookmarkEnd w:id="14"/>
      <w:bookmarkEnd w:id="16"/>
    </w:p>
    <w:p w14:paraId="22384A32" w14:textId="58709F11" w:rsidR="00185247" w:rsidRPr="00330458" w:rsidRDefault="00185247" w:rsidP="00185247">
      <w:pPr>
        <w:pStyle w:val="Heading2"/>
        <w:spacing w:beforeLines="60" w:before="144" w:afterLines="40" w:after="96" w:line="288" w:lineRule="auto"/>
        <w:ind w:firstLine="0"/>
        <w:rPr>
          <w:rFonts w:ascii="Times New Roman" w:hAnsi="Times New Roman"/>
          <w:b/>
          <w:bCs w:val="0"/>
          <w:i w:val="0"/>
          <w:iCs/>
          <w:sz w:val="24"/>
          <w:szCs w:val="24"/>
        </w:rPr>
      </w:pPr>
      <w:bookmarkStart w:id="17" w:name="_Toc129247248"/>
      <w:r w:rsidRPr="00330458">
        <w:rPr>
          <w:rFonts w:ascii="Times New Roman" w:hAnsi="Times New Roman"/>
          <w:b/>
          <w:bCs w:val="0"/>
          <w:i w:val="0"/>
          <w:iCs/>
          <w:sz w:val="24"/>
          <w:szCs w:val="24"/>
        </w:rPr>
        <w:t>I. KHÁI NIỆM CƠ BẢN</w:t>
      </w:r>
      <w:bookmarkEnd w:id="17"/>
    </w:p>
    <w:p w14:paraId="676AD89B" w14:textId="0F4FC8F5" w:rsidR="008A1AD0" w:rsidRPr="00330458" w:rsidRDefault="008A1AD0" w:rsidP="00185247">
      <w:pPr>
        <w:pStyle w:val="Heading3"/>
        <w:spacing w:beforeLines="60" w:before="144" w:afterLines="40" w:after="96" w:line="288" w:lineRule="auto"/>
        <w:rPr>
          <w:rFonts w:ascii="Times New Roman" w:hAnsi="Times New Roman" w:cs="Times New Roman"/>
          <w:b/>
          <w:bCs/>
          <w:noProof/>
          <w:color w:val="auto"/>
        </w:rPr>
      </w:pPr>
      <w:bookmarkStart w:id="18" w:name="_Toc121714579"/>
      <w:bookmarkStart w:id="19" w:name="_Toc129247249"/>
      <w:r w:rsidRPr="00330458">
        <w:rPr>
          <w:rFonts w:ascii="Times New Roman" w:hAnsi="Times New Roman" w:cs="Times New Roman"/>
          <w:b/>
          <w:bCs/>
          <w:noProof/>
          <w:color w:val="auto"/>
        </w:rPr>
        <w:t>1</w:t>
      </w:r>
      <w:r w:rsidR="006F77B7" w:rsidRPr="00330458">
        <w:rPr>
          <w:rFonts w:ascii="Times New Roman" w:hAnsi="Times New Roman" w:cs="Times New Roman"/>
          <w:b/>
          <w:bCs/>
          <w:noProof/>
          <w:color w:val="auto"/>
        </w:rPr>
        <w:t xml:space="preserve">. </w:t>
      </w:r>
      <w:r w:rsidRPr="00330458">
        <w:rPr>
          <w:rFonts w:ascii="Times New Roman" w:hAnsi="Times New Roman" w:cs="Times New Roman"/>
          <w:b/>
          <w:bCs/>
          <w:noProof/>
          <w:color w:val="auto"/>
        </w:rPr>
        <w:t>Phòng chống thiên tai</w:t>
      </w:r>
      <w:bookmarkEnd w:id="18"/>
      <w:bookmarkEnd w:id="19"/>
    </w:p>
    <w:p w14:paraId="4CDE148E" w14:textId="77777777" w:rsidR="00697927" w:rsidRPr="00330458" w:rsidRDefault="00697927" w:rsidP="00185247">
      <w:pPr>
        <w:shd w:val="clear" w:color="auto" w:fill="FFFFFF"/>
        <w:spacing w:beforeLines="60" w:before="144" w:afterLines="40" w:after="96" w:line="288" w:lineRule="auto"/>
        <w:ind w:firstLine="720"/>
        <w:jc w:val="both"/>
        <w:rPr>
          <w:spacing w:val="4"/>
        </w:rPr>
      </w:pPr>
      <w:r w:rsidRPr="00330458">
        <w:rPr>
          <w:spacing w:val="4"/>
        </w:rPr>
        <w:t>a. Khái niệm:</w:t>
      </w:r>
    </w:p>
    <w:p w14:paraId="7EC76EB6" w14:textId="3980F354" w:rsidR="00697927" w:rsidRPr="00330458" w:rsidRDefault="00697927" w:rsidP="00185247">
      <w:pPr>
        <w:shd w:val="clear" w:color="auto" w:fill="FFFFFF"/>
        <w:spacing w:beforeLines="60" w:before="144" w:afterLines="40" w:after="96" w:line="288" w:lineRule="auto"/>
        <w:ind w:firstLine="720"/>
        <w:jc w:val="both"/>
        <w:rPr>
          <w:spacing w:val="4"/>
        </w:rPr>
      </w:pPr>
      <w:r w:rsidRPr="00330458">
        <w:rPr>
          <w:spacing w:val="4"/>
        </w:rPr>
        <w:t>Phòng chống thiên tai là quá trình mang tính hệ thống gồm các hoạt động phòng ngừa, ứng phó và khắc phục hậu quả thiên tai (</w:t>
      </w:r>
      <w:r w:rsidRPr="00330458">
        <w:rPr>
          <w:i/>
          <w:iCs/>
          <w:spacing w:val="4"/>
        </w:rPr>
        <w:t>Điều 3, Luật phòng, chống thiên tai</w:t>
      </w:r>
      <w:r w:rsidRPr="00330458">
        <w:rPr>
          <w:spacing w:val="4"/>
        </w:rPr>
        <w:t>).</w:t>
      </w:r>
    </w:p>
    <w:p w14:paraId="2303A24D" w14:textId="31BBDF67" w:rsidR="007926C1" w:rsidRPr="00330458" w:rsidRDefault="007926C1" w:rsidP="00185247">
      <w:pPr>
        <w:shd w:val="clear" w:color="auto" w:fill="FFFFFF"/>
        <w:spacing w:beforeLines="60" w:before="144" w:afterLines="40" w:after="96" w:line="288" w:lineRule="auto"/>
        <w:ind w:firstLine="720"/>
        <w:jc w:val="both"/>
        <w:rPr>
          <w:spacing w:val="4"/>
        </w:rPr>
      </w:pPr>
      <w:r w:rsidRPr="00330458">
        <w:rPr>
          <w:noProof/>
          <w:color w:val="002060"/>
        </w:rPr>
        <w:drawing>
          <wp:inline distT="0" distB="0" distL="0" distR="0" wp14:anchorId="0F76364E" wp14:editId="450E178A">
            <wp:extent cx="4400550" cy="869315"/>
            <wp:effectExtent l="19050" t="0" r="0" b="0"/>
            <wp:docPr id="689" name="Diagram 6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3EF483C" w14:textId="77777777" w:rsidR="00697927" w:rsidRPr="00330458" w:rsidRDefault="00697927" w:rsidP="00185247">
      <w:pPr>
        <w:spacing w:beforeLines="60" w:before="144" w:afterLines="40" w:after="96" w:line="288" w:lineRule="auto"/>
        <w:ind w:right="-20" w:firstLine="567"/>
        <w:jc w:val="both"/>
        <w:rPr>
          <w:i/>
          <w:iCs/>
          <w:spacing w:val="4"/>
        </w:rPr>
      </w:pPr>
      <w:r w:rsidRPr="00330458">
        <w:rPr>
          <w:iCs/>
          <w:spacing w:val="4"/>
        </w:rPr>
        <w:t>b. Giải thích:</w:t>
      </w:r>
    </w:p>
    <w:p w14:paraId="4DB2F30C" w14:textId="77777777" w:rsidR="00697927" w:rsidRPr="00330458" w:rsidRDefault="00697927" w:rsidP="00185247">
      <w:pPr>
        <w:spacing w:beforeLines="60" w:before="144" w:afterLines="40" w:after="96" w:line="288" w:lineRule="auto"/>
        <w:ind w:right="-20" w:firstLine="567"/>
        <w:jc w:val="both"/>
        <w:rPr>
          <w:i/>
          <w:iCs/>
          <w:spacing w:val="4"/>
        </w:rPr>
      </w:pPr>
      <w:r w:rsidRPr="00330458">
        <w:rPr>
          <w:iCs/>
          <w:spacing w:val="4"/>
        </w:rPr>
        <w:t xml:space="preserve">- Các hoạt động phòng ngừa thiên tai được thực hiện trước khi thiên tai xảy ra và được quy định tại </w:t>
      </w:r>
      <w:bookmarkStart w:id="20" w:name="dieu_13"/>
      <w:r w:rsidRPr="00330458">
        <w:rPr>
          <w:iCs/>
          <w:lang w:val="vi-VN"/>
        </w:rPr>
        <w:t>Điều 13</w:t>
      </w:r>
      <w:r w:rsidRPr="00330458">
        <w:rPr>
          <w:iCs/>
        </w:rPr>
        <w:t xml:space="preserve"> -</w:t>
      </w:r>
      <w:r w:rsidRPr="00330458">
        <w:rPr>
          <w:iCs/>
          <w:lang w:val="vi-VN"/>
        </w:rPr>
        <w:t xml:space="preserve"> Nội dung phòng ngừa thiên tai</w:t>
      </w:r>
      <w:bookmarkEnd w:id="20"/>
      <w:r w:rsidRPr="00330458">
        <w:rPr>
          <w:iCs/>
        </w:rPr>
        <w:t xml:space="preserve"> của Luật PCTT</w:t>
      </w:r>
    </w:p>
    <w:p w14:paraId="6522F79D" w14:textId="77777777" w:rsidR="00697927" w:rsidRPr="00330458" w:rsidRDefault="00697927" w:rsidP="00185247">
      <w:pPr>
        <w:spacing w:beforeLines="60" w:before="144" w:afterLines="40" w:after="96" w:line="288" w:lineRule="auto"/>
        <w:ind w:right="-20" w:firstLine="567"/>
        <w:jc w:val="both"/>
        <w:rPr>
          <w:i/>
          <w:iCs/>
        </w:rPr>
      </w:pPr>
      <w:r w:rsidRPr="00330458">
        <w:rPr>
          <w:iCs/>
        </w:rPr>
        <w:t xml:space="preserve">- Các hoạt động ứng phó thiên tai là các hoạt động hỗ trợ khẩn cấp được thực hiện trong hoặc ngay sau khi thiên tai xảy ra và được quy định tại </w:t>
      </w:r>
      <w:bookmarkStart w:id="21" w:name="dieu_26"/>
      <w:r w:rsidRPr="00330458">
        <w:rPr>
          <w:iCs/>
          <w:lang w:val="vi-VN"/>
        </w:rPr>
        <w:t>Điều 26</w:t>
      </w:r>
      <w:r w:rsidRPr="00330458">
        <w:rPr>
          <w:iCs/>
        </w:rPr>
        <w:t xml:space="preserve"> -</w:t>
      </w:r>
      <w:r w:rsidRPr="00330458">
        <w:rPr>
          <w:iCs/>
          <w:lang w:val="vi-VN"/>
        </w:rPr>
        <w:t xml:space="preserve"> Các biện pháp cơ bản ứng phó thiên tai</w:t>
      </w:r>
      <w:bookmarkEnd w:id="21"/>
      <w:r w:rsidRPr="00330458">
        <w:rPr>
          <w:iCs/>
        </w:rPr>
        <w:t xml:space="preserve"> của Luật PCTT</w:t>
      </w:r>
    </w:p>
    <w:p w14:paraId="09821D3A" w14:textId="77777777" w:rsidR="00697927" w:rsidRPr="00330458" w:rsidRDefault="00697927" w:rsidP="00185247">
      <w:pPr>
        <w:spacing w:beforeLines="60" w:before="144" w:afterLines="40" w:after="96" w:line="288" w:lineRule="auto"/>
        <w:ind w:right="-20" w:firstLine="720"/>
        <w:jc w:val="both"/>
        <w:rPr>
          <w:i/>
          <w:iCs/>
        </w:rPr>
      </w:pPr>
      <w:r w:rsidRPr="00330458">
        <w:rPr>
          <w:iCs/>
        </w:rPr>
        <w:t xml:space="preserve">- Các hoạt động khắc phục hậu quả sau thiên tai là hoạt động khôi phục, cải thiện cơ sở vật chất, vệ sinh môi trường, chương trình, hoạt động dạy học được thực hiện sau khi thiên tai xảy ra. Các hoạt động được quy định tại </w:t>
      </w:r>
      <w:bookmarkStart w:id="22" w:name="dieu_30"/>
      <w:r w:rsidRPr="00330458">
        <w:rPr>
          <w:iCs/>
          <w:lang w:val="vi-VN"/>
        </w:rPr>
        <w:t>Điều 30</w:t>
      </w:r>
      <w:r w:rsidRPr="00330458">
        <w:rPr>
          <w:iCs/>
        </w:rPr>
        <w:t xml:space="preserve"> -</w:t>
      </w:r>
      <w:r w:rsidRPr="00330458">
        <w:rPr>
          <w:iCs/>
          <w:lang w:val="vi-VN"/>
        </w:rPr>
        <w:t xml:space="preserve"> Hoạt động khắc phục hậu quả thiên tai</w:t>
      </w:r>
      <w:bookmarkEnd w:id="22"/>
      <w:r w:rsidRPr="00330458">
        <w:rPr>
          <w:iCs/>
        </w:rPr>
        <w:t xml:space="preserve"> của Luật PCTT.</w:t>
      </w:r>
    </w:p>
    <w:p w14:paraId="48A441C8" w14:textId="77777777" w:rsidR="00697927" w:rsidRPr="00330458" w:rsidRDefault="00697927" w:rsidP="00185247">
      <w:pPr>
        <w:spacing w:beforeLines="60" w:before="144" w:afterLines="40" w:after="96" w:line="288" w:lineRule="auto"/>
        <w:rPr>
          <w:i/>
          <w:spacing w:val="4"/>
        </w:rPr>
      </w:pPr>
      <w:r w:rsidRPr="00330458">
        <w:rPr>
          <w:spacing w:val="4"/>
        </w:rPr>
        <w:tab/>
        <w:t>c. Một số ví dụ:</w:t>
      </w:r>
    </w:p>
    <w:p w14:paraId="607C6AA0" w14:textId="1C756288" w:rsidR="00697927" w:rsidRPr="00330458" w:rsidRDefault="00697927" w:rsidP="00185247">
      <w:pPr>
        <w:shd w:val="clear" w:color="auto" w:fill="FFFFFF"/>
        <w:spacing w:beforeLines="60" w:before="144" w:afterLines="40" w:after="96" w:line="288" w:lineRule="auto"/>
        <w:ind w:firstLine="720"/>
        <w:jc w:val="both"/>
        <w:rPr>
          <w:spacing w:val="4"/>
        </w:rPr>
      </w:pPr>
      <w:r w:rsidRPr="00330458">
        <w:rPr>
          <w:spacing w:val="4"/>
        </w:rPr>
        <w:t xml:space="preserve">- Hoạt động phòng ngừa thiên tai: Tổ chức tập huấn cho giáo viên các kiến thức, kỹ năng về </w:t>
      </w:r>
      <w:r w:rsidR="00A90546" w:rsidRPr="00330458">
        <w:rPr>
          <w:spacing w:val="4"/>
        </w:rPr>
        <w:t>PCTT</w:t>
      </w:r>
      <w:r w:rsidRPr="00330458">
        <w:rPr>
          <w:spacing w:val="4"/>
        </w:rPr>
        <w:t xml:space="preserve">; Hướng dẫn học sinh kỹ năng phòng tránh bão, ATNĐ; Tổ chức đánh giá </w:t>
      </w:r>
      <w:r w:rsidR="00A90546" w:rsidRPr="00330458">
        <w:rPr>
          <w:spacing w:val="4"/>
        </w:rPr>
        <w:t>RRTT DVCĐ (Rủi ro thiên tai, t</w:t>
      </w:r>
      <w:r w:rsidRPr="00330458">
        <w:rPr>
          <w:spacing w:val="4"/>
        </w:rPr>
        <w:t xml:space="preserve">ình trạng </w:t>
      </w:r>
      <w:r w:rsidR="00A90546" w:rsidRPr="00330458">
        <w:rPr>
          <w:spacing w:val="4"/>
        </w:rPr>
        <w:t>DBTT</w:t>
      </w:r>
      <w:r w:rsidRPr="00330458">
        <w:rPr>
          <w:spacing w:val="4"/>
        </w:rPr>
        <w:t xml:space="preserve"> và năng lực </w:t>
      </w:r>
      <w:r w:rsidR="00A90546" w:rsidRPr="00330458">
        <w:rPr>
          <w:spacing w:val="4"/>
        </w:rPr>
        <w:t>PCTT)</w:t>
      </w:r>
      <w:r w:rsidRPr="00330458">
        <w:rPr>
          <w:spacing w:val="4"/>
        </w:rPr>
        <w:t xml:space="preserve"> trong trường học; Phối hợp với Ban Chỉ huy PCTT&amp;TKCN xây dựng phương án ứng phó</w:t>
      </w:r>
      <w:r w:rsidR="00DE3733" w:rsidRPr="00330458">
        <w:rPr>
          <w:spacing w:val="4"/>
        </w:rPr>
        <w:t xml:space="preserve"> thiên tai</w:t>
      </w:r>
      <w:r w:rsidRPr="00330458">
        <w:rPr>
          <w:spacing w:val="4"/>
        </w:rPr>
        <w:t xml:space="preserve"> theo cấp độ rủi ro thiên tai của địa phương.</w:t>
      </w:r>
    </w:p>
    <w:p w14:paraId="20135538" w14:textId="77777777" w:rsidR="00697927" w:rsidRPr="00330458" w:rsidRDefault="00697927" w:rsidP="00185247">
      <w:pPr>
        <w:shd w:val="clear" w:color="auto" w:fill="FFFFFF"/>
        <w:spacing w:beforeLines="60" w:before="144" w:afterLines="40" w:after="96" w:line="288" w:lineRule="auto"/>
        <w:ind w:firstLine="567"/>
        <w:jc w:val="both"/>
        <w:rPr>
          <w:spacing w:val="4"/>
        </w:rPr>
      </w:pPr>
      <w:r w:rsidRPr="00330458">
        <w:rPr>
          <w:spacing w:val="4"/>
        </w:rPr>
        <w:t>- Hoạt động ứng phó thiên tai: Di chuyển máy tính, bàn ghế, sách vở tới nơi an toàn ngay khi nhận được thông tin bão, ATNĐ; Nhà trường thông báo cho học sinh nghỉ học khi có thông tin cảnh báo thiên tai; Nhà trường tổ chức chằng, chống phòng học, bảo vệ tài sản của trường và phối hợp với chính quyền địa phương sơ tán người dân tránh trú an toàn trong trường học.</w:t>
      </w:r>
    </w:p>
    <w:p w14:paraId="20B8F7B3" w14:textId="6A82040E" w:rsidR="00697927" w:rsidRPr="00330458" w:rsidRDefault="00697927" w:rsidP="00185247">
      <w:pPr>
        <w:shd w:val="clear" w:color="auto" w:fill="FFFFFF"/>
        <w:spacing w:beforeLines="60" w:before="144" w:afterLines="40" w:after="96" w:line="288" w:lineRule="auto"/>
        <w:ind w:firstLine="567"/>
        <w:jc w:val="both"/>
        <w:rPr>
          <w:spacing w:val="4"/>
        </w:rPr>
      </w:pPr>
      <w:r w:rsidRPr="00330458">
        <w:rPr>
          <w:spacing w:val="4"/>
        </w:rPr>
        <w:t xml:space="preserve">- Hoạt động khắc phục hậu quả thiên tai: Thống kê, đánh giá thiệt hại xảy ra, vệ sinh trường lớp; Sửa chữa </w:t>
      </w:r>
      <w:r w:rsidR="00A90546" w:rsidRPr="00330458">
        <w:rPr>
          <w:spacing w:val="4"/>
        </w:rPr>
        <w:t>cơ sở vật chất</w:t>
      </w:r>
      <w:r w:rsidRPr="00330458">
        <w:rPr>
          <w:spacing w:val="4"/>
        </w:rPr>
        <w:t xml:space="preserve"> bị hư hỏng trong trường học.</w:t>
      </w:r>
    </w:p>
    <w:p w14:paraId="2F003701" w14:textId="77777777" w:rsidR="00311C29" w:rsidRPr="00330458" w:rsidRDefault="00311C29" w:rsidP="004B2723">
      <w:pPr>
        <w:rPr>
          <w:b/>
          <w:bCs/>
          <w:noProof/>
        </w:rPr>
      </w:pPr>
      <w:bookmarkStart w:id="23" w:name="_Toc121714580"/>
    </w:p>
    <w:p w14:paraId="0904B104" w14:textId="0C5B8B6B" w:rsidR="008A1AD0" w:rsidRPr="00330458" w:rsidRDefault="006F77B7" w:rsidP="00185247">
      <w:pPr>
        <w:pStyle w:val="Heading3"/>
        <w:spacing w:beforeLines="60" w:before="144" w:afterLines="40" w:after="96" w:line="288" w:lineRule="auto"/>
        <w:rPr>
          <w:rFonts w:ascii="Times New Roman" w:hAnsi="Times New Roman" w:cs="Times New Roman"/>
          <w:b/>
          <w:bCs/>
          <w:noProof/>
          <w:color w:val="auto"/>
        </w:rPr>
      </w:pPr>
      <w:bookmarkStart w:id="24" w:name="_Toc129247250"/>
      <w:r w:rsidRPr="00330458">
        <w:rPr>
          <w:rFonts w:ascii="Times New Roman" w:hAnsi="Times New Roman" w:cs="Times New Roman"/>
          <w:b/>
          <w:bCs/>
          <w:noProof/>
          <w:color w:val="auto"/>
        </w:rPr>
        <w:lastRenderedPageBreak/>
        <w:t>2</w:t>
      </w:r>
      <w:r w:rsidR="008A1AD0" w:rsidRPr="00330458">
        <w:rPr>
          <w:rFonts w:ascii="Times New Roman" w:hAnsi="Times New Roman" w:cs="Times New Roman"/>
          <w:b/>
          <w:bCs/>
          <w:noProof/>
          <w:color w:val="auto"/>
        </w:rPr>
        <w:t xml:space="preserve">. Công trình </w:t>
      </w:r>
      <w:r w:rsidR="00830524" w:rsidRPr="00330458">
        <w:rPr>
          <w:rFonts w:ascii="Times New Roman" w:hAnsi="Times New Roman" w:cs="Times New Roman"/>
          <w:b/>
          <w:bCs/>
          <w:noProof/>
          <w:color w:val="auto"/>
        </w:rPr>
        <w:t>phòng chống thiên tai</w:t>
      </w:r>
      <w:bookmarkEnd w:id="23"/>
      <w:r w:rsidR="004F5E95" w:rsidRPr="00330458">
        <w:rPr>
          <w:rFonts w:ascii="Times New Roman" w:hAnsi="Times New Roman" w:cs="Times New Roman"/>
          <w:b/>
          <w:bCs/>
          <w:noProof/>
          <w:color w:val="auto"/>
        </w:rPr>
        <w:t>:</w:t>
      </w:r>
      <w:bookmarkEnd w:id="24"/>
    </w:p>
    <w:p w14:paraId="4200C2D2" w14:textId="77777777" w:rsidR="00697927" w:rsidRPr="00330458" w:rsidRDefault="00697927" w:rsidP="00185247">
      <w:pPr>
        <w:spacing w:beforeLines="60" w:before="144" w:afterLines="40" w:after="96" w:line="288" w:lineRule="auto"/>
        <w:ind w:firstLine="720"/>
        <w:jc w:val="both"/>
        <w:rPr>
          <w:i/>
        </w:rPr>
      </w:pPr>
      <w:r w:rsidRPr="00330458">
        <w:t xml:space="preserve">a. Khái niệm: </w:t>
      </w:r>
    </w:p>
    <w:p w14:paraId="323ECEC0" w14:textId="7533C8EE" w:rsidR="00697927" w:rsidRPr="00330458" w:rsidRDefault="00697927" w:rsidP="00185247">
      <w:pPr>
        <w:spacing w:beforeLines="60" w:before="144" w:afterLines="40" w:after="96" w:line="288" w:lineRule="auto"/>
        <w:ind w:firstLine="720"/>
        <w:jc w:val="both"/>
        <w:rPr>
          <w:i/>
        </w:rPr>
      </w:pPr>
      <w:r w:rsidRPr="00330458">
        <w:t xml:space="preserve">Công trình phòng chống thiên tai là công trình do Nhà nước, tổ chức, cá nhân đầu tư xây dựng phục vụ </w:t>
      </w:r>
      <w:r w:rsidR="00A90546" w:rsidRPr="00330458">
        <w:t>PCTT.</w:t>
      </w:r>
      <w:r w:rsidRPr="00330458">
        <w:t xml:space="preserve"> </w:t>
      </w:r>
    </w:p>
    <w:p w14:paraId="2E8E7B23" w14:textId="77777777" w:rsidR="00697927" w:rsidRPr="00330458" w:rsidRDefault="00697927" w:rsidP="00185247">
      <w:pPr>
        <w:spacing w:beforeLines="60" w:before="144" w:afterLines="40" w:after="96" w:line="288" w:lineRule="auto"/>
        <w:ind w:firstLine="720"/>
        <w:jc w:val="both"/>
        <w:rPr>
          <w:i/>
        </w:rPr>
      </w:pPr>
      <w:r w:rsidRPr="00330458">
        <w:t>Công trình PCTT bao gồm: Trạm quan trắc khí tượng, thủy văn, hải văn, địa chấn, cảnh báo thiên tai; công trình đê điều, hồ đập, kè, chống úng, chống hạn, chống xâm nhập mặn, chống sạt lở, chống sụt lún đất, chống lũ quét, chống sét; khu neo đậu tránh trú bão cho tàu thuyền, nhà kết hợp sơ tán dân và công trình khác phục vụ phòng, chống thiên tai.</w:t>
      </w:r>
      <w:r w:rsidRPr="00330458">
        <w:rPr>
          <w:rStyle w:val="FootnoteReference"/>
        </w:rPr>
        <w:footnoteReference w:id="1"/>
      </w:r>
    </w:p>
    <w:p w14:paraId="2B16A9F5" w14:textId="77777777" w:rsidR="00697927" w:rsidRPr="00330458" w:rsidRDefault="00697927" w:rsidP="00185247">
      <w:pPr>
        <w:spacing w:beforeLines="60" w:before="144" w:afterLines="40" w:after="96" w:line="288" w:lineRule="auto"/>
        <w:ind w:firstLine="720"/>
        <w:rPr>
          <w:bCs/>
          <w:i/>
          <w:spacing w:val="4"/>
        </w:rPr>
      </w:pPr>
      <w:r w:rsidRPr="00330458">
        <w:rPr>
          <w:bCs/>
          <w:spacing w:val="4"/>
        </w:rPr>
        <w:t>b. Giải thích:</w:t>
      </w:r>
    </w:p>
    <w:p w14:paraId="1F82F758" w14:textId="67608C42" w:rsidR="00697927" w:rsidRPr="00330458" w:rsidRDefault="00697927" w:rsidP="00185247">
      <w:pPr>
        <w:spacing w:beforeLines="60" w:before="144" w:afterLines="40" w:after="96" w:line="288" w:lineRule="auto"/>
        <w:ind w:firstLine="720"/>
        <w:jc w:val="both"/>
      </w:pPr>
      <w:r w:rsidRPr="00330458">
        <w:t xml:space="preserve">Các công trình dân sinh kinh tế (Nhà văn hoá, trường học, trụ sở các cơ quan, tổ chức,….) được kết hợp làm nơi sơ tán dân phải an toàn, kiên cố, nhu yếu phẩm phải đảm bảo về số lượng, chất lượng, phù hợp với nhu cầu đối tượng (đặc biệt là phụ nữ/trẻ em gái, người cao tuổi, người khuyết tật, phụ nữ mang thai, phụ nữ nuôi con dưới 12 tháng tuổi, người bệnh hiểm nghèo,..), đảm bảo điều kiện sinh hoạt, vệ sinh (có nhà vệ sinh cho nam/nữ, dễ tiếp cận cho người cao tuổi, </w:t>
      </w:r>
      <w:r w:rsidR="00A90546" w:rsidRPr="00330458">
        <w:t>NKT</w:t>
      </w:r>
      <w:r w:rsidRPr="00330458">
        <w:t>) cho mọi đối tượng người dân.</w:t>
      </w:r>
    </w:p>
    <w:p w14:paraId="7E57AE8D" w14:textId="3E71F5DE" w:rsidR="00697927" w:rsidRPr="00330458" w:rsidRDefault="00697927" w:rsidP="00185247">
      <w:pPr>
        <w:spacing w:beforeLines="60" w:before="144" w:afterLines="40" w:after="96" w:line="288" w:lineRule="auto"/>
        <w:ind w:firstLine="720"/>
        <w:jc w:val="both"/>
      </w:pPr>
      <w:r w:rsidRPr="00330458">
        <w:t>- Với gió bão, ATNĐ: Nhà kết hợp PCTT phải đảm bảo kỹ thuật theo hướng dẫn của Bộ Xây dựng (Văn bản số 1145/BXD-KHCN ngày 28/5/2015 của Bộ Xây dựng về việc hướng dẫn nhà an toàn theo các cấp bão)</w:t>
      </w:r>
      <w:r w:rsidR="00A90546" w:rsidRPr="00330458">
        <w:t>.</w:t>
      </w:r>
      <w:r w:rsidRPr="00330458">
        <w:t xml:space="preserve"> </w:t>
      </w:r>
    </w:p>
    <w:p w14:paraId="700EB682" w14:textId="42189B3C" w:rsidR="00A90546" w:rsidRPr="00330458" w:rsidRDefault="00697927" w:rsidP="004F5E95">
      <w:pPr>
        <w:spacing w:beforeLines="60" w:before="144" w:afterLines="40" w:after="96" w:line="288" w:lineRule="auto"/>
        <w:ind w:firstLine="720"/>
        <w:jc w:val="both"/>
      </w:pPr>
      <w:r w:rsidRPr="00330458">
        <w:t xml:space="preserve">- Với lũ, lụt: Nền nhà phải cao hơn mức nước lũ lịch sử quy định tại địa phương; nền đảm bảo chống trơn, trượt; đảm bảo dễ dàng tiếp cận, đi lại cho đối tượng </w:t>
      </w:r>
      <w:r w:rsidR="00A90546" w:rsidRPr="00330458">
        <w:t>DBTT</w:t>
      </w:r>
      <w:r w:rsidRPr="00330458">
        <w:t xml:space="preserve"> (đặc biệt </w:t>
      </w:r>
      <w:r w:rsidR="00A90546" w:rsidRPr="00330458">
        <w:t>NKT</w:t>
      </w:r>
      <w:r w:rsidRPr="00330458">
        <w:t>, người cao tuổi).</w:t>
      </w:r>
      <w:bookmarkStart w:id="25" w:name="_Toc121714581"/>
    </w:p>
    <w:p w14:paraId="59359098" w14:textId="469CC094" w:rsidR="004F5E95" w:rsidRPr="00330458" w:rsidRDefault="00311C29" w:rsidP="00B27980">
      <w:pPr>
        <w:pStyle w:val="Heading3"/>
        <w:rPr>
          <w:rFonts w:ascii="Times New Roman" w:hAnsi="Times New Roman" w:cs="Times New Roman"/>
          <w:b/>
          <w:bCs/>
          <w:color w:val="auto"/>
          <w:spacing w:val="4"/>
        </w:rPr>
      </w:pPr>
      <w:bookmarkStart w:id="26" w:name="_Toc129247251"/>
      <w:bookmarkEnd w:id="25"/>
      <w:r w:rsidRPr="00330458">
        <w:rPr>
          <w:rFonts w:ascii="Times New Roman" w:hAnsi="Times New Roman" w:cs="Times New Roman"/>
          <w:b/>
          <w:bCs/>
          <w:noProof/>
          <w:color w:val="auto"/>
        </w:rPr>
        <w:t>3</w:t>
      </w:r>
      <w:r w:rsidR="004F5E95" w:rsidRPr="00330458">
        <w:rPr>
          <w:rFonts w:ascii="Times New Roman" w:hAnsi="Times New Roman" w:cs="Times New Roman"/>
          <w:b/>
          <w:bCs/>
          <w:noProof/>
          <w:color w:val="auto"/>
        </w:rPr>
        <w:t xml:space="preserve">. </w:t>
      </w:r>
      <w:r w:rsidR="00F645D5" w:rsidRPr="00330458">
        <w:rPr>
          <w:rFonts w:ascii="Times New Roman" w:hAnsi="Times New Roman" w:cs="Times New Roman"/>
          <w:b/>
          <w:bCs/>
          <w:color w:val="auto"/>
          <w:spacing w:val="4"/>
        </w:rPr>
        <w:t>T</w:t>
      </w:r>
      <w:r w:rsidR="00B60FC4" w:rsidRPr="00330458">
        <w:rPr>
          <w:rFonts w:ascii="Times New Roman" w:hAnsi="Times New Roman" w:cs="Times New Roman"/>
          <w:b/>
          <w:bCs/>
          <w:color w:val="auto"/>
          <w:spacing w:val="4"/>
        </w:rPr>
        <w:t>ì</w:t>
      </w:r>
      <w:r w:rsidR="00F645D5" w:rsidRPr="00330458">
        <w:rPr>
          <w:rFonts w:ascii="Times New Roman" w:hAnsi="Times New Roman" w:cs="Times New Roman"/>
          <w:b/>
          <w:bCs/>
          <w:color w:val="auto"/>
          <w:spacing w:val="4"/>
        </w:rPr>
        <w:t>nh trạng dễ bị tổn thương</w:t>
      </w:r>
      <w:bookmarkEnd w:id="26"/>
    </w:p>
    <w:p w14:paraId="39005AC5" w14:textId="6F9EE8B9" w:rsidR="00F645D5" w:rsidRPr="00330458" w:rsidRDefault="009B1FCC" w:rsidP="00F645D5">
      <w:pPr>
        <w:shd w:val="clear" w:color="auto" w:fill="FFFFFF"/>
        <w:spacing w:beforeLines="40" w:before="96" w:afterLines="40" w:after="96" w:line="276" w:lineRule="auto"/>
        <w:ind w:firstLine="720"/>
        <w:jc w:val="both"/>
        <w:rPr>
          <w:spacing w:val="4"/>
        </w:rPr>
      </w:pPr>
      <w:r w:rsidRPr="00330458">
        <w:rPr>
          <w:spacing w:val="4"/>
        </w:rPr>
        <w:t>a. Khái niệm</w:t>
      </w:r>
      <w:r w:rsidR="00F645D5" w:rsidRPr="00330458">
        <w:rPr>
          <w:spacing w:val="4"/>
        </w:rPr>
        <w:t>: Tình trạng dễ bị tổn thương là những đặc điểm và hoàn cảnh của một cộng đồng, môi trường hoặc tài sản dễ bị ảnh hưởng của các tác động bất lợi từ thiên tai.</w:t>
      </w:r>
    </w:p>
    <w:p w14:paraId="4E556095" w14:textId="1A501E2F" w:rsidR="00F645D5" w:rsidRPr="00330458" w:rsidRDefault="00F645D5" w:rsidP="00F645D5">
      <w:pPr>
        <w:shd w:val="clear" w:color="auto" w:fill="FFFFFF"/>
        <w:spacing w:beforeLines="40" w:before="96" w:afterLines="40" w:after="96" w:line="276" w:lineRule="auto"/>
        <w:ind w:firstLine="720"/>
        <w:jc w:val="both"/>
        <w:rPr>
          <w:noProof/>
        </w:rPr>
      </w:pPr>
      <w:r w:rsidRPr="00330458">
        <w:rPr>
          <w:spacing w:val="4"/>
        </w:rPr>
        <w:t xml:space="preserve">Đối với trường học: </w:t>
      </w:r>
      <w:r w:rsidRPr="00330458">
        <w:rPr>
          <w:noProof/>
        </w:rPr>
        <w:t>Tình trạng dễ bị tổn thương là những đặc điểm và hoàn cảnh của trường học, cơ sở vật chất, thiết bị dạy học, các tài sản liên quan khác dễ bị ảnh hưởng của các tác động bất lợi từ thiên tai.</w:t>
      </w:r>
    </w:p>
    <w:p w14:paraId="0EA2C034" w14:textId="585CAF23" w:rsidR="009B1FCC" w:rsidRPr="00330458" w:rsidRDefault="009B1FCC" w:rsidP="00F645D5">
      <w:pPr>
        <w:shd w:val="clear" w:color="auto" w:fill="FFFFFF"/>
        <w:spacing w:beforeLines="40" w:before="96" w:afterLines="40" w:after="96" w:line="276" w:lineRule="auto"/>
        <w:ind w:firstLine="720"/>
        <w:jc w:val="both"/>
        <w:rPr>
          <w:noProof/>
        </w:rPr>
      </w:pPr>
      <w:r w:rsidRPr="00330458">
        <w:rPr>
          <w:noProof/>
        </w:rPr>
        <w:t>b.Giải thích:</w:t>
      </w:r>
    </w:p>
    <w:p w14:paraId="6F607259" w14:textId="0AF4410E" w:rsidR="002510C9" w:rsidRPr="00330458" w:rsidRDefault="002510C9" w:rsidP="002510C9">
      <w:pPr>
        <w:shd w:val="clear" w:color="auto" w:fill="FFFFFF"/>
        <w:spacing w:beforeLines="40" w:before="96" w:afterLines="40" w:after="96" w:line="276" w:lineRule="auto"/>
        <w:ind w:firstLine="720"/>
        <w:jc w:val="both"/>
        <w:rPr>
          <w:noProof/>
        </w:rPr>
      </w:pPr>
      <w:r w:rsidRPr="00330458">
        <w:rPr>
          <w:spacing w:val="4"/>
        </w:rPr>
        <w:t xml:space="preserve">- </w:t>
      </w:r>
      <w:r w:rsidR="009B1FCC" w:rsidRPr="00330458">
        <w:rPr>
          <w:spacing w:val="4"/>
        </w:rPr>
        <w:t>Tình trạng dễ bị tổn thương (hay còn gọi là điểm yếu, điểm hạn chế) được đánh giá về: Cơ sở vật chất, thiết bị dạy học; Tổ chức nhà trường; Nhận thức, kinh nghiệm của cán bộ quản lý</w:t>
      </w:r>
      <w:r w:rsidRPr="00330458">
        <w:rPr>
          <w:spacing w:val="4"/>
        </w:rPr>
        <w:t xml:space="preserve">, </w:t>
      </w:r>
      <w:r w:rsidRPr="00330458">
        <w:rPr>
          <w:noProof/>
        </w:rPr>
        <w:t>giáo viên chủ nhiệm, giáo viên đoàn đội</w:t>
      </w:r>
      <w:r w:rsidRPr="00330458">
        <w:rPr>
          <w:spacing w:val="4"/>
        </w:rPr>
        <w:t xml:space="preserve">, </w:t>
      </w:r>
      <w:r w:rsidRPr="00330458">
        <w:rPr>
          <w:noProof/>
        </w:rPr>
        <w:t>học sinh</w:t>
      </w:r>
      <w:r w:rsidRPr="00330458">
        <w:rPr>
          <w:spacing w:val="4"/>
        </w:rPr>
        <w:t>, p</w:t>
      </w:r>
      <w:r w:rsidRPr="00330458">
        <w:rPr>
          <w:noProof/>
        </w:rPr>
        <w:t>hụ huynh học sinh, người giám hộ</w:t>
      </w:r>
      <w:r w:rsidRPr="00330458">
        <w:rPr>
          <w:spacing w:val="4"/>
        </w:rPr>
        <w:t>, n</w:t>
      </w:r>
      <w:r w:rsidRPr="00330458">
        <w:rPr>
          <w:noProof/>
        </w:rPr>
        <w:t>gười lao động trong trường.</w:t>
      </w:r>
    </w:p>
    <w:p w14:paraId="00B2A726" w14:textId="4FE74610" w:rsidR="002510C9" w:rsidRPr="00330458" w:rsidRDefault="002510C9" w:rsidP="002510C9">
      <w:pPr>
        <w:shd w:val="clear" w:color="auto" w:fill="FFFFFF"/>
        <w:spacing w:beforeLines="40" w:before="96" w:afterLines="40" w:after="96" w:line="276" w:lineRule="auto"/>
        <w:ind w:firstLine="720"/>
        <w:jc w:val="both"/>
        <w:rPr>
          <w:noProof/>
        </w:rPr>
      </w:pPr>
      <w:r w:rsidRPr="00330458">
        <w:rPr>
          <w:noProof/>
        </w:rPr>
        <w:t>- Đặc điểm, hoàn cảnh của trường học: Quy mô dạy học, cấp học; bán trú, nội trú; chuyên biệt, bán hoà nhập, hoà nhập (Đặc điểm);  Vị trí địa lý trường học (Khu vực thành thị/nông thôn, phường/xã phát triển hay chưa phát triển, ở trên khu vực cao, nền đất vững chắc, không/ít bị ngập, có nằm gần vách núi/đồi, có nằm gần nhà máy công nghiệp, khu chứa vật liệu dễ cháy nổ, trường xa nhà các học sinh,…)</w:t>
      </w:r>
    </w:p>
    <w:p w14:paraId="098E28CB" w14:textId="1B8EF908" w:rsidR="002510C9" w:rsidRPr="00330458" w:rsidRDefault="002510C9" w:rsidP="002510C9">
      <w:pPr>
        <w:shd w:val="clear" w:color="auto" w:fill="FFFFFF"/>
        <w:spacing w:beforeLines="40" w:before="96" w:afterLines="40" w:after="96" w:line="276" w:lineRule="auto"/>
        <w:ind w:firstLine="720"/>
        <w:jc w:val="both"/>
        <w:rPr>
          <w:noProof/>
        </w:rPr>
      </w:pPr>
      <w:r w:rsidRPr="00330458">
        <w:rPr>
          <w:noProof/>
        </w:rPr>
        <w:lastRenderedPageBreak/>
        <w:t xml:space="preserve">- Tổ chức nhà trường: </w:t>
      </w:r>
    </w:p>
    <w:p w14:paraId="2DBF9ADC" w14:textId="3FF5D644" w:rsidR="002510C9" w:rsidRPr="00330458" w:rsidRDefault="002510C9" w:rsidP="002510C9">
      <w:pPr>
        <w:shd w:val="clear" w:color="auto" w:fill="FFFFFF"/>
        <w:spacing w:beforeLines="40" w:before="96" w:afterLines="40" w:after="96" w:line="276" w:lineRule="auto"/>
        <w:ind w:firstLine="720"/>
        <w:jc w:val="both"/>
        <w:rPr>
          <w:noProof/>
        </w:rPr>
      </w:pPr>
      <w:r w:rsidRPr="00330458">
        <w:rPr>
          <w:noProof/>
        </w:rPr>
        <w:t>+ Cơ chế tổ chức, nhân lực (</w:t>
      </w:r>
      <w:r w:rsidRPr="00330458">
        <w:rPr>
          <w:spacing w:val="4"/>
        </w:rPr>
        <w:t xml:space="preserve">Cán bộ quản lý, </w:t>
      </w:r>
      <w:r w:rsidRPr="00330458">
        <w:rPr>
          <w:noProof/>
        </w:rPr>
        <w:t>giáo viên chủ nhiệm, giáo viên đoàn đội</w:t>
      </w:r>
      <w:r w:rsidRPr="00330458">
        <w:rPr>
          <w:spacing w:val="4"/>
        </w:rPr>
        <w:t xml:space="preserve">, </w:t>
      </w:r>
      <w:r w:rsidRPr="00330458">
        <w:rPr>
          <w:noProof/>
        </w:rPr>
        <w:t>học sinh</w:t>
      </w:r>
      <w:r w:rsidRPr="00330458">
        <w:rPr>
          <w:spacing w:val="4"/>
        </w:rPr>
        <w:t>, n</w:t>
      </w:r>
      <w:r w:rsidRPr="00330458">
        <w:rPr>
          <w:noProof/>
        </w:rPr>
        <w:t>gười lao động trong trường)</w:t>
      </w:r>
    </w:p>
    <w:p w14:paraId="2AA4BCB8" w14:textId="0F300C21" w:rsidR="002510C9" w:rsidRPr="00330458" w:rsidRDefault="002510C9" w:rsidP="002510C9">
      <w:pPr>
        <w:shd w:val="clear" w:color="auto" w:fill="FFFFFF"/>
        <w:spacing w:beforeLines="40" w:before="96" w:afterLines="40" w:after="96" w:line="276" w:lineRule="auto"/>
        <w:ind w:firstLine="720"/>
        <w:jc w:val="both"/>
        <w:rPr>
          <w:noProof/>
        </w:rPr>
      </w:pPr>
      <w:r w:rsidRPr="00330458">
        <w:rPr>
          <w:noProof/>
        </w:rPr>
        <w:t xml:space="preserve">+ Nhà trường đã có phương án ứng phó thiên tai sát với thực tiễn và khả thi, tổ chức diễn tập PCTT, phối hợp chặt chẽ với địa phương trong PCTT của địa phương, quy định và phân giao trách nhiệm vụ thể cho </w:t>
      </w:r>
      <w:r w:rsidRPr="00330458">
        <w:rPr>
          <w:spacing w:val="4"/>
        </w:rPr>
        <w:t xml:space="preserve">cán bộ quản lý, </w:t>
      </w:r>
      <w:r w:rsidRPr="00330458">
        <w:rPr>
          <w:noProof/>
        </w:rPr>
        <w:t>giáo viên chủ nhiệm, giáo viên đoàn đội</w:t>
      </w:r>
      <w:r w:rsidRPr="00330458">
        <w:rPr>
          <w:spacing w:val="4"/>
        </w:rPr>
        <w:t>, p</w:t>
      </w:r>
      <w:r w:rsidRPr="00330458">
        <w:rPr>
          <w:noProof/>
        </w:rPr>
        <w:t>hụ huynh học sinh, người giám hộ</w:t>
      </w:r>
      <w:r w:rsidRPr="00330458">
        <w:rPr>
          <w:spacing w:val="4"/>
        </w:rPr>
        <w:t>, n</w:t>
      </w:r>
      <w:r w:rsidRPr="00330458">
        <w:rPr>
          <w:noProof/>
        </w:rPr>
        <w:t>gười lao động trong trường,..</w:t>
      </w:r>
    </w:p>
    <w:p w14:paraId="0CE8ADAC" w14:textId="31DB8DFB" w:rsidR="002510C9" w:rsidRPr="00330458" w:rsidRDefault="002510C9" w:rsidP="002510C9">
      <w:pPr>
        <w:shd w:val="clear" w:color="auto" w:fill="FFFFFF"/>
        <w:spacing w:beforeLines="40" w:before="96" w:afterLines="40" w:after="96" w:line="276" w:lineRule="auto"/>
        <w:ind w:firstLine="720"/>
        <w:jc w:val="both"/>
        <w:rPr>
          <w:noProof/>
        </w:rPr>
      </w:pPr>
      <w:r w:rsidRPr="00330458">
        <w:rPr>
          <w:noProof/>
        </w:rPr>
        <w:t xml:space="preserve">+ Nhà trường có kế hoạch hoặc đưa nội dung PCTT vào trong các hoạt động dạy học chính khoá hoặc ngoại khoá; các tài liệu hướng dẫn PCTT cho trường học, học sinh và </w:t>
      </w:r>
      <w:r w:rsidRPr="00330458">
        <w:rPr>
          <w:spacing w:val="4"/>
        </w:rPr>
        <w:t>p</w:t>
      </w:r>
      <w:r w:rsidRPr="00330458">
        <w:rPr>
          <w:noProof/>
        </w:rPr>
        <w:t>hụ huynh học sinh, người giám hộ theo các loại hình thiên tai điển hình tại địa phương.</w:t>
      </w:r>
    </w:p>
    <w:p w14:paraId="1DEF5E3D" w14:textId="79C88408" w:rsidR="002510C9" w:rsidRPr="00330458" w:rsidRDefault="002510C9" w:rsidP="002510C9">
      <w:pPr>
        <w:shd w:val="clear" w:color="auto" w:fill="FFFFFF"/>
        <w:spacing w:beforeLines="40" w:before="96" w:afterLines="40" w:after="96" w:line="276" w:lineRule="auto"/>
        <w:ind w:firstLine="720"/>
        <w:jc w:val="both"/>
        <w:rPr>
          <w:noProof/>
        </w:rPr>
      </w:pPr>
      <w:r w:rsidRPr="00330458">
        <w:rPr>
          <w:noProof/>
        </w:rPr>
        <w:t xml:space="preserve">- Nhận thức, kinh nghiệm của </w:t>
      </w:r>
      <w:r w:rsidRPr="00330458">
        <w:rPr>
          <w:spacing w:val="4"/>
        </w:rPr>
        <w:t xml:space="preserve">cán bộ quản lý, </w:t>
      </w:r>
      <w:r w:rsidRPr="00330458">
        <w:rPr>
          <w:noProof/>
        </w:rPr>
        <w:t>giáo viên chủ nhiệm, giáo viên đoàn đội</w:t>
      </w:r>
      <w:r w:rsidRPr="00330458">
        <w:rPr>
          <w:spacing w:val="4"/>
        </w:rPr>
        <w:t xml:space="preserve">, </w:t>
      </w:r>
      <w:r w:rsidRPr="00330458">
        <w:rPr>
          <w:noProof/>
        </w:rPr>
        <w:t>học sinh</w:t>
      </w:r>
      <w:r w:rsidRPr="00330458">
        <w:rPr>
          <w:spacing w:val="4"/>
        </w:rPr>
        <w:t>, p</w:t>
      </w:r>
      <w:r w:rsidRPr="00330458">
        <w:rPr>
          <w:noProof/>
        </w:rPr>
        <w:t>hụ huynh học sinh, người giám hộ</w:t>
      </w:r>
      <w:r w:rsidRPr="00330458">
        <w:rPr>
          <w:spacing w:val="4"/>
        </w:rPr>
        <w:t>, n</w:t>
      </w:r>
      <w:r w:rsidRPr="00330458">
        <w:rPr>
          <w:noProof/>
        </w:rPr>
        <w:t>gười lao động trong trường.</w:t>
      </w:r>
    </w:p>
    <w:p w14:paraId="02FF1C36" w14:textId="7494FB72" w:rsidR="002510C9" w:rsidRPr="00330458" w:rsidRDefault="002510C9" w:rsidP="002510C9">
      <w:pPr>
        <w:shd w:val="clear" w:color="auto" w:fill="FFFFFF"/>
        <w:spacing w:beforeLines="40" w:before="96" w:afterLines="40" w:after="96" w:line="276" w:lineRule="auto"/>
        <w:ind w:firstLine="720"/>
        <w:jc w:val="both"/>
        <w:rPr>
          <w:noProof/>
        </w:rPr>
      </w:pPr>
      <w:r w:rsidRPr="00330458">
        <w:rPr>
          <w:noProof/>
        </w:rPr>
        <w:t xml:space="preserve">+ </w:t>
      </w:r>
      <w:r w:rsidRPr="00330458">
        <w:rPr>
          <w:spacing w:val="4"/>
        </w:rPr>
        <w:t xml:space="preserve">Cán bộ quản lý, </w:t>
      </w:r>
      <w:r w:rsidRPr="00330458">
        <w:rPr>
          <w:noProof/>
        </w:rPr>
        <w:t>giáo viên chủ nhiệm, giáo viên đoàn đội</w:t>
      </w:r>
      <w:r w:rsidRPr="00330458">
        <w:rPr>
          <w:spacing w:val="4"/>
        </w:rPr>
        <w:t>, n</w:t>
      </w:r>
      <w:r w:rsidRPr="00330458">
        <w:rPr>
          <w:noProof/>
        </w:rPr>
        <w:t>gười lao động trong trường: Kiến thức về PCTT, kỹ năng đảm bảo an toàn cho trường học, an toàn cho học sinh (sơ cấp cứu, chủ động sơ tán học sinh,…); Cán bộ quản lý hoặc bộ phận chuyên trách/kiêm nhiệm về PCTT của nhà trường có phối hợp chặt chẽ với Ban Chỉ huy PCTT&amp;TKCN địa phương,…</w:t>
      </w:r>
    </w:p>
    <w:p w14:paraId="0FE9F320" w14:textId="77777777" w:rsidR="002510C9" w:rsidRPr="00330458" w:rsidRDefault="002510C9" w:rsidP="002510C9">
      <w:pPr>
        <w:shd w:val="clear" w:color="auto" w:fill="FFFFFF"/>
        <w:spacing w:beforeLines="40" w:before="96" w:afterLines="40" w:after="96" w:line="276" w:lineRule="auto"/>
        <w:ind w:firstLine="720"/>
        <w:jc w:val="both"/>
        <w:rPr>
          <w:noProof/>
        </w:rPr>
      </w:pPr>
      <w:r w:rsidRPr="00330458">
        <w:rPr>
          <w:noProof/>
        </w:rPr>
        <w:t>+ Học sinh: Kiến thức, kỹ năng cơ bản PCTT trong trường học và nơi sinh sống; Tự giác, chủ động và hỗ trợ, thương yêu giúp đỡ nhau khi bạn học gặp khó khăn,..</w:t>
      </w:r>
    </w:p>
    <w:p w14:paraId="1D20CC40" w14:textId="0540CBF2" w:rsidR="002510C9" w:rsidRPr="00330458" w:rsidRDefault="002510C9" w:rsidP="002510C9">
      <w:pPr>
        <w:shd w:val="clear" w:color="auto" w:fill="FFFFFF"/>
        <w:spacing w:beforeLines="40" w:before="96" w:afterLines="40" w:after="96" w:line="276" w:lineRule="auto"/>
        <w:ind w:firstLine="720"/>
        <w:jc w:val="both"/>
        <w:rPr>
          <w:noProof/>
        </w:rPr>
      </w:pPr>
      <w:r w:rsidRPr="00330458">
        <w:rPr>
          <w:noProof/>
        </w:rPr>
        <w:t xml:space="preserve">+ </w:t>
      </w:r>
      <w:r w:rsidRPr="00330458">
        <w:rPr>
          <w:spacing w:val="4"/>
        </w:rPr>
        <w:t>P</w:t>
      </w:r>
      <w:r w:rsidRPr="00330458">
        <w:rPr>
          <w:noProof/>
        </w:rPr>
        <w:t>hụ huynh học sinh, người giám hộ: Thường xuyên nghe thông tin cảnh báo, thông báo của nhà trường về thời gian nghỉ học do thiên tai hoặc tiếp tục hoạt động dạy học sau thiên tai; Chủ động phối hợp với nhà trường (Cán bộ quản lý hoặc bộ phận chuyên trách/kiêm nhiệm về PCTT của nhà trường) trong các hoạt động PCTT trường học, xây dựng trường học an toàn hoặc liên lạc cung cấp, chia sẻ hoặc hỏi thông tin về tình hình con em mình ở nhà và ở trường trước, trong và sau thiên tai,….</w:t>
      </w:r>
    </w:p>
    <w:p w14:paraId="047D2C35" w14:textId="6F9CADA0" w:rsidR="00B60FC4" w:rsidRPr="00330458" w:rsidRDefault="00B60FC4" w:rsidP="00B60FC4">
      <w:pPr>
        <w:pStyle w:val="Heading3"/>
        <w:spacing w:beforeLines="60" w:before="144" w:afterLines="40" w:after="96" w:line="288" w:lineRule="auto"/>
        <w:rPr>
          <w:rFonts w:ascii="Times New Roman" w:hAnsi="Times New Roman" w:cs="Times New Roman"/>
          <w:b/>
          <w:bCs/>
          <w:noProof/>
          <w:color w:val="auto"/>
        </w:rPr>
      </w:pPr>
      <w:bookmarkStart w:id="27" w:name="_Toc129247252"/>
      <w:r w:rsidRPr="00330458">
        <w:rPr>
          <w:rFonts w:ascii="Times New Roman" w:hAnsi="Times New Roman" w:cs="Times New Roman"/>
          <w:b/>
          <w:bCs/>
          <w:noProof/>
          <w:color w:val="auto"/>
        </w:rPr>
        <w:t>4. Đối tượng dễ bị tổn thương:</w:t>
      </w:r>
      <w:bookmarkEnd w:id="27"/>
    </w:p>
    <w:p w14:paraId="51158DEC" w14:textId="77777777" w:rsidR="00B60FC4" w:rsidRPr="00330458" w:rsidRDefault="00B60FC4" w:rsidP="00B60FC4">
      <w:pPr>
        <w:spacing w:beforeLines="60" w:before="144" w:afterLines="40" w:after="96" w:line="288" w:lineRule="auto"/>
        <w:ind w:firstLine="720"/>
        <w:jc w:val="both"/>
        <w:rPr>
          <w:noProof/>
        </w:rPr>
      </w:pPr>
      <w:r w:rsidRPr="00330458">
        <w:rPr>
          <w:noProof/>
        </w:rPr>
        <w:t>Khái niệm: Đối tượng dễ bị tổn thương: là nhóm người có đặc điểm và hoàn cảnh khiến họ dễ bị ảnh hưởng từ thiên tai và khó phục hồi hơn so với những nhóm người khác trong cộng đồng (khoản 4 Điều 3 Luật PCTT).</w:t>
      </w:r>
    </w:p>
    <w:p w14:paraId="42F27811" w14:textId="77777777" w:rsidR="00B60FC4" w:rsidRPr="00330458" w:rsidRDefault="00B60FC4" w:rsidP="00B60FC4">
      <w:pPr>
        <w:spacing w:beforeLines="60" w:before="144" w:afterLines="40" w:after="96" w:line="288" w:lineRule="auto"/>
        <w:ind w:firstLine="720"/>
        <w:jc w:val="both"/>
        <w:rPr>
          <w:noProof/>
        </w:rPr>
      </w:pPr>
      <w:r w:rsidRPr="00330458">
        <w:rPr>
          <w:noProof/>
        </w:rPr>
        <w:t>Đối tượng dễ bị tổn thương bao gồm trẻ em, người cao tuổi, phụ nữ đang mang thai hoặc đang nuôi con dưới 12 tháng tuổi, người khuyết tật, người bị bệnh hiểm nghèo và người nghèo.</w:t>
      </w:r>
    </w:p>
    <w:p w14:paraId="70A35A83" w14:textId="2E276EC3" w:rsidR="00F645D5" w:rsidRPr="00330458" w:rsidRDefault="00311C29" w:rsidP="00B27980">
      <w:pPr>
        <w:pStyle w:val="Heading3"/>
        <w:rPr>
          <w:rFonts w:ascii="Times New Roman" w:hAnsi="Times New Roman" w:cs="Times New Roman"/>
          <w:b/>
          <w:bCs/>
          <w:spacing w:val="4"/>
        </w:rPr>
      </w:pPr>
      <w:bookmarkStart w:id="28" w:name="_Toc129247253"/>
      <w:r w:rsidRPr="00330458">
        <w:rPr>
          <w:rFonts w:ascii="Times New Roman" w:hAnsi="Times New Roman" w:cs="Times New Roman"/>
          <w:b/>
          <w:bCs/>
          <w:spacing w:val="4"/>
        </w:rPr>
        <w:t>5</w:t>
      </w:r>
      <w:r w:rsidR="009B1FCC" w:rsidRPr="00330458">
        <w:rPr>
          <w:rFonts w:ascii="Times New Roman" w:hAnsi="Times New Roman" w:cs="Times New Roman"/>
          <w:b/>
          <w:bCs/>
          <w:spacing w:val="4"/>
        </w:rPr>
        <w:t>. Năng lực phòng chống thiên tai</w:t>
      </w:r>
      <w:r w:rsidR="000E7579" w:rsidRPr="00330458">
        <w:rPr>
          <w:rFonts w:ascii="Times New Roman" w:hAnsi="Times New Roman" w:cs="Times New Roman"/>
          <w:b/>
          <w:bCs/>
          <w:spacing w:val="4"/>
        </w:rPr>
        <w:t>:</w:t>
      </w:r>
      <w:bookmarkEnd w:id="28"/>
    </w:p>
    <w:p w14:paraId="1333115E" w14:textId="612BB7AB" w:rsidR="009B1FCC" w:rsidRPr="00330458" w:rsidRDefault="000E7579" w:rsidP="009B1FCC">
      <w:pPr>
        <w:shd w:val="clear" w:color="auto" w:fill="FFFFFF"/>
        <w:spacing w:beforeLines="40" w:before="96" w:afterLines="40" w:after="96" w:line="276" w:lineRule="auto"/>
        <w:ind w:firstLine="720"/>
        <w:jc w:val="both"/>
        <w:rPr>
          <w:spacing w:val="4"/>
        </w:rPr>
      </w:pPr>
      <w:r w:rsidRPr="00330458">
        <w:rPr>
          <w:spacing w:val="4"/>
        </w:rPr>
        <w:t>a.</w:t>
      </w:r>
      <w:r w:rsidR="009B1FCC" w:rsidRPr="00330458">
        <w:rPr>
          <w:spacing w:val="4"/>
        </w:rPr>
        <w:t xml:space="preserve"> Khái niệm chung: Năng lực phòng, chống thiên tai là tổng hợp các nguồn lực, điểm mạnh, và các điều kiện và đặc tính  sẵn có trong cộng đồng, tổ chức và xã hội có thể được sử dụng nhằm đạt được các mục tiêu đề ra.</w:t>
      </w:r>
    </w:p>
    <w:p w14:paraId="6DC39E44" w14:textId="4D54FC13" w:rsidR="009B1FCC" w:rsidRPr="00330458" w:rsidRDefault="009B1FCC" w:rsidP="009B1FCC">
      <w:pPr>
        <w:shd w:val="clear" w:color="auto" w:fill="FFFFFF"/>
        <w:spacing w:beforeLines="40" w:before="96" w:afterLines="40" w:after="96" w:line="276" w:lineRule="auto"/>
        <w:ind w:firstLine="720"/>
        <w:jc w:val="both"/>
        <w:rPr>
          <w:noProof/>
        </w:rPr>
      </w:pPr>
      <w:r w:rsidRPr="00330458">
        <w:rPr>
          <w:noProof/>
        </w:rPr>
        <w:t xml:space="preserve">Đối với trường học: Năng lực PCTT của trường học là tổng hợp tất cả các nguồn lực, cơ sở vật chất, thiết bị dạy học, phương tiện, thế mạnh hiện có của nhà trường (Nhân lực; Tổ chức nhà trường; Cơ sở vật chất, thiết bị dạy học) có thể sẵn sàng sử dụng để ứng phó, khắc phục hậu quả và nhanh chóng phục hồi hoạt động giáo dục, đào tạo sau thiên tai. </w:t>
      </w:r>
    </w:p>
    <w:p w14:paraId="45FCD5EA" w14:textId="77777777" w:rsidR="000E7579" w:rsidRPr="00330458" w:rsidRDefault="000E7579" w:rsidP="000E7579">
      <w:pPr>
        <w:shd w:val="clear" w:color="auto" w:fill="FFFFFF"/>
        <w:spacing w:beforeLines="40" w:before="96" w:afterLines="40" w:after="96" w:line="276" w:lineRule="auto"/>
        <w:ind w:firstLine="720"/>
        <w:jc w:val="both"/>
        <w:rPr>
          <w:noProof/>
        </w:rPr>
      </w:pPr>
      <w:r w:rsidRPr="00330458">
        <w:rPr>
          <w:noProof/>
        </w:rPr>
        <w:t>b.Giải thích:</w:t>
      </w:r>
    </w:p>
    <w:p w14:paraId="1E793799" w14:textId="77777777" w:rsidR="000E7579" w:rsidRPr="00330458" w:rsidRDefault="000E7579" w:rsidP="000E7579">
      <w:pPr>
        <w:shd w:val="clear" w:color="auto" w:fill="FFFFFF"/>
        <w:spacing w:beforeLines="40" w:before="96" w:afterLines="40" w:after="96" w:line="276" w:lineRule="auto"/>
        <w:ind w:firstLine="720"/>
        <w:jc w:val="both"/>
        <w:rPr>
          <w:spacing w:val="4"/>
        </w:rPr>
      </w:pPr>
      <w:r w:rsidRPr="00330458">
        <w:rPr>
          <w:spacing w:val="4"/>
        </w:rPr>
        <w:lastRenderedPageBreak/>
        <w:t>- Năng lực phòng, chống thiên tai là khả năng chủ động phòng tránh, ứng phó kịp thời, thực hiện tốt phương châm "4 tại chỗ", khắc phục hậu quả nhanh chóng, hiệu quả, trong đó lấy phòng tránh là chính.</w:t>
      </w:r>
    </w:p>
    <w:p w14:paraId="2B56A307" w14:textId="2F74CF8E" w:rsidR="000E7579" w:rsidRPr="00330458" w:rsidRDefault="000E7579" w:rsidP="000E7579">
      <w:pPr>
        <w:shd w:val="clear" w:color="auto" w:fill="FFFFFF"/>
        <w:spacing w:beforeLines="40" w:before="96" w:afterLines="40" w:after="96" w:line="276" w:lineRule="auto"/>
        <w:ind w:firstLine="720"/>
        <w:jc w:val="both"/>
        <w:rPr>
          <w:spacing w:val="4"/>
        </w:rPr>
      </w:pPr>
      <w:r w:rsidRPr="00330458">
        <w:rPr>
          <w:spacing w:val="4"/>
        </w:rPr>
        <w:t xml:space="preserve">- Năng lực phòng, chống thiên tai (hay còn gọi là điểm mạnh) được xác định trên cơ sở đánh giá điểm mạnh: Cơ sở vật chất, thiết bị dạy học; Tổ chức nhà trường; Nhận thức, kinh nghiệm của cán bộ quản lý, </w:t>
      </w:r>
      <w:r w:rsidRPr="00330458">
        <w:rPr>
          <w:noProof/>
        </w:rPr>
        <w:t>giáo viên chủ nhiệm, giáo viên đoàn đội</w:t>
      </w:r>
      <w:r w:rsidRPr="00330458">
        <w:rPr>
          <w:spacing w:val="4"/>
        </w:rPr>
        <w:t xml:space="preserve">, </w:t>
      </w:r>
      <w:r w:rsidRPr="00330458">
        <w:rPr>
          <w:noProof/>
        </w:rPr>
        <w:t>học sinh</w:t>
      </w:r>
      <w:r w:rsidRPr="00330458">
        <w:rPr>
          <w:spacing w:val="4"/>
        </w:rPr>
        <w:t>, p</w:t>
      </w:r>
      <w:r w:rsidRPr="00330458">
        <w:rPr>
          <w:noProof/>
        </w:rPr>
        <w:t>hụ huynh học sinh, người giám hộ</w:t>
      </w:r>
      <w:r w:rsidRPr="00330458">
        <w:rPr>
          <w:spacing w:val="4"/>
        </w:rPr>
        <w:t>, n</w:t>
      </w:r>
      <w:r w:rsidRPr="00330458">
        <w:rPr>
          <w:noProof/>
        </w:rPr>
        <w:t>gười lao động trong trường</w:t>
      </w:r>
      <w:r w:rsidRPr="00330458">
        <w:rPr>
          <w:spacing w:val="4"/>
        </w:rPr>
        <w:t>.</w:t>
      </w:r>
    </w:p>
    <w:p w14:paraId="46159435" w14:textId="675EEE22" w:rsidR="000E7579" w:rsidRPr="00330458" w:rsidRDefault="000E7579" w:rsidP="000E7579">
      <w:pPr>
        <w:shd w:val="clear" w:color="auto" w:fill="FFFFFF"/>
        <w:spacing w:beforeLines="40" w:before="96" w:afterLines="40" w:after="96" w:line="276" w:lineRule="auto"/>
        <w:ind w:firstLine="720"/>
        <w:jc w:val="both"/>
        <w:rPr>
          <w:spacing w:val="4"/>
        </w:rPr>
      </w:pPr>
      <w:r w:rsidRPr="00330458">
        <w:rPr>
          <w:spacing w:val="4"/>
        </w:rPr>
        <w:t xml:space="preserve">- Nội dung về cơ sở vật chất, thiết bị dạy học; Tổ chức nhà trường; Nhận thức, kinh nghiệm của cán bộ quản lý, </w:t>
      </w:r>
      <w:r w:rsidRPr="00330458">
        <w:rPr>
          <w:noProof/>
        </w:rPr>
        <w:t>giáo viên chủ nhiệm, giáo viên đoàn đội</w:t>
      </w:r>
      <w:r w:rsidRPr="00330458">
        <w:rPr>
          <w:spacing w:val="4"/>
        </w:rPr>
        <w:t xml:space="preserve">, </w:t>
      </w:r>
      <w:r w:rsidRPr="00330458">
        <w:rPr>
          <w:noProof/>
        </w:rPr>
        <w:t>học sinh</w:t>
      </w:r>
      <w:r w:rsidRPr="00330458">
        <w:rPr>
          <w:spacing w:val="4"/>
        </w:rPr>
        <w:t>, p</w:t>
      </w:r>
      <w:r w:rsidRPr="00330458">
        <w:rPr>
          <w:noProof/>
        </w:rPr>
        <w:t>hụ huynh học sinh, người giám hộ</w:t>
      </w:r>
      <w:r w:rsidRPr="00330458">
        <w:rPr>
          <w:spacing w:val="4"/>
        </w:rPr>
        <w:t>, n</w:t>
      </w:r>
      <w:r w:rsidRPr="00330458">
        <w:rPr>
          <w:noProof/>
        </w:rPr>
        <w:t>gười lao động trong trường</w:t>
      </w:r>
      <w:r w:rsidRPr="00330458">
        <w:rPr>
          <w:spacing w:val="4"/>
        </w:rPr>
        <w:t xml:space="preserve"> tương tự như mục “Tình trạng dễ bị tổn thương” nhưng được phân tích, đánh giá là điểm mạnh của trường.</w:t>
      </w:r>
    </w:p>
    <w:p w14:paraId="54505F4E" w14:textId="2069CDDD" w:rsidR="00B60FC4" w:rsidRPr="00330458" w:rsidRDefault="00311C29" w:rsidP="00B27980">
      <w:pPr>
        <w:pStyle w:val="Heading3"/>
        <w:rPr>
          <w:rFonts w:ascii="Times New Roman" w:hAnsi="Times New Roman" w:cs="Times New Roman"/>
          <w:b/>
          <w:bCs/>
          <w:spacing w:val="4"/>
        </w:rPr>
      </w:pPr>
      <w:bookmarkStart w:id="29" w:name="_Toc129247254"/>
      <w:r w:rsidRPr="00330458">
        <w:rPr>
          <w:rFonts w:ascii="Times New Roman" w:hAnsi="Times New Roman" w:cs="Times New Roman"/>
          <w:b/>
          <w:bCs/>
          <w:spacing w:val="4"/>
        </w:rPr>
        <w:t>6</w:t>
      </w:r>
      <w:r w:rsidR="00B60FC4" w:rsidRPr="00330458">
        <w:rPr>
          <w:rFonts w:ascii="Times New Roman" w:hAnsi="Times New Roman" w:cs="Times New Roman"/>
          <w:b/>
          <w:bCs/>
          <w:spacing w:val="4"/>
        </w:rPr>
        <w:t>. Rủi ro thiên tai:</w:t>
      </w:r>
      <w:bookmarkEnd w:id="29"/>
    </w:p>
    <w:p w14:paraId="385B189D" w14:textId="0B0DB1AF" w:rsidR="00B60FC4" w:rsidRPr="00330458" w:rsidRDefault="00B60FC4" w:rsidP="00B60FC4">
      <w:pPr>
        <w:shd w:val="clear" w:color="auto" w:fill="FFFFFF"/>
        <w:spacing w:beforeLines="40" w:before="96" w:afterLines="40" w:after="96" w:line="276" w:lineRule="auto"/>
        <w:ind w:firstLine="720"/>
        <w:jc w:val="both"/>
        <w:rPr>
          <w:noProof/>
        </w:rPr>
      </w:pPr>
      <w:r w:rsidRPr="00330458">
        <w:rPr>
          <w:noProof/>
        </w:rPr>
        <w:t>a. Khái niệm chung: Rủi ro thiên tai là thiệt hại mà thiên tai có thể gây ra về người, tài sản, môi trường, điều kiện sống và hoạt động kinh tế - xã hội.</w:t>
      </w:r>
    </w:p>
    <w:p w14:paraId="19CC14D5" w14:textId="79C0F417" w:rsidR="00B60FC4" w:rsidRPr="00330458" w:rsidRDefault="00B60FC4" w:rsidP="00B60FC4">
      <w:pPr>
        <w:shd w:val="clear" w:color="auto" w:fill="FFFFFF"/>
        <w:spacing w:beforeLines="40" w:before="96" w:afterLines="40" w:after="96" w:line="276" w:lineRule="auto"/>
        <w:ind w:firstLine="720"/>
        <w:jc w:val="both"/>
        <w:rPr>
          <w:noProof/>
        </w:rPr>
      </w:pPr>
      <w:r w:rsidRPr="00330458">
        <w:rPr>
          <w:noProof/>
        </w:rPr>
        <w:t>Đối với trường học: Rủi ro thiên tai là thiệt hại mà thiên tai có thể gây ra về người</w:t>
      </w:r>
      <w:r w:rsidR="00C93F58" w:rsidRPr="00330458">
        <w:rPr>
          <w:noProof/>
        </w:rPr>
        <w:t xml:space="preserve"> (trẻ em có thể bị chết, bị thương, bị mất tích)</w:t>
      </w:r>
      <w:r w:rsidRPr="00330458">
        <w:rPr>
          <w:noProof/>
        </w:rPr>
        <w:t>, cơ sở vật chất, thiết bị dạy học</w:t>
      </w:r>
      <w:r w:rsidR="00C93F58" w:rsidRPr="00330458">
        <w:rPr>
          <w:noProof/>
        </w:rPr>
        <w:t xml:space="preserve"> ( phòng học, phòng chức năng công vụ, nhà ở tập thể, nhà bán trú, các thiết bị giáo dục có thể bị hư hỏng</w:t>
      </w:r>
      <w:r w:rsidRPr="00330458">
        <w:rPr>
          <w:noProof/>
        </w:rPr>
        <w:t>; chương trình, hoạt động dạy học</w:t>
      </w:r>
      <w:r w:rsidR="00B2642D" w:rsidRPr="00330458">
        <w:rPr>
          <w:noProof/>
        </w:rPr>
        <w:t xml:space="preserve"> có thể bị gián đoạn</w:t>
      </w:r>
      <w:r w:rsidRPr="00330458">
        <w:rPr>
          <w:noProof/>
        </w:rPr>
        <w:t>; vệ sinh, môi trường của nhà trường</w:t>
      </w:r>
      <w:r w:rsidR="00B2642D" w:rsidRPr="00330458">
        <w:rPr>
          <w:noProof/>
        </w:rPr>
        <w:t xml:space="preserve"> (Số điểm/trường học có thể bùng phát một số dịch bệnh sau thiên tai)</w:t>
      </w:r>
      <w:r w:rsidRPr="00330458">
        <w:rPr>
          <w:noProof/>
        </w:rPr>
        <w:t>.</w:t>
      </w:r>
    </w:p>
    <w:p w14:paraId="776152CF" w14:textId="77777777" w:rsidR="00443653" w:rsidRPr="00330458" w:rsidRDefault="00443653" w:rsidP="00443653">
      <w:pPr>
        <w:shd w:val="clear" w:color="auto" w:fill="FFFFFF"/>
        <w:spacing w:beforeLines="40" w:before="96" w:afterLines="40" w:after="96" w:line="276" w:lineRule="auto"/>
        <w:ind w:firstLine="720"/>
        <w:jc w:val="both"/>
        <w:rPr>
          <w:noProof/>
        </w:rPr>
      </w:pPr>
      <w:r w:rsidRPr="00330458">
        <w:rPr>
          <w:noProof/>
        </w:rPr>
        <w:t>b.Giải thích:</w:t>
      </w:r>
    </w:p>
    <w:p w14:paraId="1244D406" w14:textId="7F074A1F" w:rsidR="00443653" w:rsidRPr="00330458" w:rsidRDefault="00443653" w:rsidP="00443653">
      <w:pPr>
        <w:shd w:val="clear" w:color="auto" w:fill="FFFFFF"/>
        <w:spacing w:beforeLines="40" w:before="96" w:afterLines="40" w:after="96" w:line="276" w:lineRule="auto"/>
        <w:ind w:firstLine="720"/>
        <w:jc w:val="both"/>
        <w:rPr>
          <w:noProof/>
        </w:rPr>
      </w:pPr>
      <w:r w:rsidRPr="00330458">
        <w:rPr>
          <w:noProof/>
        </w:rPr>
        <w:t>Rủi ro thiên tai là thiệt hại có thể xảy ra theo 03 lĩnh vực (An toàn, sức khoẻ, tâm lý; Hoạt động dạy học; Vệ sinh, môi trường trường học). Mỗi lĩnh vực sẽ được đánh giá tình trạng DBTT, năng lực PCTT theo khía cạnh (Cơ sở vật chất, thiết bị dạy học; Tổ chức nhà trường; Nhận thức, kinh nghiệm, thái độ, động cơ về PCTT của cán bộ quản lý, giáo viên chủ nhiệm, giáo viên đoàn đội, học sinh, phụ huynh học sinh, người giám hộ, người lao động trong trường.</w:t>
      </w:r>
    </w:p>
    <w:p w14:paraId="7586A8E4" w14:textId="77777777" w:rsidR="00443653" w:rsidRPr="00330458" w:rsidRDefault="00443653" w:rsidP="00443653">
      <w:pPr>
        <w:shd w:val="clear" w:color="auto" w:fill="FFFFFF"/>
        <w:spacing w:beforeLines="40" w:before="96" w:afterLines="40" w:after="96" w:line="276" w:lineRule="auto"/>
        <w:ind w:firstLine="720"/>
        <w:jc w:val="both"/>
        <w:rPr>
          <w:spacing w:val="4"/>
        </w:rPr>
      </w:pPr>
      <w:r w:rsidRPr="00330458">
        <w:rPr>
          <w:noProof/>
          <w:spacing w:val="4"/>
        </w:rPr>
        <w:drawing>
          <wp:inline distT="0" distB="0" distL="0" distR="0" wp14:anchorId="04856962" wp14:editId="0D288E4D">
            <wp:extent cx="5171349" cy="1057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4"/>
                    <a:stretch/>
                  </pic:blipFill>
                  <pic:spPr bwMode="auto">
                    <a:xfrm>
                      <a:off x="0" y="0"/>
                      <a:ext cx="5173466" cy="1057708"/>
                    </a:xfrm>
                    <a:prstGeom prst="rect">
                      <a:avLst/>
                    </a:prstGeom>
                    <a:ln>
                      <a:noFill/>
                    </a:ln>
                    <a:extLst>
                      <a:ext uri="{53640926-AAD7-44D8-BBD7-CCE9431645EC}">
                        <a14:shadowObscured xmlns:a14="http://schemas.microsoft.com/office/drawing/2010/main"/>
                      </a:ext>
                    </a:extLst>
                  </pic:spPr>
                </pic:pic>
              </a:graphicData>
            </a:graphic>
          </wp:inline>
        </w:drawing>
      </w:r>
    </w:p>
    <w:p w14:paraId="4A0A344E" w14:textId="77777777" w:rsidR="00443653" w:rsidRPr="00330458" w:rsidRDefault="00443653" w:rsidP="00443653">
      <w:pPr>
        <w:shd w:val="clear" w:color="auto" w:fill="FFFFFF"/>
        <w:spacing w:beforeLines="40" w:before="96" w:afterLines="40" w:after="96" w:line="276" w:lineRule="auto"/>
        <w:ind w:firstLine="720"/>
        <w:jc w:val="both"/>
        <w:rPr>
          <w:spacing w:val="4"/>
        </w:rPr>
      </w:pPr>
      <w:r w:rsidRPr="00330458">
        <w:rPr>
          <w:spacing w:val="4"/>
        </w:rPr>
        <w:t>Với mỗi loại hình thiên tai, rủi ro thiên tai sẽ giảm khi năng lực PCTT cao, tình trạng dễ bị tổn thương thấp và ngược lại.</w:t>
      </w:r>
    </w:p>
    <w:p w14:paraId="7E7063EE" w14:textId="4C70734B" w:rsidR="00443653" w:rsidRPr="00330458" w:rsidRDefault="00311C29" w:rsidP="00443653">
      <w:pPr>
        <w:pStyle w:val="Heading3"/>
        <w:spacing w:beforeLines="60" w:before="144" w:afterLines="40" w:after="96" w:line="288" w:lineRule="auto"/>
        <w:rPr>
          <w:rFonts w:ascii="Times New Roman" w:hAnsi="Times New Roman" w:cs="Times New Roman"/>
          <w:b/>
          <w:bCs/>
          <w:noProof/>
          <w:color w:val="auto"/>
        </w:rPr>
      </w:pPr>
      <w:bookmarkStart w:id="30" w:name="_Toc129247255"/>
      <w:r w:rsidRPr="00330458">
        <w:rPr>
          <w:rFonts w:ascii="Times New Roman" w:hAnsi="Times New Roman" w:cs="Times New Roman"/>
          <w:b/>
          <w:bCs/>
          <w:noProof/>
          <w:color w:val="auto"/>
        </w:rPr>
        <w:t>7</w:t>
      </w:r>
      <w:r w:rsidR="00443653" w:rsidRPr="00330458">
        <w:rPr>
          <w:rFonts w:ascii="Times New Roman" w:hAnsi="Times New Roman" w:cs="Times New Roman"/>
          <w:b/>
          <w:bCs/>
          <w:noProof/>
          <w:color w:val="auto"/>
        </w:rPr>
        <w:t>. Cấp độ rủi ro thiên tai:</w:t>
      </w:r>
      <w:bookmarkEnd w:id="30"/>
    </w:p>
    <w:p w14:paraId="38B69F6B" w14:textId="77777777" w:rsidR="00443653" w:rsidRPr="00330458" w:rsidRDefault="00443653" w:rsidP="00443653">
      <w:pPr>
        <w:shd w:val="clear" w:color="auto" w:fill="FFFFFF"/>
        <w:spacing w:beforeLines="60" w:before="144" w:afterLines="40" w:after="96" w:line="288" w:lineRule="auto"/>
        <w:ind w:firstLine="720"/>
        <w:jc w:val="both"/>
        <w:rPr>
          <w:i/>
          <w:spacing w:val="4"/>
        </w:rPr>
      </w:pPr>
      <w:r w:rsidRPr="00330458">
        <w:rPr>
          <w:spacing w:val="4"/>
        </w:rPr>
        <w:t xml:space="preserve">a. Khái niệm: </w:t>
      </w:r>
    </w:p>
    <w:p w14:paraId="510E8C62" w14:textId="77777777" w:rsidR="00443653" w:rsidRPr="00330458" w:rsidRDefault="00443653" w:rsidP="00443653">
      <w:pPr>
        <w:shd w:val="clear" w:color="auto" w:fill="FFFFFF"/>
        <w:spacing w:beforeLines="60" w:before="144" w:afterLines="40" w:after="96" w:line="288" w:lineRule="auto"/>
        <w:ind w:firstLine="720"/>
        <w:jc w:val="both"/>
        <w:rPr>
          <w:i/>
          <w:spacing w:val="4"/>
        </w:rPr>
      </w:pPr>
      <w:r w:rsidRPr="00330458">
        <w:rPr>
          <w:spacing w:val="4"/>
        </w:rPr>
        <w:t>Cấp độ rủi ro thiên tai là sự phân định mức độ thiệt hại do thiên tai có thể gây ra về người, tài sản, môi trường, điều kiện sống và hoạt động kinh tế - xã hội.</w:t>
      </w:r>
      <w:r w:rsidRPr="00330458">
        <w:rPr>
          <w:rStyle w:val="FootnoteReference"/>
          <w:spacing w:val="4"/>
        </w:rPr>
        <w:footnoteReference w:id="2"/>
      </w:r>
      <w:r w:rsidRPr="00330458">
        <w:rPr>
          <w:spacing w:val="4"/>
        </w:rPr>
        <w:t xml:space="preserve"> </w:t>
      </w:r>
    </w:p>
    <w:p w14:paraId="362C7481" w14:textId="77777777" w:rsidR="00443653" w:rsidRPr="00330458" w:rsidRDefault="00443653" w:rsidP="00443653">
      <w:pPr>
        <w:spacing w:beforeLines="60" w:before="144" w:afterLines="40" w:after="96" w:line="288" w:lineRule="auto"/>
        <w:ind w:firstLine="720"/>
        <w:jc w:val="both"/>
        <w:rPr>
          <w:i/>
          <w:spacing w:val="4"/>
        </w:rPr>
      </w:pPr>
      <w:r w:rsidRPr="00330458">
        <w:rPr>
          <w:spacing w:val="4"/>
        </w:rPr>
        <w:t>b. Giải thích:</w:t>
      </w:r>
    </w:p>
    <w:p w14:paraId="627E37BA" w14:textId="77777777" w:rsidR="00443653" w:rsidRPr="00330458" w:rsidRDefault="00443653" w:rsidP="00443653">
      <w:pPr>
        <w:spacing w:beforeLines="60" w:before="144" w:afterLines="40" w:after="96" w:line="288" w:lineRule="auto"/>
        <w:ind w:firstLine="720"/>
        <w:jc w:val="both"/>
        <w:rPr>
          <w:i/>
          <w:spacing w:val="4"/>
        </w:rPr>
      </w:pPr>
      <w:r w:rsidRPr="00330458">
        <w:rPr>
          <w:spacing w:val="4"/>
        </w:rPr>
        <w:lastRenderedPageBreak/>
        <w:t>Tiêu chí phân cấp độ rủi ro thiên tai bao gồm: Cường độ hoặc mức độ nguy hiểm của thiên tai; Phạm vi ảnh hưởng; Khả năng gây thiệt hại đến tính mạng, tài sản, công trình hạ tầng và môi trường</w:t>
      </w:r>
    </w:p>
    <w:p w14:paraId="1F2CC39F" w14:textId="77777777" w:rsidR="00443653" w:rsidRPr="00330458" w:rsidRDefault="00443653" w:rsidP="00443653">
      <w:pPr>
        <w:shd w:val="clear" w:color="auto" w:fill="FFFFFF"/>
        <w:spacing w:beforeLines="60" w:before="144" w:afterLines="40" w:after="96" w:line="288" w:lineRule="auto"/>
        <w:ind w:firstLine="720"/>
        <w:jc w:val="both"/>
        <w:rPr>
          <w:spacing w:val="4"/>
        </w:rPr>
      </w:pPr>
      <w:r w:rsidRPr="00330458">
        <w:rPr>
          <w:spacing w:val="4"/>
        </w:rPr>
        <w:t>Cấp độ rủi ro của mỗi loại thiên tai được phân tối đa thành 05 cấp và được gắn với một màu đặc trưng, theo mức độ tăng dần của rủi ro thiên tai.</w:t>
      </w:r>
    </w:p>
    <w:p w14:paraId="13597791" w14:textId="77777777" w:rsidR="00443653" w:rsidRPr="00330458" w:rsidRDefault="00443653" w:rsidP="00443653">
      <w:pPr>
        <w:spacing w:beforeLines="60" w:before="144" w:afterLines="40" w:after="96" w:line="288" w:lineRule="auto"/>
        <w:jc w:val="center"/>
        <w:rPr>
          <w:b/>
          <w:bCs/>
          <w:i/>
          <w:iCs/>
        </w:rPr>
      </w:pPr>
      <w:r w:rsidRPr="00330458">
        <w:rPr>
          <w:b/>
          <w:bCs/>
          <w:i/>
          <w:iCs/>
        </w:rPr>
        <w:t>Bảng 1 - Màu sắc của cấp độ rủi ro thiên tai</w:t>
      </w:r>
    </w:p>
    <w:tbl>
      <w:tblPr>
        <w:tblW w:w="7209"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73"/>
        <w:gridCol w:w="3286"/>
        <w:gridCol w:w="2150"/>
      </w:tblGrid>
      <w:tr w:rsidR="00443653" w:rsidRPr="00330458" w14:paraId="3FB12438" w14:textId="77777777" w:rsidTr="002E465C">
        <w:trPr>
          <w:trHeight w:val="800"/>
          <w:jc w:val="center"/>
        </w:trPr>
        <w:tc>
          <w:tcPr>
            <w:tcW w:w="17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B01E" w14:textId="77777777" w:rsidR="00443653" w:rsidRPr="00330458" w:rsidRDefault="00443653" w:rsidP="002E465C">
            <w:pPr>
              <w:spacing w:beforeLines="60" w:before="144" w:afterLines="40" w:after="96" w:line="288" w:lineRule="auto"/>
              <w:jc w:val="center"/>
              <w:rPr>
                <w:b/>
                <w:i/>
                <w:spacing w:val="4"/>
              </w:rPr>
            </w:pPr>
            <w:r w:rsidRPr="00330458">
              <w:rPr>
                <w:b/>
                <w:spacing w:val="4"/>
              </w:rPr>
              <w:t>Cấp độ rủi ro thiên tai</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D62D1" w14:textId="77777777" w:rsidR="00443653" w:rsidRPr="00330458" w:rsidRDefault="00443653" w:rsidP="002E465C">
            <w:pPr>
              <w:spacing w:beforeLines="60" w:before="144" w:afterLines="40" w:after="96" w:line="288" w:lineRule="auto"/>
              <w:jc w:val="center"/>
              <w:rPr>
                <w:b/>
                <w:i/>
                <w:spacing w:val="4"/>
              </w:rPr>
            </w:pPr>
            <w:r w:rsidRPr="00330458">
              <w:rPr>
                <w:b/>
                <w:spacing w:val="4"/>
              </w:rPr>
              <w:t>Màu sắc đặc trưng</w:t>
            </w:r>
          </w:p>
        </w:tc>
        <w:tc>
          <w:tcPr>
            <w:tcW w:w="21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49F53" w14:textId="77777777" w:rsidR="00443653" w:rsidRPr="00330458" w:rsidRDefault="00443653" w:rsidP="002E465C">
            <w:pPr>
              <w:spacing w:beforeLines="60" w:before="144" w:afterLines="40" w:after="96" w:line="288" w:lineRule="auto"/>
              <w:jc w:val="center"/>
              <w:rPr>
                <w:b/>
                <w:i/>
                <w:spacing w:val="4"/>
              </w:rPr>
            </w:pPr>
            <w:r w:rsidRPr="00330458">
              <w:rPr>
                <w:b/>
                <w:spacing w:val="4"/>
              </w:rPr>
              <w:t>Mức độ rủi ro</w:t>
            </w:r>
          </w:p>
        </w:tc>
      </w:tr>
      <w:tr w:rsidR="00443653" w:rsidRPr="00330458" w14:paraId="54EB38A8" w14:textId="77777777" w:rsidTr="002E465C">
        <w:trPr>
          <w:trHeight w:val="486"/>
          <w:jc w:val="center"/>
        </w:trPr>
        <w:tc>
          <w:tcPr>
            <w:tcW w:w="1773" w:type="dxa"/>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09C755EF" w14:textId="77777777" w:rsidR="00443653" w:rsidRPr="00330458" w:rsidRDefault="00443653" w:rsidP="002E465C">
            <w:pPr>
              <w:spacing w:beforeLines="60" w:before="144" w:afterLines="40" w:after="96" w:line="288" w:lineRule="auto"/>
              <w:jc w:val="center"/>
              <w:rPr>
                <w:i/>
                <w:spacing w:val="4"/>
              </w:rPr>
            </w:pPr>
            <w:r w:rsidRPr="00330458">
              <w:rPr>
                <w:spacing w:val="4"/>
              </w:rPr>
              <w:t>Cấp 1</w:t>
            </w:r>
          </w:p>
        </w:tc>
        <w:tc>
          <w:tcPr>
            <w:tcW w:w="3286" w:type="dxa"/>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3F386048" w14:textId="77777777" w:rsidR="00443653" w:rsidRPr="00330458" w:rsidRDefault="00443653" w:rsidP="002E465C">
            <w:pPr>
              <w:spacing w:beforeLines="60" w:before="144" w:afterLines="40" w:after="96" w:line="288" w:lineRule="auto"/>
              <w:jc w:val="center"/>
              <w:rPr>
                <w:i/>
                <w:spacing w:val="4"/>
              </w:rPr>
            </w:pPr>
            <w:r w:rsidRPr="00330458">
              <w:rPr>
                <w:spacing w:val="4"/>
              </w:rPr>
              <w:t>Xanh dương nhạt</w:t>
            </w:r>
          </w:p>
        </w:tc>
        <w:tc>
          <w:tcPr>
            <w:tcW w:w="2150" w:type="dxa"/>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70D2754F" w14:textId="77777777" w:rsidR="00443653" w:rsidRPr="00330458" w:rsidRDefault="00443653" w:rsidP="002E465C">
            <w:pPr>
              <w:spacing w:beforeLines="60" w:before="144" w:afterLines="40" w:after="96" w:line="288" w:lineRule="auto"/>
              <w:jc w:val="center"/>
              <w:rPr>
                <w:i/>
                <w:spacing w:val="4"/>
              </w:rPr>
            </w:pPr>
            <w:r w:rsidRPr="00330458">
              <w:rPr>
                <w:spacing w:val="4"/>
              </w:rPr>
              <w:t>Nhỏ</w:t>
            </w:r>
          </w:p>
        </w:tc>
      </w:tr>
      <w:tr w:rsidR="00443653" w:rsidRPr="00330458" w14:paraId="77CED2D2" w14:textId="77777777" w:rsidTr="002E465C">
        <w:trPr>
          <w:trHeight w:val="500"/>
          <w:jc w:val="center"/>
        </w:trPr>
        <w:tc>
          <w:tcPr>
            <w:tcW w:w="1773"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5EE960AB" w14:textId="77777777" w:rsidR="00443653" w:rsidRPr="00330458" w:rsidRDefault="00443653" w:rsidP="002E465C">
            <w:pPr>
              <w:spacing w:beforeLines="60" w:before="144" w:afterLines="40" w:after="96" w:line="288" w:lineRule="auto"/>
              <w:jc w:val="center"/>
              <w:rPr>
                <w:i/>
                <w:spacing w:val="4"/>
              </w:rPr>
            </w:pPr>
            <w:r w:rsidRPr="00330458">
              <w:rPr>
                <w:spacing w:val="4"/>
              </w:rPr>
              <w:t>Cấp 2</w:t>
            </w:r>
          </w:p>
        </w:tc>
        <w:tc>
          <w:tcPr>
            <w:tcW w:w="3286"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3A2E5F95" w14:textId="77777777" w:rsidR="00443653" w:rsidRPr="00330458" w:rsidRDefault="00443653" w:rsidP="002E465C">
            <w:pPr>
              <w:spacing w:beforeLines="60" w:before="144" w:afterLines="40" w:after="96" w:line="288" w:lineRule="auto"/>
              <w:jc w:val="center"/>
              <w:rPr>
                <w:i/>
                <w:spacing w:val="4"/>
              </w:rPr>
            </w:pPr>
            <w:r w:rsidRPr="00330458">
              <w:rPr>
                <w:spacing w:val="4"/>
              </w:rPr>
              <w:t>Vàng nhạt</w:t>
            </w:r>
          </w:p>
        </w:tc>
        <w:tc>
          <w:tcPr>
            <w:tcW w:w="2150"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20159A58" w14:textId="77777777" w:rsidR="00443653" w:rsidRPr="00330458" w:rsidRDefault="00443653" w:rsidP="002E465C">
            <w:pPr>
              <w:spacing w:beforeLines="60" w:before="144" w:afterLines="40" w:after="96" w:line="288" w:lineRule="auto"/>
              <w:jc w:val="center"/>
              <w:rPr>
                <w:i/>
                <w:spacing w:val="4"/>
              </w:rPr>
            </w:pPr>
            <w:r w:rsidRPr="00330458">
              <w:rPr>
                <w:spacing w:val="4"/>
              </w:rPr>
              <w:t>Trung bình</w:t>
            </w:r>
          </w:p>
        </w:tc>
      </w:tr>
      <w:tr w:rsidR="00443653" w:rsidRPr="00330458" w14:paraId="459A66BF" w14:textId="77777777" w:rsidTr="002E465C">
        <w:trPr>
          <w:trHeight w:val="500"/>
          <w:jc w:val="center"/>
        </w:trPr>
        <w:tc>
          <w:tcPr>
            <w:tcW w:w="1773" w:type="dxa"/>
            <w:tcBorders>
              <w:top w:val="outset" w:sz="6" w:space="0" w:color="auto"/>
              <w:left w:val="outset" w:sz="6" w:space="0" w:color="auto"/>
              <w:bottom w:val="outset" w:sz="6" w:space="0" w:color="auto"/>
              <w:right w:val="outset" w:sz="6" w:space="0" w:color="auto"/>
            </w:tcBorders>
            <w:shd w:val="clear" w:color="auto" w:fill="FFC000"/>
            <w:vAlign w:val="center"/>
            <w:hideMark/>
          </w:tcPr>
          <w:p w14:paraId="547AAC9D" w14:textId="77777777" w:rsidR="00443653" w:rsidRPr="00330458" w:rsidRDefault="00443653" w:rsidP="002E465C">
            <w:pPr>
              <w:spacing w:beforeLines="60" w:before="144" w:afterLines="40" w:after="96" w:line="288" w:lineRule="auto"/>
              <w:jc w:val="center"/>
              <w:rPr>
                <w:i/>
                <w:spacing w:val="4"/>
              </w:rPr>
            </w:pPr>
            <w:r w:rsidRPr="00330458">
              <w:rPr>
                <w:spacing w:val="4"/>
              </w:rPr>
              <w:t>Cấp 3</w:t>
            </w:r>
          </w:p>
        </w:tc>
        <w:tc>
          <w:tcPr>
            <w:tcW w:w="3286" w:type="dxa"/>
            <w:tcBorders>
              <w:top w:val="outset" w:sz="6" w:space="0" w:color="auto"/>
              <w:left w:val="outset" w:sz="6" w:space="0" w:color="auto"/>
              <w:bottom w:val="outset" w:sz="6" w:space="0" w:color="auto"/>
              <w:right w:val="outset" w:sz="6" w:space="0" w:color="auto"/>
            </w:tcBorders>
            <w:shd w:val="clear" w:color="auto" w:fill="FFC000"/>
            <w:vAlign w:val="center"/>
            <w:hideMark/>
          </w:tcPr>
          <w:p w14:paraId="013CD34A" w14:textId="77777777" w:rsidR="00443653" w:rsidRPr="00330458" w:rsidRDefault="00443653" w:rsidP="002E465C">
            <w:pPr>
              <w:spacing w:beforeLines="60" w:before="144" w:afterLines="40" w:after="96" w:line="288" w:lineRule="auto"/>
              <w:jc w:val="center"/>
              <w:rPr>
                <w:i/>
                <w:spacing w:val="4"/>
              </w:rPr>
            </w:pPr>
            <w:r w:rsidRPr="00330458">
              <w:rPr>
                <w:spacing w:val="4"/>
              </w:rPr>
              <w:t>Da cam</w:t>
            </w:r>
          </w:p>
        </w:tc>
        <w:tc>
          <w:tcPr>
            <w:tcW w:w="2150" w:type="dxa"/>
            <w:tcBorders>
              <w:top w:val="outset" w:sz="6" w:space="0" w:color="auto"/>
              <w:left w:val="outset" w:sz="6" w:space="0" w:color="auto"/>
              <w:bottom w:val="outset" w:sz="6" w:space="0" w:color="auto"/>
              <w:right w:val="outset" w:sz="6" w:space="0" w:color="auto"/>
            </w:tcBorders>
            <w:shd w:val="clear" w:color="auto" w:fill="FFC000"/>
            <w:vAlign w:val="center"/>
            <w:hideMark/>
          </w:tcPr>
          <w:p w14:paraId="15825F9A" w14:textId="77777777" w:rsidR="00443653" w:rsidRPr="00330458" w:rsidRDefault="00443653" w:rsidP="002E465C">
            <w:pPr>
              <w:spacing w:beforeLines="60" w:before="144" w:afterLines="40" w:after="96" w:line="288" w:lineRule="auto"/>
              <w:jc w:val="center"/>
              <w:rPr>
                <w:i/>
                <w:spacing w:val="4"/>
              </w:rPr>
            </w:pPr>
            <w:r w:rsidRPr="00330458">
              <w:rPr>
                <w:spacing w:val="4"/>
              </w:rPr>
              <w:t>Lớn</w:t>
            </w:r>
          </w:p>
        </w:tc>
      </w:tr>
      <w:tr w:rsidR="00443653" w:rsidRPr="00330458" w14:paraId="77596887" w14:textId="77777777" w:rsidTr="002E465C">
        <w:trPr>
          <w:trHeight w:val="500"/>
          <w:jc w:val="center"/>
        </w:trPr>
        <w:tc>
          <w:tcPr>
            <w:tcW w:w="1773" w:type="dxa"/>
            <w:tcBorders>
              <w:top w:val="outset" w:sz="6" w:space="0" w:color="auto"/>
              <w:left w:val="outset" w:sz="6" w:space="0" w:color="auto"/>
              <w:bottom w:val="outset" w:sz="6" w:space="0" w:color="auto"/>
              <w:right w:val="outset" w:sz="6" w:space="0" w:color="auto"/>
            </w:tcBorders>
            <w:shd w:val="clear" w:color="auto" w:fill="FF0000"/>
            <w:vAlign w:val="center"/>
            <w:hideMark/>
          </w:tcPr>
          <w:p w14:paraId="4F647D86" w14:textId="77777777" w:rsidR="00443653" w:rsidRPr="00330458" w:rsidRDefault="00443653" w:rsidP="002E465C">
            <w:pPr>
              <w:spacing w:beforeLines="60" w:before="144" w:afterLines="40" w:after="96" w:line="288" w:lineRule="auto"/>
              <w:jc w:val="center"/>
              <w:rPr>
                <w:i/>
                <w:spacing w:val="4"/>
              </w:rPr>
            </w:pPr>
            <w:r w:rsidRPr="00330458">
              <w:rPr>
                <w:spacing w:val="4"/>
              </w:rPr>
              <w:t>Cấp 4</w:t>
            </w:r>
          </w:p>
        </w:tc>
        <w:tc>
          <w:tcPr>
            <w:tcW w:w="3286" w:type="dxa"/>
            <w:tcBorders>
              <w:top w:val="outset" w:sz="6" w:space="0" w:color="auto"/>
              <w:left w:val="outset" w:sz="6" w:space="0" w:color="auto"/>
              <w:bottom w:val="outset" w:sz="6" w:space="0" w:color="auto"/>
              <w:right w:val="outset" w:sz="6" w:space="0" w:color="auto"/>
            </w:tcBorders>
            <w:shd w:val="clear" w:color="auto" w:fill="FF0000"/>
            <w:vAlign w:val="center"/>
            <w:hideMark/>
          </w:tcPr>
          <w:p w14:paraId="5D304E73" w14:textId="77777777" w:rsidR="00443653" w:rsidRPr="00330458" w:rsidRDefault="00443653" w:rsidP="002E465C">
            <w:pPr>
              <w:spacing w:beforeLines="60" w:before="144" w:afterLines="40" w:after="96" w:line="288" w:lineRule="auto"/>
              <w:jc w:val="center"/>
              <w:rPr>
                <w:i/>
                <w:spacing w:val="4"/>
              </w:rPr>
            </w:pPr>
            <w:r w:rsidRPr="00330458">
              <w:rPr>
                <w:spacing w:val="4"/>
              </w:rPr>
              <w:t>Đỏ</w:t>
            </w:r>
          </w:p>
        </w:tc>
        <w:tc>
          <w:tcPr>
            <w:tcW w:w="2150" w:type="dxa"/>
            <w:tcBorders>
              <w:top w:val="outset" w:sz="6" w:space="0" w:color="auto"/>
              <w:left w:val="outset" w:sz="6" w:space="0" w:color="auto"/>
              <w:bottom w:val="outset" w:sz="6" w:space="0" w:color="auto"/>
              <w:right w:val="outset" w:sz="6" w:space="0" w:color="auto"/>
            </w:tcBorders>
            <w:shd w:val="clear" w:color="auto" w:fill="FF0000"/>
            <w:vAlign w:val="center"/>
            <w:hideMark/>
          </w:tcPr>
          <w:p w14:paraId="213E8AA4" w14:textId="77777777" w:rsidR="00443653" w:rsidRPr="00330458" w:rsidRDefault="00443653" w:rsidP="002E465C">
            <w:pPr>
              <w:spacing w:beforeLines="60" w:before="144" w:afterLines="40" w:after="96" w:line="288" w:lineRule="auto"/>
              <w:jc w:val="center"/>
              <w:rPr>
                <w:i/>
                <w:spacing w:val="4"/>
              </w:rPr>
            </w:pPr>
            <w:r w:rsidRPr="00330458">
              <w:rPr>
                <w:spacing w:val="4"/>
              </w:rPr>
              <w:t>Rất lớn</w:t>
            </w:r>
          </w:p>
        </w:tc>
      </w:tr>
      <w:tr w:rsidR="00443653" w:rsidRPr="00330458" w14:paraId="42383B6F" w14:textId="77777777" w:rsidTr="002E465C">
        <w:trPr>
          <w:trHeight w:val="132"/>
          <w:jc w:val="center"/>
        </w:trPr>
        <w:tc>
          <w:tcPr>
            <w:tcW w:w="1773" w:type="dxa"/>
            <w:tcBorders>
              <w:top w:val="outset" w:sz="6" w:space="0" w:color="auto"/>
              <w:left w:val="outset" w:sz="6" w:space="0" w:color="auto"/>
              <w:bottom w:val="outset" w:sz="6" w:space="0" w:color="auto"/>
              <w:right w:val="outset" w:sz="6" w:space="0" w:color="auto"/>
            </w:tcBorders>
            <w:shd w:val="clear" w:color="auto" w:fill="8C3FC5"/>
            <w:vAlign w:val="center"/>
            <w:hideMark/>
          </w:tcPr>
          <w:p w14:paraId="3C0BF0AA" w14:textId="77777777" w:rsidR="00443653" w:rsidRPr="00330458" w:rsidRDefault="00443653" w:rsidP="002E465C">
            <w:pPr>
              <w:spacing w:beforeLines="60" w:before="144" w:afterLines="40" w:after="96" w:line="288" w:lineRule="auto"/>
              <w:jc w:val="center"/>
              <w:rPr>
                <w:i/>
                <w:iCs/>
                <w:spacing w:val="4"/>
              </w:rPr>
            </w:pPr>
            <w:r w:rsidRPr="00330458">
              <w:rPr>
                <w:iCs/>
                <w:spacing w:val="4"/>
              </w:rPr>
              <w:t>Cấp 5</w:t>
            </w:r>
          </w:p>
        </w:tc>
        <w:tc>
          <w:tcPr>
            <w:tcW w:w="3286" w:type="dxa"/>
            <w:tcBorders>
              <w:top w:val="outset" w:sz="6" w:space="0" w:color="auto"/>
              <w:left w:val="outset" w:sz="6" w:space="0" w:color="auto"/>
              <w:bottom w:val="outset" w:sz="6" w:space="0" w:color="auto"/>
              <w:right w:val="outset" w:sz="6" w:space="0" w:color="auto"/>
            </w:tcBorders>
            <w:shd w:val="clear" w:color="auto" w:fill="8C3FC5"/>
            <w:vAlign w:val="center"/>
            <w:hideMark/>
          </w:tcPr>
          <w:p w14:paraId="311C79B5" w14:textId="77777777" w:rsidR="00443653" w:rsidRPr="00330458" w:rsidRDefault="00443653" w:rsidP="002E465C">
            <w:pPr>
              <w:spacing w:beforeLines="60" w:before="144" w:afterLines="40" w:after="96" w:line="288" w:lineRule="auto"/>
              <w:jc w:val="center"/>
              <w:rPr>
                <w:i/>
                <w:iCs/>
                <w:spacing w:val="4"/>
              </w:rPr>
            </w:pPr>
            <w:r w:rsidRPr="00330458">
              <w:rPr>
                <w:iCs/>
                <w:spacing w:val="4"/>
              </w:rPr>
              <w:t>Tím</w:t>
            </w:r>
          </w:p>
        </w:tc>
        <w:tc>
          <w:tcPr>
            <w:tcW w:w="2150" w:type="dxa"/>
            <w:tcBorders>
              <w:top w:val="outset" w:sz="6" w:space="0" w:color="auto"/>
              <w:left w:val="outset" w:sz="6" w:space="0" w:color="auto"/>
              <w:bottom w:val="outset" w:sz="6" w:space="0" w:color="auto"/>
              <w:right w:val="outset" w:sz="6" w:space="0" w:color="auto"/>
            </w:tcBorders>
            <w:shd w:val="clear" w:color="auto" w:fill="8C3FC5"/>
            <w:vAlign w:val="center"/>
            <w:hideMark/>
          </w:tcPr>
          <w:p w14:paraId="2C75E754" w14:textId="77777777" w:rsidR="00443653" w:rsidRPr="00330458" w:rsidRDefault="00443653" w:rsidP="002E465C">
            <w:pPr>
              <w:spacing w:beforeLines="60" w:before="144" w:afterLines="40" w:after="96" w:line="288" w:lineRule="auto"/>
              <w:jc w:val="center"/>
              <w:rPr>
                <w:i/>
                <w:iCs/>
                <w:spacing w:val="4"/>
              </w:rPr>
            </w:pPr>
            <w:r w:rsidRPr="00330458">
              <w:rPr>
                <w:iCs/>
                <w:spacing w:val="4"/>
              </w:rPr>
              <w:t>Thảm họa</w:t>
            </w:r>
          </w:p>
        </w:tc>
      </w:tr>
    </w:tbl>
    <w:p w14:paraId="024CFAD4" w14:textId="77777777" w:rsidR="00443653" w:rsidRPr="00330458" w:rsidRDefault="00443653" w:rsidP="00443653">
      <w:pPr>
        <w:shd w:val="clear" w:color="auto" w:fill="FFFFFF"/>
        <w:spacing w:beforeLines="60" w:before="144" w:afterLines="40" w:after="96" w:line="288" w:lineRule="auto"/>
        <w:ind w:firstLine="720"/>
        <w:jc w:val="both"/>
        <w:rPr>
          <w:spacing w:val="4"/>
        </w:rPr>
      </w:pPr>
      <w:bookmarkStart w:id="31" w:name="_Hlk70360094"/>
      <w:r w:rsidRPr="00330458">
        <w:rPr>
          <w:spacing w:val="4"/>
        </w:rPr>
        <w:t>Cấp độ rủi ro thiên tai với các loại hình thiên tai được quy định cụ thể tại Quyết định số 18/2021/QĐ-TTg ngày 22/4/2021 của Thủ tướng Chính phủ quy định về dự báo, cảnh báo, truyền tin thiên tai và cấp độ rủi ro thiên tai.</w:t>
      </w:r>
      <w:bookmarkStart w:id="32" w:name="_Toc121714582"/>
      <w:bookmarkEnd w:id="31"/>
    </w:p>
    <w:p w14:paraId="326A23DA" w14:textId="5590E2AA" w:rsidR="00311C29" w:rsidRPr="00330458" w:rsidRDefault="00311C29" w:rsidP="00311C29">
      <w:pPr>
        <w:pStyle w:val="Heading3"/>
        <w:spacing w:beforeLines="60" w:before="144" w:afterLines="40" w:after="96" w:line="288" w:lineRule="auto"/>
        <w:rPr>
          <w:rFonts w:ascii="Times New Roman" w:hAnsi="Times New Roman" w:cs="Times New Roman"/>
          <w:b/>
          <w:bCs/>
          <w:noProof/>
          <w:color w:val="auto"/>
        </w:rPr>
      </w:pPr>
      <w:bookmarkStart w:id="33" w:name="_Toc129247256"/>
      <w:bookmarkEnd w:id="32"/>
      <w:r w:rsidRPr="00330458">
        <w:rPr>
          <w:rFonts w:ascii="Times New Roman" w:hAnsi="Times New Roman" w:cs="Times New Roman"/>
          <w:b/>
          <w:bCs/>
          <w:noProof/>
          <w:color w:val="auto"/>
        </w:rPr>
        <w:t>8. Đánh giá RRTT DVCĐ:</w:t>
      </w:r>
      <w:bookmarkEnd w:id="33"/>
    </w:p>
    <w:p w14:paraId="2CEE355E" w14:textId="779DF7EC" w:rsidR="00311C29" w:rsidRPr="00330458" w:rsidRDefault="00311C29" w:rsidP="00311C29">
      <w:pPr>
        <w:spacing w:beforeLines="60" w:before="144" w:afterLines="40" w:after="96" w:line="288" w:lineRule="auto"/>
        <w:ind w:firstLine="720"/>
        <w:jc w:val="both"/>
        <w:rPr>
          <w:spacing w:val="4"/>
        </w:rPr>
      </w:pPr>
      <w:r w:rsidRPr="00330458">
        <w:rPr>
          <w:spacing w:val="4"/>
        </w:rPr>
        <w:t>a. Khái niệm chung: Đánh giá RRTT-DVCĐ là quá trình thu thập, tổng hợp và phân tích thông tin có sự tham gia của người dân về: các loại hình thiên tai, tình trạng dễ bị tổn thương và năng lực phòng, chống thiên tai tại địa phương nhằm xác định mức độ rủi ro thiên tai của cộng đồng.</w:t>
      </w:r>
    </w:p>
    <w:p w14:paraId="207084AC" w14:textId="5D6F0906" w:rsidR="00311C29" w:rsidRPr="00330458" w:rsidRDefault="00311C29" w:rsidP="00311C29">
      <w:pPr>
        <w:spacing w:beforeLines="60" w:before="144" w:afterLines="40" w:after="96" w:line="288" w:lineRule="auto"/>
        <w:ind w:firstLine="720"/>
        <w:jc w:val="both"/>
        <w:rPr>
          <w:spacing w:val="4"/>
        </w:rPr>
      </w:pPr>
      <w:r w:rsidRPr="00330458">
        <w:rPr>
          <w:spacing w:val="4"/>
        </w:rPr>
        <w:t>Đối với trường học: Đánh giá rủi ro thiên tai trong trường học là quá trình thu thập, tổng hợp và phân tích thông tin có sự tham gia của cán bộ, giáo viên trường (</w:t>
      </w:r>
      <w:r w:rsidRPr="00330458">
        <w:rPr>
          <w:noProof/>
        </w:rPr>
        <w:t xml:space="preserve">cán bộ quản lý, giáo viên chủ nhiệm, giáo viên đoàn đội, người lao động trong trường), học sinh và </w:t>
      </w:r>
      <w:r w:rsidRPr="00330458">
        <w:rPr>
          <w:spacing w:val="4"/>
        </w:rPr>
        <w:t xml:space="preserve"> </w:t>
      </w:r>
      <w:r w:rsidRPr="00330458">
        <w:rPr>
          <w:noProof/>
        </w:rPr>
        <w:t>phụ huynh học sinh, người giám hộ</w:t>
      </w:r>
      <w:r w:rsidRPr="00330458">
        <w:rPr>
          <w:spacing w:val="4"/>
        </w:rPr>
        <w:t xml:space="preserve"> về: Các loại hình thiên tai, tình trạng </w:t>
      </w:r>
      <w:r w:rsidR="00B23444" w:rsidRPr="00330458">
        <w:rPr>
          <w:spacing w:val="4"/>
        </w:rPr>
        <w:t>DBTT</w:t>
      </w:r>
      <w:r w:rsidRPr="00330458">
        <w:rPr>
          <w:spacing w:val="4"/>
        </w:rPr>
        <w:t xml:space="preserve"> và năng lực </w:t>
      </w:r>
      <w:r w:rsidR="00B23444" w:rsidRPr="00330458">
        <w:rPr>
          <w:spacing w:val="4"/>
        </w:rPr>
        <w:t>PCTT</w:t>
      </w:r>
      <w:r w:rsidRPr="00330458">
        <w:rPr>
          <w:spacing w:val="4"/>
        </w:rPr>
        <w:t xml:space="preserve"> của trường nhằm xác định mức độ </w:t>
      </w:r>
      <w:r w:rsidR="00B23444" w:rsidRPr="00330458">
        <w:rPr>
          <w:spacing w:val="4"/>
        </w:rPr>
        <w:t>RRTT</w:t>
      </w:r>
      <w:r w:rsidRPr="00330458">
        <w:rPr>
          <w:spacing w:val="4"/>
        </w:rPr>
        <w:t xml:space="preserve"> của trường học</w:t>
      </w:r>
      <w:r w:rsidR="00B23444" w:rsidRPr="00330458">
        <w:rPr>
          <w:spacing w:val="4"/>
        </w:rPr>
        <w:t>.</w:t>
      </w:r>
    </w:p>
    <w:p w14:paraId="469DE59F" w14:textId="71DA22CA" w:rsidR="00F645D5" w:rsidRPr="00330458" w:rsidRDefault="00311C29" w:rsidP="00B23444">
      <w:pPr>
        <w:spacing w:beforeLines="60" w:before="144" w:afterLines="40" w:after="96" w:line="288" w:lineRule="auto"/>
        <w:ind w:firstLine="720"/>
        <w:jc w:val="both"/>
        <w:rPr>
          <w:spacing w:val="4"/>
        </w:rPr>
      </w:pPr>
      <w:r w:rsidRPr="00330458">
        <w:rPr>
          <w:spacing w:val="4"/>
        </w:rPr>
        <w:t>b. Giải thích:</w:t>
      </w:r>
    </w:p>
    <w:p w14:paraId="056C0E42" w14:textId="5CE7933E" w:rsidR="00B23444" w:rsidRPr="00330458" w:rsidRDefault="00B23444" w:rsidP="00B23444">
      <w:pPr>
        <w:spacing w:beforeLines="60" w:before="144" w:afterLines="40" w:after="96" w:line="288" w:lineRule="auto"/>
        <w:ind w:firstLine="720"/>
        <w:jc w:val="both"/>
        <w:rPr>
          <w:spacing w:val="4"/>
        </w:rPr>
      </w:pPr>
      <w:r w:rsidRPr="00330458">
        <w:rPr>
          <w:spacing w:val="4"/>
        </w:rPr>
        <w:t xml:space="preserve">- Đánh giá RRTT DVCĐ nhằm giúp cán bộ quản lý, lực lượng PCTT trong trường và giáo viên, cán bộ trong trường: </w:t>
      </w:r>
    </w:p>
    <w:p w14:paraId="1D6B9CD2" w14:textId="54750253" w:rsidR="00B23444" w:rsidRPr="00330458" w:rsidRDefault="00B23444" w:rsidP="00B23444">
      <w:pPr>
        <w:spacing w:beforeLines="60" w:before="144" w:afterLines="40" w:after="96" w:line="288" w:lineRule="auto"/>
        <w:ind w:firstLine="720"/>
        <w:jc w:val="both"/>
        <w:rPr>
          <w:spacing w:val="4"/>
        </w:rPr>
      </w:pPr>
      <w:r w:rsidRPr="00330458">
        <w:rPr>
          <w:spacing w:val="4"/>
        </w:rPr>
        <w:t>+ Xác định những thiên tai đã, có nguy cơ xảy ra đối với trường học.</w:t>
      </w:r>
    </w:p>
    <w:p w14:paraId="446BE986" w14:textId="64549BA9" w:rsidR="00B23444" w:rsidRPr="00330458" w:rsidRDefault="00B23444" w:rsidP="00B23444">
      <w:pPr>
        <w:spacing w:beforeLines="60" w:before="144" w:afterLines="40" w:after="96" w:line="288" w:lineRule="auto"/>
        <w:ind w:firstLine="720"/>
        <w:jc w:val="both"/>
        <w:rPr>
          <w:spacing w:val="4"/>
        </w:rPr>
      </w:pPr>
      <w:r w:rsidRPr="00330458">
        <w:rPr>
          <w:spacing w:val="4"/>
        </w:rPr>
        <w:t>+ Xác định được các yếu tố dễ bị tổn thương của trường học trước thiên tai;</w:t>
      </w:r>
    </w:p>
    <w:p w14:paraId="7AEA8D39" w14:textId="05E62B4F" w:rsidR="00B23444" w:rsidRPr="00330458" w:rsidRDefault="00B23444" w:rsidP="00B23444">
      <w:pPr>
        <w:spacing w:beforeLines="60" w:before="144" w:afterLines="40" w:after="96" w:line="288" w:lineRule="auto"/>
        <w:ind w:firstLine="720"/>
        <w:jc w:val="both"/>
        <w:rPr>
          <w:spacing w:val="4"/>
        </w:rPr>
      </w:pPr>
      <w:r w:rsidRPr="00330458">
        <w:rPr>
          <w:spacing w:val="4"/>
        </w:rPr>
        <w:t xml:space="preserve">+ Xác định được năng lực PCTT của trường học; </w:t>
      </w:r>
    </w:p>
    <w:p w14:paraId="1338B1DB" w14:textId="3969B21E" w:rsidR="00B23444" w:rsidRPr="00330458" w:rsidRDefault="00B23444" w:rsidP="00B23444">
      <w:pPr>
        <w:spacing w:beforeLines="60" w:before="144" w:afterLines="40" w:after="96" w:line="288" w:lineRule="auto"/>
        <w:ind w:firstLine="720"/>
        <w:jc w:val="both"/>
        <w:rPr>
          <w:spacing w:val="4"/>
        </w:rPr>
      </w:pPr>
      <w:r w:rsidRPr="00330458">
        <w:rPr>
          <w:spacing w:val="4"/>
        </w:rPr>
        <w:t>+ Xác định các RRTT và thứ tự ưu tiên để tìm ra các giải pháp phù hợp.</w:t>
      </w:r>
    </w:p>
    <w:p w14:paraId="010BD2A3" w14:textId="6ED5B3DB" w:rsidR="00B23444" w:rsidRPr="00330458" w:rsidRDefault="00B23444" w:rsidP="00B23444">
      <w:pPr>
        <w:spacing w:beforeLines="60" w:before="144" w:afterLines="40" w:after="96" w:line="288" w:lineRule="auto"/>
        <w:ind w:firstLine="720"/>
        <w:jc w:val="both"/>
        <w:rPr>
          <w:spacing w:val="4"/>
        </w:rPr>
      </w:pPr>
      <w:r w:rsidRPr="00330458">
        <w:rPr>
          <w:spacing w:val="4"/>
        </w:rPr>
        <w:lastRenderedPageBreak/>
        <w:t>- Kết quả đánh giá trên sẽ giúp:</w:t>
      </w:r>
    </w:p>
    <w:p w14:paraId="3D9C73E8" w14:textId="6847B87C" w:rsidR="00B23444" w:rsidRPr="00330458" w:rsidRDefault="00B23444" w:rsidP="00B23444">
      <w:pPr>
        <w:spacing w:beforeLines="60" w:before="144" w:afterLines="40" w:after="96" w:line="288" w:lineRule="auto"/>
        <w:ind w:firstLine="720"/>
        <w:jc w:val="both"/>
        <w:rPr>
          <w:spacing w:val="4"/>
        </w:rPr>
      </w:pPr>
      <w:r w:rsidRPr="00330458">
        <w:rPr>
          <w:spacing w:val="4"/>
        </w:rPr>
        <w:t>+ Cung cấp thông tin cho việc lập kế hoạch, phương án ứng phó thiên tai của trường học và là cơ sở lồng ghép vào các kế hoạch giảng dạy, kế hoạch hoạt động, phát triển của trường học.</w:t>
      </w:r>
    </w:p>
    <w:p w14:paraId="36176A11" w14:textId="06059C6D" w:rsidR="00B23444" w:rsidRPr="00330458" w:rsidRDefault="00B23444" w:rsidP="00B23444">
      <w:pPr>
        <w:spacing w:beforeLines="60" w:before="144" w:afterLines="40" w:after="96" w:line="288" w:lineRule="auto"/>
        <w:ind w:firstLine="720"/>
        <w:jc w:val="both"/>
        <w:rPr>
          <w:spacing w:val="4"/>
        </w:rPr>
      </w:pPr>
      <w:r w:rsidRPr="00330458">
        <w:rPr>
          <w:spacing w:val="4"/>
        </w:rPr>
        <w:t>+ Nâng cao nhận thức và năng lực cho cán bộ, giáo viên trường (</w:t>
      </w:r>
      <w:r w:rsidRPr="00330458">
        <w:rPr>
          <w:noProof/>
        </w:rPr>
        <w:t xml:space="preserve">cán bộ quản lý, giáo viên chủ nhiệm, giáo viên đoàn đội, người lao động trong trường), học sinh và </w:t>
      </w:r>
      <w:r w:rsidRPr="00330458">
        <w:rPr>
          <w:spacing w:val="4"/>
        </w:rPr>
        <w:t xml:space="preserve"> </w:t>
      </w:r>
      <w:r w:rsidRPr="00330458">
        <w:rPr>
          <w:noProof/>
        </w:rPr>
        <w:t>phụ huynh học sinh, người giám hộ</w:t>
      </w:r>
      <w:r w:rsidRPr="00330458">
        <w:rPr>
          <w:spacing w:val="4"/>
        </w:rPr>
        <w:t xml:space="preserve"> và cán bộ địa phương về PCTT.</w:t>
      </w:r>
    </w:p>
    <w:p w14:paraId="587592EC" w14:textId="6CD85293" w:rsidR="00311C29" w:rsidRPr="00330458" w:rsidRDefault="004F7F74" w:rsidP="00B27980">
      <w:pPr>
        <w:pStyle w:val="Heading3"/>
        <w:rPr>
          <w:rFonts w:ascii="Times New Roman" w:hAnsi="Times New Roman" w:cs="Times New Roman"/>
          <w:spacing w:val="4"/>
        </w:rPr>
      </w:pPr>
      <w:bookmarkStart w:id="34" w:name="_Toc129247257"/>
      <w:r w:rsidRPr="00330458">
        <w:rPr>
          <w:rFonts w:ascii="Times New Roman" w:hAnsi="Times New Roman" w:cs="Times New Roman"/>
          <w:b/>
          <w:bCs/>
          <w:noProof/>
        </w:rPr>
        <w:t>9. Quản lý rủi ro thiên tai dựa vào cộng đồng</w:t>
      </w:r>
      <w:bookmarkEnd w:id="34"/>
    </w:p>
    <w:p w14:paraId="2D6CF204" w14:textId="77777777" w:rsidR="004F7F74" w:rsidRPr="00330458" w:rsidRDefault="004F7F74" w:rsidP="004F7F74">
      <w:pPr>
        <w:spacing w:beforeLines="60" w:before="144" w:afterLines="40" w:after="96" w:line="288" w:lineRule="auto"/>
        <w:ind w:firstLine="720"/>
        <w:jc w:val="both"/>
        <w:rPr>
          <w:spacing w:val="4"/>
        </w:rPr>
      </w:pPr>
      <w:r w:rsidRPr="00330458">
        <w:rPr>
          <w:spacing w:val="4"/>
        </w:rPr>
        <w:t>a. Khái niệm chung: Quản lý rủi ro thiên tai dựa vào cộng đồng là quá trình mà cộng đồng trong đó có nhóm đối tượng dễ bị tổn thương chủ động tham gia vào việc xác định vấn đề, phân tích các nguyên nhân, lập kế hoạch, thực hiện và theo dõi đánh giá việc thực hiện kế hoạch nhằm giảm nhẹ tình trạng dễ bị tổn thương và tăng khả năng ứng phó, thích nghi của cộng đồng với thiên tai.</w:t>
      </w:r>
    </w:p>
    <w:p w14:paraId="3B84F6F0" w14:textId="4F463C50" w:rsidR="004F7F74" w:rsidRPr="00330458" w:rsidRDefault="004F7F74" w:rsidP="004F7F74">
      <w:pPr>
        <w:spacing w:beforeLines="60" w:before="144" w:afterLines="40" w:after="96" w:line="288" w:lineRule="auto"/>
        <w:ind w:firstLine="720"/>
        <w:jc w:val="both"/>
        <w:rPr>
          <w:noProof/>
        </w:rPr>
      </w:pPr>
      <w:r w:rsidRPr="00330458">
        <w:t xml:space="preserve">Đối với trường học: Quản lý RRTT DVCĐ trong trường học là quá trình mà </w:t>
      </w:r>
      <w:r w:rsidRPr="00330458">
        <w:rPr>
          <w:spacing w:val="4"/>
        </w:rPr>
        <w:t>cán bộ, giáo viên trường (</w:t>
      </w:r>
      <w:r w:rsidRPr="00330458">
        <w:rPr>
          <w:noProof/>
        </w:rPr>
        <w:t xml:space="preserve">cán bộ quản lý, giáo viên chủ nhiệm, giáo viên đoàn đội, người lao động trong trường), học sinh, phụ huynh học sinh, người giám hộ và lực lượng PCTT của địa phương </w:t>
      </w:r>
      <w:r w:rsidRPr="00330458">
        <w:t>chủ động tham gia vào việc xác định vấn đề, phân tích các nguyên nhân, lập kế hoạch, thực hiện và theo dõi đánh giá việc thực hiện kế hoạch PCTT của nhà trường nhằm giảm nhẹ tình trạng DBTT và tăng khả năng ứng phó, thích nghi của trường học, cộng đồng với thiên tai</w:t>
      </w:r>
    </w:p>
    <w:p w14:paraId="22724841" w14:textId="70DC6F99" w:rsidR="005E3A38" w:rsidRPr="00330458" w:rsidRDefault="005E3A38" w:rsidP="005E3A38">
      <w:pPr>
        <w:spacing w:beforeLines="60" w:before="144" w:afterLines="40" w:after="96" w:line="288" w:lineRule="auto"/>
        <w:ind w:firstLine="720"/>
        <w:jc w:val="both"/>
        <w:rPr>
          <w:spacing w:val="4"/>
        </w:rPr>
      </w:pPr>
      <w:r w:rsidRPr="00330458">
        <w:rPr>
          <w:spacing w:val="4"/>
        </w:rPr>
        <w:t>b. Giải thích:</w:t>
      </w:r>
    </w:p>
    <w:p w14:paraId="1871D263" w14:textId="63558552" w:rsidR="005E3A38" w:rsidRPr="00330458" w:rsidRDefault="005E3A38" w:rsidP="005E3A38">
      <w:pPr>
        <w:spacing w:beforeLines="60" w:before="144" w:afterLines="40" w:after="96" w:line="288" w:lineRule="auto"/>
        <w:ind w:firstLine="720"/>
        <w:jc w:val="both"/>
        <w:rPr>
          <w:spacing w:val="4"/>
        </w:rPr>
      </w:pPr>
      <w:r w:rsidRPr="00330458">
        <w:rPr>
          <w:spacing w:val="4"/>
        </w:rPr>
        <w:t xml:space="preserve">- Dựa vào cộng đồng </w:t>
      </w:r>
      <w:r w:rsidR="00DB0B41" w:rsidRPr="00330458">
        <w:rPr>
          <w:spacing w:val="4"/>
        </w:rPr>
        <w:t xml:space="preserve">được hiểu </w:t>
      </w:r>
      <w:r w:rsidRPr="00330458">
        <w:rPr>
          <w:spacing w:val="4"/>
        </w:rPr>
        <w:t xml:space="preserve">là:  </w:t>
      </w:r>
    </w:p>
    <w:p w14:paraId="61A0E75F" w14:textId="75B4E32F" w:rsidR="005E3A38" w:rsidRPr="00330458" w:rsidRDefault="005E3A38" w:rsidP="005E3A38">
      <w:pPr>
        <w:spacing w:beforeLines="60" w:before="144" w:afterLines="40" w:after="96" w:line="288" w:lineRule="auto"/>
        <w:ind w:firstLine="720"/>
        <w:jc w:val="both"/>
        <w:rPr>
          <w:spacing w:val="4"/>
        </w:rPr>
      </w:pPr>
      <w:r w:rsidRPr="00330458">
        <w:rPr>
          <w:spacing w:val="4"/>
        </w:rPr>
        <w:t>+ Huy động những nguồn lực có sẵn của nhà trường như thời gian, tiền bạc, cơ sở vật chất và con người trong trường học.</w:t>
      </w:r>
    </w:p>
    <w:p w14:paraId="74D90552" w14:textId="26F80925" w:rsidR="005E3A38" w:rsidRPr="00330458" w:rsidRDefault="005E3A38" w:rsidP="005E3A38">
      <w:pPr>
        <w:spacing w:beforeLines="60" w:before="144" w:afterLines="40" w:after="96" w:line="288" w:lineRule="auto"/>
        <w:ind w:firstLine="720"/>
        <w:jc w:val="both"/>
        <w:rPr>
          <w:spacing w:val="4"/>
        </w:rPr>
      </w:pPr>
      <w:r w:rsidRPr="00330458">
        <w:rPr>
          <w:spacing w:val="4"/>
        </w:rPr>
        <w:t>+ Không chỉ dựa vào ý kiến của một nhóm người mà là dựa vào nhu cầu và ý kiến của những nhóm khác nhau trong trường học để đề ra cách giảm nhẹ rủi ro.</w:t>
      </w:r>
    </w:p>
    <w:p w14:paraId="44AE0483" w14:textId="5D70DDC6" w:rsidR="005E3A38" w:rsidRPr="00330458" w:rsidRDefault="005E3A38" w:rsidP="005E3A38">
      <w:pPr>
        <w:spacing w:beforeLines="60" w:before="144" w:afterLines="40" w:after="96" w:line="288" w:lineRule="auto"/>
        <w:ind w:firstLine="720"/>
        <w:jc w:val="both"/>
        <w:rPr>
          <w:spacing w:val="4"/>
        </w:rPr>
      </w:pPr>
      <w:r w:rsidRPr="00330458">
        <w:rPr>
          <w:spacing w:val="4"/>
        </w:rPr>
        <w:t>- Muốn quản lý RRTT DVCĐ trong trường hoc, cần đảm bảo sự phối hợp hiệu quả từ hai phía: (1) cán bộ, giáo viên trường (</w:t>
      </w:r>
      <w:r w:rsidRPr="00330458">
        <w:rPr>
          <w:noProof/>
        </w:rPr>
        <w:t xml:space="preserve">cán bộ quản lý, giáo viên chủ nhiệm, giáo viên đoàn đội, người lao động trong trường) </w:t>
      </w:r>
      <w:r w:rsidRPr="00330458">
        <w:rPr>
          <w:spacing w:val="4"/>
        </w:rPr>
        <w:t xml:space="preserve">và (2) </w:t>
      </w:r>
      <w:r w:rsidRPr="00330458">
        <w:rPr>
          <w:noProof/>
        </w:rPr>
        <w:t>học sinh, phụ huynh học sinh, người giám hộ</w:t>
      </w:r>
      <w:r w:rsidRPr="00330458">
        <w:rPr>
          <w:spacing w:val="4"/>
        </w:rPr>
        <w:t>. Để có sự phối hợp hiệu quả này, cần:</w:t>
      </w:r>
    </w:p>
    <w:p w14:paraId="62EFFAD1" w14:textId="31887121" w:rsidR="005E3A38" w:rsidRPr="00330458" w:rsidRDefault="005E3A38" w:rsidP="005E3A38">
      <w:pPr>
        <w:spacing w:beforeLines="60" w:before="144" w:afterLines="40" w:after="96" w:line="288" w:lineRule="auto"/>
        <w:ind w:firstLine="720"/>
        <w:jc w:val="both"/>
        <w:rPr>
          <w:spacing w:val="4"/>
        </w:rPr>
      </w:pPr>
      <w:r w:rsidRPr="00330458">
        <w:rPr>
          <w:spacing w:val="4"/>
        </w:rPr>
        <w:t>+ Xây dựng năng lực cho cán bộ, giáo viên trường (</w:t>
      </w:r>
      <w:r w:rsidRPr="00330458">
        <w:rPr>
          <w:noProof/>
        </w:rPr>
        <w:t>cán bộ quản lý, giáo viên chủ nhiệm, giáo viên đoàn đội, người lao động trong trường)</w:t>
      </w:r>
      <w:r w:rsidRPr="00330458">
        <w:rPr>
          <w:spacing w:val="4"/>
        </w:rPr>
        <w:t xml:space="preserve"> để có thể chủ động ứng phó, huy động sự tham gia của </w:t>
      </w:r>
      <w:r w:rsidRPr="00330458">
        <w:rPr>
          <w:noProof/>
        </w:rPr>
        <w:t>học sinh, phụ huynh học sinh, người giám hộ</w:t>
      </w:r>
      <w:r w:rsidRPr="00330458">
        <w:rPr>
          <w:spacing w:val="4"/>
        </w:rPr>
        <w:t xml:space="preserve"> trong các bước quản lý RRTT và có thể đáp ứng các nhu cầu cần hỗ trợ của cán bộ, giáo viên trường (</w:t>
      </w:r>
      <w:r w:rsidRPr="00330458">
        <w:rPr>
          <w:noProof/>
        </w:rPr>
        <w:t>cán bộ quản lý, giáo viên chủ nhiệm, giáo viên đoàn đội, người lao động trong trường), học sinh, phụ huynh học sinh, người giám hộ</w:t>
      </w:r>
      <w:r w:rsidRPr="00330458">
        <w:rPr>
          <w:spacing w:val="4"/>
        </w:rPr>
        <w:t>.</w:t>
      </w:r>
    </w:p>
    <w:p w14:paraId="2B760CFA" w14:textId="0E1E891D" w:rsidR="005E3A38" w:rsidRPr="00330458" w:rsidRDefault="005E3A38" w:rsidP="005E3A38">
      <w:pPr>
        <w:spacing w:beforeLines="60" w:before="144" w:afterLines="40" w:after="96" w:line="288" w:lineRule="auto"/>
        <w:ind w:firstLine="720"/>
        <w:jc w:val="both"/>
        <w:rPr>
          <w:spacing w:val="4"/>
        </w:rPr>
      </w:pPr>
      <w:r w:rsidRPr="00330458">
        <w:rPr>
          <w:spacing w:val="4"/>
        </w:rPr>
        <w:t>+ Nâng cao nhận thức của cán bộ, giáo viên trường (</w:t>
      </w:r>
      <w:r w:rsidRPr="00330458">
        <w:rPr>
          <w:noProof/>
        </w:rPr>
        <w:t>cán bộ quản lý, giáo viên chủ nhiệm, giáo viên đoàn đội, người lao động trong trường)</w:t>
      </w:r>
      <w:r w:rsidRPr="00330458">
        <w:rPr>
          <w:spacing w:val="4"/>
        </w:rPr>
        <w:t xml:space="preserve"> để có thể chủ động ứng phó, huy động sự tham gia của </w:t>
      </w:r>
      <w:r w:rsidRPr="00330458">
        <w:rPr>
          <w:noProof/>
        </w:rPr>
        <w:t>học sinh, phụ huynh học sinh, người giám hộ</w:t>
      </w:r>
      <w:r w:rsidRPr="00330458">
        <w:rPr>
          <w:spacing w:val="4"/>
        </w:rPr>
        <w:t xml:space="preserve"> để xem việc quản lý rủi </w:t>
      </w:r>
      <w:r w:rsidRPr="00330458">
        <w:rPr>
          <w:spacing w:val="4"/>
        </w:rPr>
        <w:lastRenderedPageBreak/>
        <w:t xml:space="preserve">ro thiên tai là trách nhiệm của mình và chủ động tham gia, sử dụng nguồn lực mà nhà trường sẵn có để phòng, chống thiên tai.  </w:t>
      </w:r>
    </w:p>
    <w:p w14:paraId="5EB2F32F" w14:textId="0A79D777" w:rsidR="008A49BA" w:rsidRPr="00330458" w:rsidRDefault="008A49BA" w:rsidP="00B27980">
      <w:pPr>
        <w:pStyle w:val="Heading3"/>
        <w:rPr>
          <w:rFonts w:ascii="Times New Roman" w:hAnsi="Times New Roman" w:cs="Times New Roman"/>
          <w:b/>
          <w:bCs/>
          <w:spacing w:val="4"/>
        </w:rPr>
      </w:pPr>
      <w:bookmarkStart w:id="35" w:name="_Toc129247258"/>
      <w:r w:rsidRPr="00330458">
        <w:rPr>
          <w:rFonts w:ascii="Times New Roman" w:hAnsi="Times New Roman" w:cs="Times New Roman"/>
          <w:b/>
          <w:bCs/>
          <w:spacing w:val="4"/>
        </w:rPr>
        <w:t>10. Khái niệm về bình đẳng giới</w:t>
      </w:r>
      <w:r w:rsidR="00A001A0" w:rsidRPr="00330458">
        <w:rPr>
          <w:rFonts w:ascii="Times New Roman" w:hAnsi="Times New Roman" w:cs="Times New Roman"/>
          <w:b/>
          <w:bCs/>
          <w:spacing w:val="4"/>
        </w:rPr>
        <w:t xml:space="preserve"> và hoà nhập đối tượng DBTT</w:t>
      </w:r>
      <w:r w:rsidRPr="00330458">
        <w:rPr>
          <w:rFonts w:ascii="Times New Roman" w:hAnsi="Times New Roman" w:cs="Times New Roman"/>
          <w:b/>
          <w:bCs/>
          <w:spacing w:val="4"/>
        </w:rPr>
        <w:t>:</w:t>
      </w:r>
      <w:bookmarkEnd w:id="35"/>
    </w:p>
    <w:p w14:paraId="3DE5CE87" w14:textId="31ECA691" w:rsidR="008A49BA" w:rsidRPr="00330458" w:rsidRDefault="008A49BA" w:rsidP="008A49BA">
      <w:pPr>
        <w:shd w:val="clear" w:color="auto" w:fill="FFFFFF"/>
        <w:spacing w:beforeLines="60" w:before="144" w:afterLines="40" w:after="96" w:line="288" w:lineRule="auto"/>
        <w:ind w:firstLine="720"/>
        <w:jc w:val="both"/>
        <w:rPr>
          <w:bCs/>
          <w:spacing w:val="4"/>
        </w:rPr>
      </w:pPr>
      <w:r w:rsidRPr="00330458">
        <w:rPr>
          <w:bCs/>
          <w:spacing w:val="4"/>
        </w:rPr>
        <w:t xml:space="preserve">a. Giới: </w:t>
      </w:r>
      <w:r w:rsidRPr="00330458">
        <w:rPr>
          <w:spacing w:val="4"/>
        </w:rPr>
        <w:t>là chỉ những đặc điểm, vị trí, vai trò của nam, nữ trong tất cả các mối quan hệ xã hội</w:t>
      </w:r>
      <w:r w:rsidRPr="00330458">
        <w:rPr>
          <w:rStyle w:val="FootnoteReference"/>
          <w:iCs/>
          <w:spacing w:val="4"/>
        </w:rPr>
        <w:footnoteReference w:id="3"/>
      </w:r>
      <w:r w:rsidRPr="00330458">
        <w:rPr>
          <w:iCs/>
          <w:spacing w:val="4"/>
        </w:rPr>
        <w:t>.</w:t>
      </w:r>
    </w:p>
    <w:p w14:paraId="540BADA2" w14:textId="662D3CA9" w:rsidR="008A49BA" w:rsidRPr="00330458" w:rsidRDefault="008A49BA" w:rsidP="008A49BA">
      <w:pPr>
        <w:shd w:val="clear" w:color="auto" w:fill="FFFFFF"/>
        <w:spacing w:beforeLines="60" w:before="144" w:afterLines="40" w:after="96" w:line="288" w:lineRule="auto"/>
        <w:ind w:firstLine="720"/>
        <w:jc w:val="both"/>
        <w:rPr>
          <w:spacing w:val="4"/>
        </w:rPr>
      </w:pPr>
      <w:r w:rsidRPr="00330458">
        <w:rPr>
          <w:bCs/>
          <w:spacing w:val="4"/>
        </w:rPr>
        <w:t xml:space="preserve">b. Vai trò giới: </w:t>
      </w:r>
      <w:r w:rsidRPr="00330458">
        <w:rPr>
          <w:spacing w:val="4"/>
        </w:rPr>
        <w:t>là những công việc và hoạt động cụ thể mà phụ nữ và nam giới đang làm trong thực tế.</w:t>
      </w:r>
    </w:p>
    <w:p w14:paraId="707D11F5" w14:textId="6F0E3F92" w:rsidR="00A001A0" w:rsidRPr="00330458" w:rsidRDefault="00A001A0" w:rsidP="00A001A0">
      <w:pPr>
        <w:shd w:val="clear" w:color="auto" w:fill="FFFFFF"/>
        <w:spacing w:beforeLines="60" w:before="144" w:afterLines="40" w:after="96" w:line="288" w:lineRule="auto"/>
        <w:ind w:firstLine="720"/>
        <w:jc w:val="both"/>
        <w:rPr>
          <w:spacing w:val="4"/>
        </w:rPr>
      </w:pPr>
      <w:r w:rsidRPr="00330458">
        <w:rPr>
          <w:spacing w:val="4"/>
        </w:rPr>
        <w:t>Đối với trường học là những công việc, hoạt động cụ thể mà học sinh nam và nữ đang được làm trong thực tế tại gia đình, trường học (Vệ sinh lớp học, trường học; giúp giáo viên chủ nhiệm lớp điểm danh, kiểm tra vệ sinh, ghi sổ;…)</w:t>
      </w:r>
    </w:p>
    <w:p w14:paraId="2C726881" w14:textId="05777681" w:rsidR="008A49BA" w:rsidRPr="00330458" w:rsidRDefault="008A49BA" w:rsidP="008A49BA">
      <w:pPr>
        <w:shd w:val="clear" w:color="auto" w:fill="FFFFFF"/>
        <w:spacing w:beforeLines="60" w:before="144" w:afterLines="40" w:after="96" w:line="288" w:lineRule="auto"/>
        <w:ind w:firstLine="720"/>
        <w:jc w:val="both"/>
        <w:rPr>
          <w:spacing w:val="4"/>
        </w:rPr>
      </w:pPr>
      <w:r w:rsidRPr="00330458">
        <w:rPr>
          <w:bCs/>
          <w:spacing w:val="4"/>
        </w:rPr>
        <w:t xml:space="preserve">c. Nhu cầu giới: </w:t>
      </w:r>
      <w:r w:rsidRPr="00330458">
        <w:rPr>
          <w:spacing w:val="4"/>
        </w:rPr>
        <w:t xml:space="preserve">là nhu cầu đặc trưng, khác biệt giữa nam giới và phụ nữ trong một bối cảnh, điều kiện cụ thể. </w:t>
      </w:r>
    </w:p>
    <w:p w14:paraId="3E9CC05B" w14:textId="77777777" w:rsidR="00A001A0" w:rsidRPr="00330458" w:rsidRDefault="00A001A0" w:rsidP="00A001A0">
      <w:pPr>
        <w:shd w:val="clear" w:color="auto" w:fill="FFFFFF"/>
        <w:spacing w:beforeLines="60" w:before="144" w:afterLines="40" w:after="96" w:line="288" w:lineRule="auto"/>
        <w:ind w:firstLine="720"/>
        <w:jc w:val="both"/>
        <w:rPr>
          <w:bCs/>
          <w:spacing w:val="4"/>
        </w:rPr>
      </w:pPr>
      <w:r w:rsidRPr="00330458">
        <w:rPr>
          <w:bCs/>
          <w:spacing w:val="4"/>
        </w:rPr>
        <w:t>Đây là nội dung quan trọng, đảm bảo đáp ứng đúng nhu cầu đặc trưng, khác biệt của học sinh nam và học sinh nữ, đặc biệt trong giai đoạn ứng phó, khắc phục hậu quả sau thiên tai của gia đình, nhà trường.</w:t>
      </w:r>
    </w:p>
    <w:p w14:paraId="5309EB82" w14:textId="3199D58B" w:rsidR="00A001A0" w:rsidRPr="00330458" w:rsidRDefault="00A001A0" w:rsidP="00A001A0">
      <w:pPr>
        <w:shd w:val="clear" w:color="auto" w:fill="FFFFFF"/>
        <w:spacing w:beforeLines="60" w:before="144" w:afterLines="40" w:after="96" w:line="288" w:lineRule="auto"/>
        <w:ind w:firstLine="720"/>
        <w:jc w:val="both"/>
        <w:rPr>
          <w:bCs/>
          <w:spacing w:val="4"/>
        </w:rPr>
      </w:pPr>
      <w:r w:rsidRPr="00330458">
        <w:rPr>
          <w:bCs/>
          <w:spacing w:val="4"/>
        </w:rPr>
        <w:t>Nhu cầu giới trong gia đình, nhà trường cần đánh giá chi tiết trong giai đoạn phòng ngừa (trước thiên tai), phải đưa vào trong kế hoạch xây dựng, phát triển nhà trường, phương án ứng phó thiên tai của nhà trường.</w:t>
      </w:r>
    </w:p>
    <w:p w14:paraId="05739D43" w14:textId="77777777" w:rsidR="008A49BA" w:rsidRPr="00330458" w:rsidRDefault="008A49BA" w:rsidP="008A49BA">
      <w:pPr>
        <w:shd w:val="clear" w:color="auto" w:fill="FFFFFF"/>
        <w:spacing w:beforeLines="60" w:before="144" w:afterLines="40" w:after="96" w:line="288" w:lineRule="auto"/>
        <w:ind w:firstLine="720"/>
        <w:jc w:val="both"/>
        <w:rPr>
          <w:spacing w:val="4"/>
        </w:rPr>
      </w:pPr>
      <w:r w:rsidRPr="00330458">
        <w:rPr>
          <w:spacing w:val="4"/>
        </w:rPr>
        <w:t>d. Bình đẳng giới trong nhà trường: là việc học sinh nam, học sinh nữ có vị trí, vai trò ngang nhau, được tạo điều kiện và cơ hội phát huy năng lực của mình cho sự phát triển của nhà trường và thụ hưởng như nhau về thành quả của sự phát triển đó.</w:t>
      </w:r>
    </w:p>
    <w:p w14:paraId="6810B932" w14:textId="6109A982" w:rsidR="00A001A0" w:rsidRPr="00330458" w:rsidRDefault="00A001A0" w:rsidP="00A001A0">
      <w:pPr>
        <w:shd w:val="clear" w:color="auto" w:fill="FFFFFF"/>
        <w:spacing w:beforeLines="60" w:before="144" w:afterLines="40" w:after="96" w:line="288" w:lineRule="auto"/>
        <w:ind w:firstLine="720"/>
        <w:jc w:val="both"/>
        <w:rPr>
          <w:bCs/>
          <w:spacing w:val="4"/>
        </w:rPr>
      </w:pPr>
      <w:r w:rsidRPr="00330458">
        <w:rPr>
          <w:bCs/>
          <w:spacing w:val="4"/>
        </w:rPr>
        <w:t>e. Người khuyết tật: là tình trạng một người có khiếm khuyết trên cơ thể bị những rào cản làm cho họ không thể tham gia bình đẳng vào các hoạt động xã hội như những người khác trong cộng đồng.</w:t>
      </w:r>
    </w:p>
    <w:p w14:paraId="35D753C2" w14:textId="227FF306" w:rsidR="00A001A0" w:rsidRPr="00330458" w:rsidRDefault="00A001A0" w:rsidP="00A001A0">
      <w:pPr>
        <w:shd w:val="clear" w:color="auto" w:fill="FFFFFF"/>
        <w:spacing w:beforeLines="60" w:before="144" w:afterLines="40" w:after="96" w:line="288" w:lineRule="auto"/>
        <w:ind w:firstLine="720"/>
        <w:jc w:val="both"/>
        <w:rPr>
          <w:bCs/>
          <w:spacing w:val="4"/>
        </w:rPr>
      </w:pPr>
      <w:r w:rsidRPr="00330458">
        <w:rPr>
          <w:bCs/>
          <w:spacing w:val="4"/>
        </w:rPr>
        <w:t>Đối với trường học hoà nhập/bán hoà nhập có sự tham gia của học sinh khuyết tật. Vấn đề hoà nhập trong trường học sẽ bị ảnh hưởng bởi những rào cản trong nhà trường, gia đình, xã hội làm cho học sinh khuyết tật không thể tham gia bình đẳng vào các hoạt động của nhà trường, gia định, xã hội như những học sinh khác.</w:t>
      </w:r>
    </w:p>
    <w:p w14:paraId="3ECDB67C" w14:textId="77777777" w:rsidR="0079314A" w:rsidRPr="00330458" w:rsidRDefault="0079314A" w:rsidP="004B2723">
      <w:pPr>
        <w:rPr>
          <w:b/>
          <w:i/>
          <w:iCs/>
          <w:noProof/>
        </w:rPr>
      </w:pPr>
      <w:bookmarkStart w:id="36" w:name="_Toc121714589"/>
    </w:p>
    <w:p w14:paraId="15E69CDB" w14:textId="3CA96AE7" w:rsidR="008A1AD0" w:rsidRPr="00330458" w:rsidRDefault="00185247" w:rsidP="00185247">
      <w:pPr>
        <w:pStyle w:val="Heading2"/>
        <w:spacing w:beforeLines="60" w:before="144" w:afterLines="40" w:after="96" w:line="288" w:lineRule="auto"/>
        <w:ind w:firstLine="0"/>
        <w:rPr>
          <w:rFonts w:ascii="Times New Roman" w:hAnsi="Times New Roman"/>
          <w:b/>
          <w:bCs w:val="0"/>
          <w:i w:val="0"/>
          <w:iCs/>
          <w:spacing w:val="4"/>
          <w:sz w:val="24"/>
          <w:szCs w:val="24"/>
        </w:rPr>
      </w:pPr>
      <w:bookmarkStart w:id="37" w:name="_Toc129247259"/>
      <w:r w:rsidRPr="00330458">
        <w:rPr>
          <w:rFonts w:ascii="Times New Roman" w:hAnsi="Times New Roman"/>
          <w:b/>
          <w:i w:val="0"/>
          <w:iCs/>
          <w:noProof/>
          <w:sz w:val="24"/>
          <w:szCs w:val="24"/>
        </w:rPr>
        <w:t>II</w:t>
      </w:r>
      <w:r w:rsidRPr="00330458">
        <w:rPr>
          <w:rFonts w:ascii="Times New Roman" w:hAnsi="Times New Roman"/>
          <w:b/>
          <w:i w:val="0"/>
          <w:iCs/>
          <w:noProof/>
          <w:sz w:val="24"/>
          <w:szCs w:val="24"/>
          <w:lang w:val="vi-VN"/>
        </w:rPr>
        <w:t xml:space="preserve">. HỆ THỐNG VĂN BẢN PHÁP LUẬT VỀ </w:t>
      </w:r>
      <w:r w:rsidRPr="00330458">
        <w:rPr>
          <w:rFonts w:ascii="Times New Roman" w:hAnsi="Times New Roman"/>
          <w:b/>
          <w:i w:val="0"/>
          <w:iCs/>
          <w:noProof/>
          <w:sz w:val="24"/>
          <w:szCs w:val="24"/>
        </w:rPr>
        <w:t>PCTT</w:t>
      </w:r>
      <w:r w:rsidRPr="00330458">
        <w:rPr>
          <w:rFonts w:ascii="Times New Roman" w:hAnsi="Times New Roman"/>
          <w:b/>
          <w:i w:val="0"/>
          <w:iCs/>
          <w:noProof/>
          <w:sz w:val="24"/>
          <w:szCs w:val="24"/>
          <w:lang w:val="vi-VN"/>
        </w:rPr>
        <w:t xml:space="preserve"> LIÊN QUAN ĐẾN GIÁO DỤC VÀ ĐÀO</w:t>
      </w:r>
      <w:r w:rsidRPr="00330458">
        <w:rPr>
          <w:rFonts w:ascii="Times New Roman" w:hAnsi="Times New Roman"/>
          <w:b/>
          <w:i w:val="0"/>
          <w:iCs/>
          <w:spacing w:val="4"/>
          <w:sz w:val="24"/>
          <w:szCs w:val="24"/>
        </w:rPr>
        <w:t xml:space="preserve"> TẠO</w:t>
      </w:r>
      <w:bookmarkEnd w:id="36"/>
      <w:bookmarkEnd w:id="37"/>
    </w:p>
    <w:p w14:paraId="022A1A6C" w14:textId="50E97C01" w:rsidR="00217B0F" w:rsidRPr="00330458" w:rsidRDefault="00185247" w:rsidP="00185247">
      <w:pPr>
        <w:spacing w:beforeLines="60" w:before="144" w:afterLines="40" w:after="96" w:line="288" w:lineRule="auto"/>
        <w:jc w:val="both"/>
        <w:rPr>
          <w:b/>
          <w:bCs/>
          <w:i/>
        </w:rPr>
      </w:pPr>
      <w:r w:rsidRPr="00330458">
        <w:rPr>
          <w:b/>
          <w:bCs/>
          <w:i/>
        </w:rPr>
        <w:t xml:space="preserve">1. </w:t>
      </w:r>
      <w:r w:rsidR="00217B0F" w:rsidRPr="00330458">
        <w:rPr>
          <w:b/>
          <w:bCs/>
          <w:i/>
        </w:rPr>
        <w:t>Luật Phòng, chống thiên tai số 33/2013/QH13 ngày 19/6/2013 và Luật sửa đổi, bổ sung một số điều của Luật Phòng, chống thiên tai và Luật Đê điều số 60/2020/QH14 ngày 17/6/2020</w:t>
      </w:r>
    </w:p>
    <w:p w14:paraId="244453F6" w14:textId="77777777" w:rsidR="00217B0F" w:rsidRPr="00330458" w:rsidRDefault="00217B0F" w:rsidP="00185247">
      <w:pPr>
        <w:spacing w:beforeLines="60" w:before="144" w:afterLines="40" w:after="96" w:line="288" w:lineRule="auto"/>
        <w:ind w:firstLine="720"/>
        <w:jc w:val="both"/>
        <w:rPr>
          <w:i/>
          <w:spacing w:val="4"/>
        </w:rPr>
      </w:pPr>
      <w:r w:rsidRPr="00330458">
        <w:rPr>
          <w:spacing w:val="4"/>
        </w:rPr>
        <w:t>a. Khoản 5 điều 3</w:t>
      </w:r>
      <w:bookmarkStart w:id="38" w:name="khoan_5_3"/>
      <w:r w:rsidRPr="00330458">
        <w:rPr>
          <w:spacing w:val="4"/>
        </w:rPr>
        <w:t xml:space="preserve">: </w:t>
      </w:r>
      <w:r w:rsidRPr="00330458">
        <w:rPr>
          <w:i/>
          <w:lang w:val="vi-VN"/>
        </w:rPr>
        <w:t>Công trình phòng, chống thiên tai</w:t>
      </w:r>
      <w:r w:rsidRPr="00330458">
        <w:rPr>
          <w:iCs/>
          <w:lang w:val="vi-VN"/>
        </w:rPr>
        <w:t xml:space="preserve"> là công trình do Nhà nước, tổ chức, cá nhân đầu tư, xây dựng, bao gồm trạm quan trắc khí tượng, thủy văn, hải văn, địa chấn, </w:t>
      </w:r>
      <w:r w:rsidRPr="00330458">
        <w:rPr>
          <w:iCs/>
          <w:lang w:val="vi-VN"/>
        </w:rPr>
        <w:lastRenderedPageBreak/>
        <w:t>cảnh báo thiên tai; công trình đê điều, hồ đập,</w:t>
      </w:r>
      <w:r w:rsidRPr="00330458">
        <w:rPr>
          <w:iCs/>
        </w:rPr>
        <w:t xml:space="preserve"> kè,</w:t>
      </w:r>
      <w:r w:rsidRPr="00330458">
        <w:rPr>
          <w:iCs/>
          <w:lang w:val="vi-VN"/>
        </w:rPr>
        <w:t xml:space="preserve"> chống úng, chống hạn,</w:t>
      </w:r>
      <w:r w:rsidRPr="00330458">
        <w:rPr>
          <w:iCs/>
        </w:rPr>
        <w:t xml:space="preserve"> chống xâm nhập mặn,</w:t>
      </w:r>
      <w:r w:rsidRPr="00330458">
        <w:rPr>
          <w:iCs/>
          <w:lang w:val="vi-VN"/>
        </w:rPr>
        <w:t xml:space="preserve"> chống sạt lở</w:t>
      </w:r>
      <w:r w:rsidRPr="00330458">
        <w:rPr>
          <w:iCs/>
        </w:rPr>
        <w:t>, chống sụt lún đất, chống lũ quét, chống sét</w:t>
      </w:r>
      <w:r w:rsidRPr="00330458">
        <w:rPr>
          <w:iCs/>
          <w:lang w:val="vi-VN"/>
        </w:rPr>
        <w:t xml:space="preserve">; khu neo đậu tránh trú bão cho tàu thuyền, </w:t>
      </w:r>
      <w:r w:rsidRPr="00330458">
        <w:rPr>
          <w:i/>
          <w:lang w:val="vi-VN"/>
        </w:rPr>
        <w:t>nhà kết hợp sơ tán dân và công trình khác phục vụ phòng, chống thiên tai</w:t>
      </w:r>
      <w:r w:rsidRPr="00330458">
        <w:rPr>
          <w:iCs/>
          <w:lang w:val="vi-VN"/>
        </w:rPr>
        <w:t>.</w:t>
      </w:r>
      <w:bookmarkEnd w:id="38"/>
    </w:p>
    <w:p w14:paraId="6C55DD15"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lang w:val="vi-VN"/>
        </w:rPr>
        <w:t>b. Mục d khoản 2 điều 21: Lồng ghép kiến thức phòng, chống thiên tai vào các cấp học</w:t>
      </w:r>
    </w:p>
    <w:p w14:paraId="350F61DF" w14:textId="77777777" w:rsidR="00217B0F" w:rsidRPr="00330458" w:rsidRDefault="00217B0F" w:rsidP="00185247">
      <w:pPr>
        <w:spacing w:beforeLines="60" w:before="144" w:afterLines="40" w:after="96" w:line="288" w:lineRule="auto"/>
        <w:ind w:right="-20" w:firstLine="720"/>
        <w:jc w:val="both"/>
        <w:rPr>
          <w:bCs/>
          <w:iCs/>
        </w:rPr>
      </w:pPr>
      <w:r w:rsidRPr="00330458">
        <w:rPr>
          <w:bCs/>
          <w:iCs/>
          <w:lang w:val="vi-VN"/>
        </w:rPr>
        <w:t>c. Khoản 3 điều 21: Bộ Giáo dục và Đào tạo chỉ đạo, hướng dẫn việc lồng ghép kiến thức phòng, chống thiên tai vào chương trình các cấp học</w:t>
      </w:r>
      <w:r w:rsidRPr="00330458">
        <w:rPr>
          <w:bCs/>
          <w:iCs/>
        </w:rPr>
        <w:t>.</w:t>
      </w:r>
    </w:p>
    <w:p w14:paraId="2A2A6993"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lang w:val="vi-VN"/>
        </w:rPr>
        <w:t>d. Mục 2 khoản 1 điều 26: Thực hiện biện pháp bảo đảm an toàn đối với nhà cửa, công sở, bệnh viện, trường học, kho tàng, công trình và cơ sở kinh tế, an ninh, quốc phòng.</w:t>
      </w:r>
    </w:p>
    <w:p w14:paraId="382103C5"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lang w:val="vi-VN"/>
        </w:rPr>
        <w:t>e. Mục c khoản 1 điều 29: Lập các trạm cấp cứu tạm thời hoặc trưng dụng có thời hạn trụ sở cơ quan, trường học, cơ sở y tế tại khu vực có thiên tai để tiếp nhận cấp cứu người bị nạn.</w:t>
      </w:r>
    </w:p>
    <w:p w14:paraId="659A6E76"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rPr>
        <w:t xml:space="preserve">g. </w:t>
      </w:r>
      <w:r w:rsidRPr="00330458">
        <w:rPr>
          <w:bCs/>
          <w:iCs/>
          <w:lang w:val="vi-VN"/>
        </w:rPr>
        <w:t>Mục e khoản 1 điều 30: Sửa chữa, khôi phục, nâng cấp công trình phòng, chống thiên tai, giao thông, thông tin, thủy lợi, điện lực, trường học, cơ sở y tế và công trình hạ tầng công cộng; tổ chức tuyên truyền nâng cao nhận thức và năng lực của cộng đồng về phòng, chống thiên tai.</w:t>
      </w:r>
    </w:p>
    <w:p w14:paraId="708C9329" w14:textId="77777777" w:rsidR="00217B0F" w:rsidRPr="00330458" w:rsidRDefault="00217B0F" w:rsidP="00185247">
      <w:pPr>
        <w:spacing w:beforeLines="60" w:before="144" w:afterLines="40" w:after="96" w:line="288" w:lineRule="auto"/>
        <w:ind w:firstLine="720"/>
        <w:jc w:val="both"/>
        <w:rPr>
          <w:iCs/>
          <w:spacing w:val="4"/>
        </w:rPr>
      </w:pPr>
      <w:r w:rsidRPr="00330458">
        <w:rPr>
          <w:iCs/>
          <w:spacing w:val="4"/>
        </w:rPr>
        <w:t>h. Mục a, b khoản 12 điều 42: Trách nhiệm quản lý nhà nước về phòng, chống thiên tai của Bộ Giáo dục và Đào tạo</w:t>
      </w:r>
    </w:p>
    <w:p w14:paraId="5BF6741E" w14:textId="77777777" w:rsidR="00217B0F" w:rsidRPr="00330458" w:rsidRDefault="00217B0F" w:rsidP="00185247">
      <w:pPr>
        <w:spacing w:beforeLines="60" w:before="144" w:afterLines="40" w:after="96" w:line="288" w:lineRule="auto"/>
        <w:ind w:right="-20" w:firstLine="720"/>
        <w:jc w:val="both"/>
        <w:rPr>
          <w:bCs/>
          <w:iCs/>
        </w:rPr>
      </w:pPr>
      <w:r w:rsidRPr="00330458">
        <w:rPr>
          <w:bCs/>
          <w:iCs/>
          <w:lang w:val="vi-VN"/>
        </w:rPr>
        <w:t>- Ban hành theo thẩm quyền hoặc trình cấp có thẩm quyền ban hành và chỉ đạo thực hiện văn bản quy phạm pháp luật về lồng ghép kiến thức phòng, chống thiên tai vào chương trình các cấp học</w:t>
      </w:r>
      <w:r w:rsidRPr="00330458">
        <w:rPr>
          <w:bCs/>
          <w:iCs/>
        </w:rPr>
        <w:t>.</w:t>
      </w:r>
    </w:p>
    <w:p w14:paraId="18D19637" w14:textId="77777777" w:rsidR="00217B0F" w:rsidRPr="00330458" w:rsidRDefault="00217B0F" w:rsidP="00185247">
      <w:pPr>
        <w:spacing w:beforeLines="60" w:before="144" w:afterLines="40" w:after="96" w:line="288" w:lineRule="auto"/>
        <w:ind w:right="-20" w:firstLine="720"/>
        <w:jc w:val="both"/>
        <w:rPr>
          <w:bCs/>
          <w:iCs/>
        </w:rPr>
      </w:pPr>
      <w:r w:rsidRPr="00330458">
        <w:rPr>
          <w:bCs/>
          <w:iCs/>
          <w:lang w:val="vi-VN"/>
        </w:rPr>
        <w:t>- Chỉ đạo lập quy hoạch xây dựng các trường học, cơ sở giáo dục, đào tạo kết hợp phòng, chống thiên tai phù hợp với đặc điểm thiên tai của từng vùng, địa phương để bảo đảm an toàn cho người và công trình</w:t>
      </w:r>
      <w:r w:rsidRPr="00330458">
        <w:rPr>
          <w:bCs/>
          <w:iCs/>
        </w:rPr>
        <w:t>.</w:t>
      </w:r>
    </w:p>
    <w:p w14:paraId="3B7C845D" w14:textId="61EB5CAB" w:rsidR="00217B0F" w:rsidRPr="00330458" w:rsidRDefault="00217B0F" w:rsidP="00185247">
      <w:pPr>
        <w:spacing w:beforeLines="60" w:before="144" w:afterLines="40" w:after="96" w:line="288" w:lineRule="auto"/>
        <w:jc w:val="both"/>
        <w:rPr>
          <w:b/>
          <w:bCs/>
          <w:i/>
          <w:spacing w:val="4"/>
        </w:rPr>
      </w:pPr>
      <w:r w:rsidRPr="00330458">
        <w:rPr>
          <w:b/>
          <w:bCs/>
          <w:i/>
          <w:lang w:val="vi-VN"/>
        </w:rPr>
        <w:t>2.</w:t>
      </w:r>
      <w:r w:rsidRPr="00330458">
        <w:rPr>
          <w:b/>
          <w:bCs/>
          <w:i/>
          <w:spacing w:val="4"/>
        </w:rPr>
        <w:t xml:space="preserve"> </w:t>
      </w:r>
      <w:bookmarkStart w:id="39" w:name="_Hlk96502911"/>
      <w:r w:rsidRPr="00330458">
        <w:rPr>
          <w:b/>
          <w:bCs/>
          <w:i/>
          <w:spacing w:val="4"/>
        </w:rPr>
        <w:t>Quyết định số 379/QĐ-TTg ngày 17/3/2021 của Thủ tướng chính phủ về việc phê duyệt chiến lược quốc gia phòng, chống thiên tai đến 2030, tầm nhìn đến năm 2050</w:t>
      </w:r>
      <w:bookmarkEnd w:id="39"/>
      <w:r w:rsidRPr="00330458">
        <w:rPr>
          <w:b/>
          <w:bCs/>
          <w:i/>
          <w:spacing w:val="4"/>
        </w:rPr>
        <w:t>.</w:t>
      </w:r>
    </w:p>
    <w:p w14:paraId="32EEA918"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lang w:val="vi-VN"/>
        </w:rPr>
        <w:t>Nhiệm vụ, giải pháp chung: Tập huấn, hướng dẫn, chia sẻ kinh nghiệm về giảm nhẹ rủi ro thiên tai đối với cộng đồng và người dân; đưa kiến thức phòng chống thiên tai vào chương trình đào tạo và hoạt động ngoại khóa trong một số cấp học, bậc học; lồng ghép nội dung phòng, chống thiên tai vào các hoạt động truyền thông nâng cao nhận thức và năng lực tại cộng đồng, các sự kiện văn hóa cấp xã, thôn.</w:t>
      </w:r>
    </w:p>
    <w:p w14:paraId="08D9D83C" w14:textId="5FC1BC35" w:rsidR="00217B0F" w:rsidRPr="00330458" w:rsidRDefault="00217B0F" w:rsidP="00185247">
      <w:pPr>
        <w:spacing w:beforeLines="60" w:before="144" w:afterLines="40" w:after="96" w:line="288" w:lineRule="auto"/>
        <w:jc w:val="both"/>
        <w:rPr>
          <w:b/>
          <w:bCs/>
          <w:i/>
          <w:iCs/>
        </w:rPr>
      </w:pPr>
      <w:r w:rsidRPr="00330458">
        <w:rPr>
          <w:b/>
          <w:bCs/>
          <w:i/>
          <w:iCs/>
          <w:spacing w:val="4"/>
        </w:rPr>
        <w:t xml:space="preserve">3. </w:t>
      </w:r>
      <w:bookmarkStart w:id="40" w:name="_Hlk96506894"/>
      <w:r w:rsidRPr="00330458">
        <w:rPr>
          <w:b/>
          <w:bCs/>
          <w:i/>
          <w:iCs/>
        </w:rPr>
        <w:t>Quyết định số 553/QĐ-TTg ngày 06/4/2021 của Thủ tướng chính phủ phê duyệt Đề án “Nâng cao nhận thức cộng đồng và quản lý rủi ro thiên tai dựa vào cộng đồng, đến năm 2030”</w:t>
      </w:r>
      <w:bookmarkEnd w:id="40"/>
    </w:p>
    <w:p w14:paraId="28493975"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rPr>
        <w:t xml:space="preserve">- </w:t>
      </w:r>
      <w:r w:rsidRPr="00330458">
        <w:rPr>
          <w:bCs/>
          <w:iCs/>
          <w:lang w:val="vi-VN"/>
        </w:rPr>
        <w:t>Mục tiêu cụ thể đến năm 2030: 100% các bậc đào tạo phổ thông đưa nội dung phòng tránh giảm nhẹ rủi ro thiên tai vào một số môn học để giảng dạy</w:t>
      </w:r>
    </w:p>
    <w:p w14:paraId="1C2E182B"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rPr>
        <w:t xml:space="preserve">- </w:t>
      </w:r>
      <w:r w:rsidRPr="00330458">
        <w:rPr>
          <w:bCs/>
          <w:iCs/>
          <w:lang w:val="vi-VN"/>
        </w:rPr>
        <w:t>Hoạt động 3, hợp phần 1: Hướng dẫn lồng ghép một số nội dung phòng, chống thiên tai với một số môn học để đưa vào chương trình giảng dạy cấp tiểu học, trung học cơ sở, trung học phổ thông và một số trường đại học liên quan.</w:t>
      </w:r>
    </w:p>
    <w:p w14:paraId="2F61FB38"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rPr>
        <w:lastRenderedPageBreak/>
        <w:t xml:space="preserve">- </w:t>
      </w:r>
      <w:r w:rsidRPr="00330458">
        <w:rPr>
          <w:bCs/>
          <w:iCs/>
          <w:lang w:val="vi-VN"/>
        </w:rPr>
        <w:t>Nhiệm vụ của Bộ Giáo dục và Đào tạo trong tổ chức thực hiện:</w:t>
      </w:r>
    </w:p>
    <w:p w14:paraId="5CEF65C3"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rPr>
        <w:t>+</w:t>
      </w:r>
      <w:r w:rsidRPr="00330458">
        <w:rPr>
          <w:bCs/>
          <w:iCs/>
          <w:lang w:val="vi-VN"/>
        </w:rPr>
        <w:t xml:space="preserve"> Chủ trì, phối hợp với Bộ Nông nghiệp và Phát triển nông thôn tổ chức đào tạo, tập huấn, nâng cao nhận thức cho đội ngũ giảng viên, giáo viên kiến thức về phòng, chống và giảm nhẹ rủi ro thiên tai;</w:t>
      </w:r>
    </w:p>
    <w:p w14:paraId="671FE28C"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rPr>
        <w:t>+</w:t>
      </w:r>
      <w:r w:rsidRPr="00330458">
        <w:rPr>
          <w:bCs/>
          <w:iCs/>
          <w:lang w:val="vi-VN"/>
        </w:rPr>
        <w:t xml:space="preserve"> Chủ trì, phối hợp với Bộ Nông nghiệp và Phát triển nông thôn, Bộ, ngành, đưa nội dung phòng chống thiên tai vào chương trình giảng dạy ở một số khoa thuộc trường đại học chuyên ngành liên quan (thủy lợi, xây dựng, ...); các khoa thuộc trường sư phạm nhằm xây dựng đội ngũ giáo viên phổ thông có kiến thức về phòng, chống thiên tai;</w:t>
      </w:r>
    </w:p>
    <w:p w14:paraId="4D43069A"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rPr>
        <w:t>+</w:t>
      </w:r>
      <w:r w:rsidRPr="00330458">
        <w:rPr>
          <w:bCs/>
          <w:iCs/>
          <w:lang w:val="vi-VN"/>
        </w:rPr>
        <w:t xml:space="preserve"> Chỉ đạo các địa phương lồng ghép một số nội dung phòng, chống thiên tai với một số môn học để đưa vào chương trình giáo dục thường xuyên, chương trình giảng dạy cấp tiểu học, trung học cơ sở, trung học phổ thông;</w:t>
      </w:r>
    </w:p>
    <w:p w14:paraId="1F611172"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rPr>
        <w:t>+</w:t>
      </w:r>
      <w:r w:rsidRPr="00330458">
        <w:rPr>
          <w:bCs/>
          <w:iCs/>
          <w:lang w:val="vi-VN"/>
        </w:rPr>
        <w:t xml:space="preserve"> Chỉ đạo xây dựng phương án đảm bảo an toàn cho học sinh, trang bị thiết bị, dụng cụ học tập và cơ sở hạ tầng giáo dục khi xảy ra các tình huống thiên tai;</w:t>
      </w:r>
    </w:p>
    <w:p w14:paraId="69E71189" w14:textId="77777777" w:rsidR="00217B0F" w:rsidRPr="00330458" w:rsidRDefault="00217B0F" w:rsidP="00185247">
      <w:pPr>
        <w:spacing w:beforeLines="60" w:before="144" w:afterLines="40" w:after="96" w:line="288" w:lineRule="auto"/>
        <w:ind w:right="-20" w:firstLine="720"/>
        <w:jc w:val="both"/>
        <w:rPr>
          <w:bCs/>
          <w:iCs/>
          <w:lang w:val="vi-VN"/>
        </w:rPr>
      </w:pPr>
      <w:r w:rsidRPr="00330458">
        <w:rPr>
          <w:bCs/>
          <w:iCs/>
        </w:rPr>
        <w:t>+</w:t>
      </w:r>
      <w:r w:rsidRPr="00330458">
        <w:rPr>
          <w:bCs/>
          <w:iCs/>
          <w:lang w:val="vi-VN"/>
        </w:rPr>
        <w:t xml:space="preserve"> Chủ trì, phối hợp cơ quan liên quan xây dựng và bổ sung tiêu chuẩn “Trường học an toàn trước thiên tai” trong các tiêu chuẩn Trường học an toàn.</w:t>
      </w:r>
    </w:p>
    <w:p w14:paraId="6098ADC7" w14:textId="32211206" w:rsidR="00217B0F" w:rsidRPr="00330458" w:rsidRDefault="00217B0F" w:rsidP="00185247">
      <w:pPr>
        <w:spacing w:beforeLines="60" w:before="144" w:afterLines="40" w:after="96" w:line="288" w:lineRule="auto"/>
        <w:ind w:right="-20" w:firstLine="720"/>
        <w:jc w:val="both"/>
        <w:rPr>
          <w:bCs/>
          <w:iCs/>
          <w:lang w:val="vi-VN"/>
        </w:rPr>
      </w:pPr>
      <w:r w:rsidRPr="00330458">
        <w:rPr>
          <w:bCs/>
          <w:iCs/>
        </w:rPr>
        <w:t>+</w:t>
      </w:r>
      <w:r w:rsidRPr="00330458">
        <w:rPr>
          <w:bCs/>
          <w:iCs/>
          <w:lang w:val="vi-VN"/>
        </w:rPr>
        <w:t xml:space="preserve"> Phối hợp các Bộ, ngành liên quan xây dựng mô hình truyền thông về kiến thức phòng, chống thiên tai ngoại khóa cho các bậc học trên nền tảng các công trình quan trắc, giám sát thiên tai ở các tỉnh, thành phố.</w:t>
      </w:r>
    </w:p>
    <w:p w14:paraId="52A9B453" w14:textId="270058BD" w:rsidR="00580686" w:rsidRPr="00330458" w:rsidRDefault="00580686" w:rsidP="00580686">
      <w:pPr>
        <w:spacing w:beforeLines="60" w:before="144" w:afterLines="40" w:after="96" w:line="288" w:lineRule="auto"/>
        <w:jc w:val="both"/>
        <w:rPr>
          <w:b/>
          <w:bCs/>
          <w:i/>
          <w:iCs/>
        </w:rPr>
      </w:pPr>
      <w:r w:rsidRPr="00330458">
        <w:rPr>
          <w:b/>
          <w:bCs/>
          <w:i/>
          <w:iCs/>
          <w:spacing w:val="4"/>
        </w:rPr>
        <w:t xml:space="preserve">4. </w:t>
      </w:r>
      <w:r w:rsidRPr="00330458">
        <w:rPr>
          <w:b/>
          <w:bCs/>
          <w:i/>
          <w:iCs/>
        </w:rPr>
        <w:t>Quyết định số 3162/QĐ-BGDĐT ngày 22 tháng 10 năm 2020 của Bộ Giáo dục và đào tạo về việc ban hành Kế hoạch phòng, chống thiên tai Bộ Giáo dục và Đào tạo giai đoạn 2021-2025</w:t>
      </w:r>
    </w:p>
    <w:p w14:paraId="5377B329" w14:textId="2FB2965E" w:rsidR="00580686" w:rsidRPr="00330458" w:rsidRDefault="00580686" w:rsidP="00580686">
      <w:pPr>
        <w:spacing w:beforeLines="60" w:before="144" w:afterLines="40" w:after="96" w:line="288" w:lineRule="auto"/>
        <w:ind w:right="-20" w:firstLine="720"/>
        <w:jc w:val="both"/>
        <w:rPr>
          <w:bCs/>
          <w:iCs/>
        </w:rPr>
      </w:pPr>
      <w:r w:rsidRPr="00330458">
        <w:rPr>
          <w:bCs/>
          <w:iCs/>
          <w:lang w:val="vi-VN"/>
        </w:rPr>
        <w:t>Mục tiêu chung là tăng cường quản lý nhà nước về phòng, chống thiên tai, nâng cao năng lực, tính chủ động của toàn ngành Giáo dục trong phòng, chống thiên tai; nâng cao nhận thức, trách nhiệm, trang bị kiến thức, kĩ năng cho cán bộ quản lý, đội ngũ nhà giáo, người học (bao gồm trẻ em mầm non, sinh viên, học sinh từ tiểu học đến đại học) và người lao động; xây dựng tiêu chuẩn, qui chuẩn đảm bảo an toàn trước thiên tai đối với trường, lớp học; huy động và sử dụng hợp lý, hiệu quả các nguồn lực; tăng cường hợp tác quốc tế để phòng, chống thiên tai trong ngành Giáo dục nhằm hạn chế sự thiệt hại về người và tài sản, giảm thiểu sự gián đoạn các hoạt động dạy - học, góp phần phát triển giáo dục, kinh tế - xã hội và bảo đảm an ninh, quốc phòng; bảo đảm thực hiện chính sách, chiến lược, quy hoạch, kế hoạch phát triển giáo dục gắn kết với công tác phòng, chống thiên tai</w:t>
      </w:r>
      <w:r w:rsidRPr="00330458">
        <w:rPr>
          <w:bCs/>
          <w:iCs/>
        </w:rPr>
        <w:t>.</w:t>
      </w:r>
    </w:p>
    <w:p w14:paraId="46DDC196" w14:textId="63B0FE18" w:rsidR="00580686" w:rsidRPr="00330458" w:rsidRDefault="00580686" w:rsidP="00580686">
      <w:pPr>
        <w:spacing w:beforeLines="60" w:before="144" w:afterLines="40" w:after="96" w:line="288" w:lineRule="auto"/>
        <w:jc w:val="both"/>
        <w:rPr>
          <w:b/>
          <w:bCs/>
          <w:i/>
          <w:iCs/>
        </w:rPr>
      </w:pPr>
      <w:r w:rsidRPr="00330458">
        <w:rPr>
          <w:b/>
          <w:bCs/>
          <w:i/>
          <w:iCs/>
          <w:spacing w:val="4"/>
        </w:rPr>
        <w:t xml:space="preserve">5. </w:t>
      </w:r>
      <w:r w:rsidRPr="00330458">
        <w:rPr>
          <w:b/>
          <w:bCs/>
          <w:i/>
          <w:iCs/>
        </w:rPr>
        <w:t>Quyết định số 329/QĐ-BGDĐT ngày 25/11/2014 của Bộ Giáo dục và Đào tạo phê duyệt Đề án: “Thông tin, tuyên truyền về ứng phó với BĐKH và phòng, chống thiên tai trong trường học giai đoạn 2013-2020</w:t>
      </w:r>
    </w:p>
    <w:p w14:paraId="69396130" w14:textId="61B9CB21" w:rsidR="00185247" w:rsidRPr="00330458" w:rsidRDefault="00580686" w:rsidP="00185247">
      <w:pPr>
        <w:spacing w:beforeLines="60" w:before="144" w:afterLines="40" w:after="96" w:line="288" w:lineRule="auto"/>
        <w:ind w:right="-20" w:firstLine="720"/>
        <w:jc w:val="both"/>
        <w:rPr>
          <w:bCs/>
          <w:iCs/>
          <w:lang w:val="vi-VN"/>
        </w:rPr>
      </w:pPr>
      <w:r w:rsidRPr="00330458">
        <w:rPr>
          <w:bCs/>
          <w:iCs/>
          <w:lang w:val="vi-VN"/>
        </w:rPr>
        <w:t>Mục tiêu chung là thông tin, tuyên truyền nâng cao nhận thức và kĩ năng về ứng phó với biến đổi khí hậu và phòng, chống thiên tai cho trẻ em, học sinh, sinh viên, cán bộ, giáo viên, giảng viên, nhân viên của ngành Giáo dục và cha mẹ học sinh, cộng đồng.</w:t>
      </w:r>
    </w:p>
    <w:p w14:paraId="4B1C4D22" w14:textId="13C7859D" w:rsidR="008A1AD0" w:rsidRPr="00330458" w:rsidRDefault="00185247" w:rsidP="00185247">
      <w:pPr>
        <w:pStyle w:val="Heading2"/>
        <w:spacing w:beforeLines="60" w:before="144" w:afterLines="40" w:after="96" w:line="288" w:lineRule="auto"/>
        <w:ind w:firstLine="0"/>
        <w:rPr>
          <w:rFonts w:ascii="Times New Roman" w:hAnsi="Times New Roman"/>
          <w:b/>
          <w:bCs w:val="0"/>
          <w:i w:val="0"/>
          <w:iCs/>
          <w:noProof/>
          <w:sz w:val="24"/>
          <w:szCs w:val="24"/>
        </w:rPr>
      </w:pPr>
      <w:bookmarkStart w:id="41" w:name="_Toc121714590"/>
      <w:bookmarkStart w:id="42" w:name="_Toc129247260"/>
      <w:r w:rsidRPr="00330458">
        <w:rPr>
          <w:rFonts w:ascii="Times New Roman" w:hAnsi="Times New Roman"/>
          <w:b/>
          <w:i w:val="0"/>
          <w:iCs/>
          <w:noProof/>
          <w:sz w:val="24"/>
          <w:szCs w:val="24"/>
        </w:rPr>
        <w:lastRenderedPageBreak/>
        <w:t>III</w:t>
      </w:r>
      <w:r w:rsidRPr="00330458">
        <w:rPr>
          <w:rFonts w:ascii="Times New Roman" w:hAnsi="Times New Roman"/>
          <w:b/>
          <w:i w:val="0"/>
          <w:iCs/>
          <w:noProof/>
          <w:sz w:val="24"/>
          <w:szCs w:val="24"/>
          <w:lang w:val="vi-VN"/>
        </w:rPr>
        <w:t>.</w:t>
      </w:r>
      <w:r w:rsidRPr="00330458">
        <w:rPr>
          <w:rFonts w:ascii="Times New Roman" w:hAnsi="Times New Roman"/>
          <w:b/>
          <w:i w:val="0"/>
          <w:iCs/>
          <w:noProof/>
          <w:sz w:val="24"/>
          <w:szCs w:val="24"/>
        </w:rPr>
        <w:t xml:space="preserve"> HỆ THỐNG PHÒNG CHỐNG THIÊN TAI</w:t>
      </w:r>
      <w:bookmarkEnd w:id="41"/>
      <w:bookmarkEnd w:id="42"/>
    </w:p>
    <w:p w14:paraId="2A612460" w14:textId="192ED0EF" w:rsidR="002209E5" w:rsidRPr="00330458" w:rsidRDefault="008A1AD0" w:rsidP="00185247">
      <w:pPr>
        <w:pStyle w:val="Heading3"/>
        <w:spacing w:beforeLines="60" w:before="144" w:afterLines="40" w:after="96" w:line="288" w:lineRule="auto"/>
        <w:rPr>
          <w:rFonts w:ascii="Times New Roman" w:hAnsi="Times New Roman" w:cs="Times New Roman"/>
          <w:b/>
          <w:bCs/>
          <w:noProof/>
          <w:color w:val="auto"/>
          <w:lang w:val="vi-VN"/>
        </w:rPr>
      </w:pPr>
      <w:bookmarkStart w:id="43" w:name="_Toc121714591"/>
      <w:bookmarkStart w:id="44" w:name="_Toc129247261"/>
      <w:r w:rsidRPr="00330458">
        <w:rPr>
          <w:rFonts w:ascii="Times New Roman" w:hAnsi="Times New Roman" w:cs="Times New Roman"/>
          <w:b/>
          <w:bCs/>
          <w:noProof/>
          <w:color w:val="auto"/>
        </w:rPr>
        <w:t>1.</w:t>
      </w:r>
      <w:r w:rsidRPr="00330458">
        <w:rPr>
          <w:rFonts w:ascii="Times New Roman" w:hAnsi="Times New Roman" w:cs="Times New Roman"/>
          <w:b/>
          <w:bCs/>
          <w:noProof/>
          <w:color w:val="auto"/>
          <w:lang w:val="vi-VN"/>
        </w:rPr>
        <w:t xml:space="preserve"> Hệ thống phòng chống thiên tai Việt Nam</w:t>
      </w:r>
      <w:bookmarkEnd w:id="43"/>
      <w:bookmarkEnd w:id="44"/>
      <w:r w:rsidRPr="00330458">
        <w:rPr>
          <w:rFonts w:ascii="Times New Roman" w:hAnsi="Times New Roman" w:cs="Times New Roman"/>
          <w:b/>
          <w:bCs/>
          <w:noProof/>
          <w:color w:val="auto"/>
          <w:lang w:val="vi-VN"/>
        </w:rPr>
        <w:t xml:space="preserve"> </w:t>
      </w:r>
    </w:p>
    <w:p w14:paraId="7E16C5A0" w14:textId="5E49C77C" w:rsidR="00217B0F" w:rsidRPr="00330458" w:rsidRDefault="00217B0F" w:rsidP="00185247">
      <w:pPr>
        <w:spacing w:beforeLines="60" w:before="144" w:afterLines="40" w:after="96" w:line="288" w:lineRule="auto"/>
        <w:ind w:firstLine="720"/>
        <w:jc w:val="both"/>
        <w:rPr>
          <w:iCs/>
          <w:lang w:val="vi-VN"/>
        </w:rPr>
      </w:pPr>
      <w:bookmarkStart w:id="45" w:name="_Hlk96523552"/>
      <w:r w:rsidRPr="00330458">
        <w:rPr>
          <w:iCs/>
          <w:lang w:val="vi-VN"/>
        </w:rPr>
        <w:t xml:space="preserve">Hệ thống </w:t>
      </w:r>
      <w:r w:rsidR="00A001A0" w:rsidRPr="00330458">
        <w:rPr>
          <w:iCs/>
        </w:rPr>
        <w:t>PCTT</w:t>
      </w:r>
      <w:r w:rsidRPr="00330458">
        <w:rPr>
          <w:iCs/>
          <w:lang w:val="vi-VN"/>
        </w:rPr>
        <w:t>Việt Nam được tổ chức từ cấp Trung ương đến địa phương</w:t>
      </w:r>
      <w:bookmarkEnd w:id="45"/>
      <w:r w:rsidRPr="00330458">
        <w:rPr>
          <w:iCs/>
        </w:rPr>
        <w:t>, bao gồm</w:t>
      </w:r>
      <w:r w:rsidRPr="00330458">
        <w:rPr>
          <w:iCs/>
          <w:lang w:val="vi-VN"/>
        </w:rPr>
        <w:t>:</w:t>
      </w:r>
    </w:p>
    <w:p w14:paraId="4AA88449" w14:textId="77777777" w:rsidR="00217B0F" w:rsidRPr="00330458" w:rsidRDefault="00217B0F" w:rsidP="00185247">
      <w:pPr>
        <w:spacing w:beforeLines="60" w:before="144" w:afterLines="40" w:after="96" w:line="288" w:lineRule="auto"/>
        <w:ind w:firstLine="720"/>
        <w:jc w:val="both"/>
        <w:rPr>
          <w:i/>
          <w:iCs/>
          <w:lang w:val="vi-VN"/>
        </w:rPr>
      </w:pPr>
      <w:r w:rsidRPr="00330458">
        <w:rPr>
          <w:iCs/>
          <w:lang w:val="vi-VN"/>
        </w:rPr>
        <w:t>a. Cấp Trung ương:</w:t>
      </w:r>
    </w:p>
    <w:p w14:paraId="3DE7B36B" w14:textId="33827787" w:rsidR="00217B0F" w:rsidRPr="00330458" w:rsidRDefault="00217B0F" w:rsidP="00185247">
      <w:pPr>
        <w:spacing w:beforeLines="60" w:before="144" w:afterLines="40" w:after="96" w:line="288" w:lineRule="auto"/>
        <w:ind w:firstLine="720"/>
        <w:jc w:val="both"/>
        <w:rPr>
          <w:i/>
          <w:iCs/>
          <w:lang w:val="vi-VN"/>
        </w:rPr>
      </w:pPr>
      <w:r w:rsidRPr="00330458">
        <w:rPr>
          <w:iCs/>
          <w:lang w:val="vi-VN"/>
        </w:rPr>
        <w:t xml:space="preserve">- Ban Chỉ đạo </w:t>
      </w:r>
      <w:r w:rsidR="008F3ED3" w:rsidRPr="00330458">
        <w:rPr>
          <w:iCs/>
        </w:rPr>
        <w:t>quốc gia</w:t>
      </w:r>
      <w:r w:rsidRPr="00330458">
        <w:rPr>
          <w:iCs/>
          <w:lang w:val="vi-VN"/>
        </w:rPr>
        <w:t xml:space="preserve"> về Phòng chống thiên tai</w:t>
      </w:r>
      <w:r w:rsidR="008F3ED3" w:rsidRPr="00330458">
        <w:rPr>
          <w:iCs/>
        </w:rPr>
        <w:t>.</w:t>
      </w:r>
      <w:r w:rsidRPr="00330458">
        <w:rPr>
          <w:iCs/>
          <w:lang w:val="vi-VN"/>
        </w:rPr>
        <w:t xml:space="preserve"> </w:t>
      </w:r>
    </w:p>
    <w:p w14:paraId="2DFD1399" w14:textId="77777777" w:rsidR="008F3ED3" w:rsidRPr="00330458" w:rsidRDefault="008F3ED3" w:rsidP="00185247">
      <w:pPr>
        <w:spacing w:beforeLines="60" w:before="144" w:afterLines="40" w:after="96" w:line="288" w:lineRule="auto"/>
        <w:ind w:firstLine="720"/>
        <w:jc w:val="both"/>
        <w:rPr>
          <w:iCs/>
          <w:lang w:val="vi-VN"/>
        </w:rPr>
      </w:pPr>
      <w:r w:rsidRPr="00330458">
        <w:rPr>
          <w:iCs/>
          <w:lang w:val="vi-VN"/>
        </w:rPr>
        <w:t xml:space="preserve">Bộ Nông nghiệp và Phát triển nông thôn là cơ quan thường trực của Ban chỉ đạo quốc gia về phòng, chống thiên tai </w:t>
      </w:r>
    </w:p>
    <w:p w14:paraId="76CE8B12" w14:textId="0C5B84AA" w:rsidR="00217B0F" w:rsidRPr="00330458" w:rsidRDefault="00217B0F" w:rsidP="00185247">
      <w:pPr>
        <w:spacing w:beforeLines="60" w:before="144" w:afterLines="40" w:after="96" w:line="288" w:lineRule="auto"/>
        <w:ind w:firstLine="720"/>
        <w:jc w:val="both"/>
        <w:rPr>
          <w:i/>
          <w:iCs/>
          <w:lang w:val="vi-VN"/>
        </w:rPr>
      </w:pPr>
      <w:r w:rsidRPr="00330458">
        <w:rPr>
          <w:iCs/>
          <w:lang w:val="vi-VN"/>
        </w:rPr>
        <w:t>- Ủy ban Quốc gia Ứng phó Sự cố, Thiên tai và Tìm kiếm Cứu nạn.</w:t>
      </w:r>
    </w:p>
    <w:p w14:paraId="6CBA15DE" w14:textId="77777777" w:rsidR="00217B0F" w:rsidRPr="00330458" w:rsidRDefault="00217B0F" w:rsidP="00185247">
      <w:pPr>
        <w:spacing w:beforeLines="60" w:before="144" w:afterLines="40" w:after="96" w:line="288" w:lineRule="auto"/>
        <w:ind w:firstLine="720"/>
        <w:jc w:val="both"/>
        <w:rPr>
          <w:i/>
          <w:iCs/>
          <w:lang w:val="vi-VN"/>
        </w:rPr>
      </w:pPr>
      <w:r w:rsidRPr="00330458">
        <w:rPr>
          <w:iCs/>
          <w:lang w:val="vi-VN"/>
        </w:rPr>
        <w:t>Cục Cứu hộ cứu nạn là Văn phòng Ủy ban Quốc gia Ứng phó Sự cố, Thiên tai và Tìm kiếm Cứu nạn</w:t>
      </w:r>
    </w:p>
    <w:p w14:paraId="39E5C7E1" w14:textId="77777777" w:rsidR="00217B0F" w:rsidRPr="00330458" w:rsidRDefault="00217B0F" w:rsidP="00185247">
      <w:pPr>
        <w:spacing w:beforeLines="60" w:before="144" w:afterLines="40" w:after="96" w:line="288" w:lineRule="auto"/>
        <w:ind w:firstLine="720"/>
        <w:rPr>
          <w:i/>
          <w:iCs/>
          <w:lang w:val="vi-VN"/>
        </w:rPr>
      </w:pPr>
      <w:r w:rsidRPr="00330458">
        <w:rPr>
          <w:iCs/>
          <w:lang w:val="vi-VN"/>
        </w:rPr>
        <w:t>b. Cấp Bộ:</w:t>
      </w:r>
    </w:p>
    <w:p w14:paraId="3F31E1AC" w14:textId="21F57584" w:rsidR="00217B0F" w:rsidRPr="00330458" w:rsidRDefault="00217B0F" w:rsidP="00185247">
      <w:pPr>
        <w:spacing w:beforeLines="60" w:before="144" w:afterLines="40" w:after="96" w:line="288" w:lineRule="auto"/>
        <w:ind w:firstLine="720"/>
        <w:rPr>
          <w:i/>
          <w:iCs/>
          <w:lang w:val="vi-VN"/>
        </w:rPr>
      </w:pPr>
      <w:r w:rsidRPr="00330458">
        <w:rPr>
          <w:iCs/>
          <w:lang w:val="vi-VN"/>
        </w:rPr>
        <w:t xml:space="preserve">- Ban Chỉ huy PCTT&amp;TKCN </w:t>
      </w:r>
      <w:r w:rsidR="008F3ED3" w:rsidRPr="00330458">
        <w:rPr>
          <w:iCs/>
        </w:rPr>
        <w:t>cấp  Bộ</w:t>
      </w:r>
      <w:r w:rsidR="008F3ED3" w:rsidRPr="00330458">
        <w:rPr>
          <w:iCs/>
          <w:lang w:val="vi-VN"/>
        </w:rPr>
        <w:t xml:space="preserve"> </w:t>
      </w:r>
    </w:p>
    <w:p w14:paraId="77AB62A4" w14:textId="77777777" w:rsidR="00217B0F" w:rsidRPr="00330458" w:rsidRDefault="00217B0F" w:rsidP="00185247">
      <w:pPr>
        <w:spacing w:beforeLines="60" w:before="144" w:afterLines="40" w:after="96" w:line="288" w:lineRule="auto"/>
        <w:ind w:firstLine="720"/>
        <w:jc w:val="both"/>
        <w:rPr>
          <w:i/>
          <w:iCs/>
          <w:lang w:val="vi-VN"/>
        </w:rPr>
      </w:pPr>
      <w:r w:rsidRPr="00330458">
        <w:rPr>
          <w:iCs/>
          <w:lang w:val="vi-VN"/>
        </w:rPr>
        <w:t>- Văn phòng thường trực Ban Chỉ huy PCTT&amp;TKCN cấp bộ: Bộ trưởng các bộ, Thủ trưởng cơ quan ngang bộ, cơ quan thuộc Chính phủ giao cơ quan chuyên môn tham mưu, giúp Bộ trưởng, Thủ trưởng cơ quan thực hiện nhiệm vụ quản lý về phòng, chống thiên tai thuộc phạm vi quản lý và kiêm nhiệm vụ Văn phòng thường trực Ban Chỉ huy Phòng, chống thiên tai và tìm kiếm cứu nạn.</w:t>
      </w:r>
    </w:p>
    <w:p w14:paraId="04F421A5" w14:textId="77777777" w:rsidR="00217B0F" w:rsidRPr="00330458" w:rsidRDefault="00217B0F" w:rsidP="00185247">
      <w:pPr>
        <w:spacing w:beforeLines="60" w:before="144" w:afterLines="40" w:after="96" w:line="288" w:lineRule="auto"/>
        <w:ind w:firstLine="720"/>
        <w:rPr>
          <w:i/>
          <w:iCs/>
          <w:lang w:val="vi-VN"/>
        </w:rPr>
      </w:pPr>
      <w:r w:rsidRPr="00330458">
        <w:rPr>
          <w:iCs/>
          <w:lang w:val="vi-VN"/>
        </w:rPr>
        <w:t>c. Cấp tỉnh:</w:t>
      </w:r>
    </w:p>
    <w:p w14:paraId="24BB785B" w14:textId="77777777" w:rsidR="00217B0F" w:rsidRPr="00330458" w:rsidRDefault="00217B0F" w:rsidP="00185247">
      <w:pPr>
        <w:spacing w:beforeLines="60" w:before="144" w:afterLines="40" w:after="96" w:line="288" w:lineRule="auto"/>
        <w:ind w:firstLine="720"/>
        <w:rPr>
          <w:i/>
          <w:iCs/>
          <w:lang w:val="vi-VN"/>
        </w:rPr>
      </w:pPr>
      <w:r w:rsidRPr="00330458">
        <w:rPr>
          <w:iCs/>
          <w:lang w:val="vi-VN"/>
        </w:rPr>
        <w:t>- Ban Chỉ huy PCTT&amp;TKCN cấp tỉnh</w:t>
      </w:r>
    </w:p>
    <w:p w14:paraId="4705047D" w14:textId="77777777" w:rsidR="00217B0F" w:rsidRPr="00330458" w:rsidRDefault="00217B0F" w:rsidP="00185247">
      <w:pPr>
        <w:spacing w:beforeLines="60" w:before="144" w:afterLines="40" w:after="96" w:line="288" w:lineRule="auto"/>
        <w:ind w:firstLine="720"/>
        <w:jc w:val="both"/>
        <w:rPr>
          <w:i/>
          <w:iCs/>
          <w:lang w:val="vi-VN"/>
        </w:rPr>
      </w:pPr>
      <w:r w:rsidRPr="00330458">
        <w:rPr>
          <w:iCs/>
          <w:lang w:val="vi-VN"/>
        </w:rPr>
        <w:t>- Văn phòng thường trực Ban Chỉ huy PCTT&amp;TKCN cấp tỉnh: Chủ tịch Ủy ban nhân dân cấp tỉnh quyết định việc thành lập bộ phận chuyên trách thuộc Sở Nông nghiệp và Phát triển nông thôn làm nhiệm vụ Văn phòng thường trực của Ban Chỉ huy phòng chống thiên tai và tìm kiếm cứu nạn.</w:t>
      </w:r>
    </w:p>
    <w:p w14:paraId="268A098D" w14:textId="77777777" w:rsidR="00217B0F" w:rsidRPr="00330458" w:rsidRDefault="00217B0F" w:rsidP="00185247">
      <w:pPr>
        <w:spacing w:beforeLines="60" w:before="144" w:afterLines="40" w:after="96" w:line="288" w:lineRule="auto"/>
        <w:ind w:firstLine="720"/>
        <w:jc w:val="both"/>
        <w:rPr>
          <w:i/>
          <w:iCs/>
          <w:lang w:val="vi-VN"/>
        </w:rPr>
      </w:pPr>
      <w:r w:rsidRPr="00330458">
        <w:rPr>
          <w:iCs/>
          <w:lang w:val="vi-VN"/>
        </w:rPr>
        <w:t>d. Cấp huyện:</w:t>
      </w:r>
    </w:p>
    <w:p w14:paraId="189D2D68" w14:textId="77777777" w:rsidR="00217B0F" w:rsidRPr="00330458" w:rsidRDefault="00217B0F" w:rsidP="00185247">
      <w:pPr>
        <w:spacing w:beforeLines="60" w:before="144" w:afterLines="40" w:after="96" w:line="288" w:lineRule="auto"/>
        <w:ind w:firstLine="720"/>
        <w:rPr>
          <w:i/>
          <w:iCs/>
          <w:lang w:val="vi-VN"/>
        </w:rPr>
      </w:pPr>
      <w:r w:rsidRPr="00330458">
        <w:rPr>
          <w:iCs/>
          <w:lang w:val="vi-VN"/>
        </w:rPr>
        <w:t>- Ban chỉ huy PCTT&amp;TKCN cấp huyện</w:t>
      </w:r>
    </w:p>
    <w:p w14:paraId="60E3B7AF" w14:textId="77777777" w:rsidR="00217B0F" w:rsidRPr="00330458" w:rsidRDefault="00217B0F" w:rsidP="00185247">
      <w:pPr>
        <w:spacing w:beforeLines="60" w:before="144" w:afterLines="40" w:after="96" w:line="288" w:lineRule="auto"/>
        <w:ind w:firstLine="720"/>
        <w:jc w:val="both"/>
        <w:rPr>
          <w:i/>
          <w:iCs/>
          <w:lang w:val="vi-VN"/>
        </w:rPr>
      </w:pPr>
      <w:r w:rsidRPr="00330458">
        <w:rPr>
          <w:iCs/>
          <w:lang w:val="vi-VN"/>
        </w:rPr>
        <w:t>- Văn phòng thường trực Ban Chỉ huy PCTT&amp;TKCN cấp huyện: Chủ tịch Ủy ban nhân dân cấp huyện quyết định giao trách nhiệm cho một phòng chức năng thuộc Ủy ban nhân dân cấp huyện làm nhiệm vụ Văn phòng thường trực Ban Chỉ huy phòng, chống thiên tai và tìm kiếm cứu nạn.</w:t>
      </w:r>
    </w:p>
    <w:p w14:paraId="1B0AAAAA" w14:textId="77777777" w:rsidR="00217B0F" w:rsidRPr="00330458" w:rsidRDefault="00217B0F" w:rsidP="00185247">
      <w:pPr>
        <w:spacing w:beforeLines="60" w:before="144" w:afterLines="40" w:after="96" w:line="288" w:lineRule="auto"/>
        <w:ind w:firstLine="720"/>
        <w:jc w:val="both"/>
        <w:rPr>
          <w:i/>
          <w:iCs/>
          <w:lang w:val="vi-VN"/>
        </w:rPr>
      </w:pPr>
      <w:r w:rsidRPr="00330458">
        <w:rPr>
          <w:iCs/>
          <w:lang w:val="vi-VN"/>
        </w:rPr>
        <w:t>e. Cấp xã:</w:t>
      </w:r>
    </w:p>
    <w:p w14:paraId="0341F96E" w14:textId="77777777" w:rsidR="00217B0F" w:rsidRPr="00330458" w:rsidRDefault="00217B0F" w:rsidP="00185247">
      <w:pPr>
        <w:spacing w:beforeLines="60" w:before="144" w:afterLines="40" w:after="96" w:line="288" w:lineRule="auto"/>
        <w:ind w:firstLine="720"/>
        <w:jc w:val="both"/>
        <w:rPr>
          <w:i/>
          <w:iCs/>
          <w:lang w:val="vi-VN"/>
        </w:rPr>
      </w:pPr>
      <w:r w:rsidRPr="00330458">
        <w:rPr>
          <w:iCs/>
          <w:lang w:val="vi-VN"/>
        </w:rPr>
        <w:t>- Ban Chỉ huy PCTT&amp;TKCN cấp xã</w:t>
      </w:r>
    </w:p>
    <w:p w14:paraId="150A90E2" w14:textId="77777777" w:rsidR="00217B0F" w:rsidRPr="00330458" w:rsidRDefault="00217B0F" w:rsidP="00185247">
      <w:pPr>
        <w:spacing w:beforeLines="60" w:before="144" w:afterLines="40" w:after="96" w:line="288" w:lineRule="auto"/>
        <w:ind w:firstLine="720"/>
        <w:jc w:val="both"/>
        <w:rPr>
          <w:i/>
          <w:iCs/>
          <w:lang w:val="vi-VN"/>
        </w:rPr>
      </w:pPr>
      <w:r w:rsidRPr="00330458">
        <w:rPr>
          <w:iCs/>
          <w:lang w:val="vi-VN"/>
        </w:rPr>
        <w:t>- Bộ phận thường trực Ban Chỉ huy PCTT&amp;TKCN cấp xã: UBND xã sử dụng một số cán bộ chuyên môn của Ủy ban nhân dân cấp xã làm bộ phận thường trực </w:t>
      </w:r>
    </w:p>
    <w:p w14:paraId="5164F01D" w14:textId="77777777" w:rsidR="00217B0F" w:rsidRPr="00330458" w:rsidRDefault="00217B0F" w:rsidP="00185247">
      <w:pPr>
        <w:spacing w:beforeLines="60" w:before="144" w:afterLines="40" w:after="96" w:line="288" w:lineRule="auto"/>
        <w:ind w:firstLine="720"/>
        <w:jc w:val="both"/>
        <w:rPr>
          <w:i/>
          <w:iCs/>
          <w:lang w:val="vi-VN"/>
        </w:rPr>
      </w:pPr>
      <w:r w:rsidRPr="00330458">
        <w:rPr>
          <w:iCs/>
          <w:lang w:val="vi-VN"/>
        </w:rPr>
        <w:t>Tại cấp xã, nhiều địa phương đã thành lập các Tổ Phòng chống thiên tai cấp thôn nhằm hỗ trợ cho Ban Chỉ huy PCTT&amp;TKCN cấp xã triển khai các hoạt động đến cộng đồng.</w:t>
      </w:r>
    </w:p>
    <w:p w14:paraId="13777957" w14:textId="1ED2CB8D" w:rsidR="00F37AC0" w:rsidRPr="00330458" w:rsidRDefault="008A1AD0" w:rsidP="00185247">
      <w:pPr>
        <w:pStyle w:val="Heading3"/>
        <w:spacing w:beforeLines="60" w:before="144" w:afterLines="40" w:after="96" w:line="288" w:lineRule="auto"/>
        <w:rPr>
          <w:rFonts w:ascii="Times New Roman" w:hAnsi="Times New Roman" w:cs="Times New Roman"/>
          <w:b/>
          <w:bCs/>
          <w:color w:val="auto"/>
          <w:spacing w:val="4"/>
        </w:rPr>
      </w:pPr>
      <w:bookmarkStart w:id="46" w:name="_Toc121714592"/>
      <w:bookmarkStart w:id="47" w:name="_Toc129247262"/>
      <w:r w:rsidRPr="00330458">
        <w:rPr>
          <w:rFonts w:ascii="Times New Roman" w:hAnsi="Times New Roman" w:cs="Times New Roman"/>
          <w:b/>
          <w:bCs/>
          <w:color w:val="auto"/>
          <w:spacing w:val="4"/>
        </w:rPr>
        <w:lastRenderedPageBreak/>
        <w:t xml:space="preserve">2. Ban Chỉ đạo Quốc gia về </w:t>
      </w:r>
      <w:bookmarkEnd w:id="46"/>
      <w:r w:rsidR="00A001A0" w:rsidRPr="00330458">
        <w:rPr>
          <w:rFonts w:ascii="Times New Roman" w:hAnsi="Times New Roman" w:cs="Times New Roman"/>
          <w:b/>
          <w:bCs/>
          <w:color w:val="auto"/>
          <w:spacing w:val="4"/>
        </w:rPr>
        <w:t>PCTT:</w:t>
      </w:r>
      <w:bookmarkEnd w:id="47"/>
    </w:p>
    <w:p w14:paraId="2AD24BD9" w14:textId="77777777"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a. Cơ cấu tổ chức:</w:t>
      </w:r>
    </w:p>
    <w:p w14:paraId="60B487DE" w14:textId="4478DCAC"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 xml:space="preserve">Căn cứ Khoản 2 điều </w:t>
      </w:r>
      <w:r w:rsidR="00667FA1" w:rsidRPr="00330458">
        <w:rPr>
          <w:color w:val="333333"/>
        </w:rPr>
        <w:t>25</w:t>
      </w:r>
      <w:r w:rsidRPr="00330458">
        <w:rPr>
          <w:color w:val="333333"/>
        </w:rPr>
        <w:t xml:space="preserve">, Nghị định số </w:t>
      </w:r>
      <w:r w:rsidR="00667FA1" w:rsidRPr="00330458">
        <w:rPr>
          <w:color w:val="333333"/>
        </w:rPr>
        <w:t>66/2021/NĐ-CP</w:t>
      </w:r>
      <w:r w:rsidRPr="00330458">
        <w:rPr>
          <w:color w:val="333333"/>
        </w:rPr>
        <w:t>, Ban Chỉ đạo Trung ương về phòng, chống thiên tai gồm các thành viên:</w:t>
      </w:r>
    </w:p>
    <w:p w14:paraId="08CD26CB" w14:textId="2220F78A"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 xml:space="preserve">- </w:t>
      </w:r>
      <w:r w:rsidR="00667FA1" w:rsidRPr="00330458">
        <w:rPr>
          <w:color w:val="333333"/>
        </w:rPr>
        <w:t>Thủ tướng Chính phủ hoặc Phó Thủ tướng Chính phủ làm Trưởng ban</w:t>
      </w:r>
      <w:r w:rsidRPr="00330458">
        <w:rPr>
          <w:color w:val="333333"/>
        </w:rPr>
        <w:t>;</w:t>
      </w:r>
    </w:p>
    <w:p w14:paraId="4155F6BD" w14:textId="77777777"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 Các Phó Trưởng ban, gồm:</w:t>
      </w:r>
    </w:p>
    <w:p w14:paraId="19E784F5" w14:textId="77777777"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  Phó Trưởng ban thường trực là Bộ trưởng Bộ Nông nghiệp và Phát triển nông thôn;</w:t>
      </w:r>
    </w:p>
    <w:p w14:paraId="68467AEC" w14:textId="77777777" w:rsidR="00667FA1"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  </w:t>
      </w:r>
      <w:r w:rsidR="00667FA1" w:rsidRPr="00330458">
        <w:rPr>
          <w:color w:val="333333"/>
        </w:rPr>
        <w:t xml:space="preserve">Các Phó Trưởng Ban khác do Thủ tướng Chính phủ quyết định </w:t>
      </w:r>
    </w:p>
    <w:p w14:paraId="6F57C118" w14:textId="673B4803"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 Các ủy viên gồm: Bộ trưởng các Bộ: Công Thương, Giao thông vận tải, Thông tin và Truyền thông, Xây dựng, Lao động - Thương binh và Xã hội, Tài chính, Kế hoạch và Đầu tư và đại diện lãnh đạo một số bộ, cơ quan ngang bộ, cơ quan thuộc Chính phủ; Tổng Giám đốc Đài Truyền hình Việt Nam, Tổng Giám đốc Đài Tiếng nói Việt Nam, Tổng Giám đốc Thông tấn xã Việt Nam; Tổng cục trưởng Tổng cục Phòng, chống thiên tai, Chánh văn phòng Ủy ban Quốc gia ứng phó sự cố, thiên tai và Tìm kiếm cứu nạn;</w:t>
      </w:r>
    </w:p>
    <w:p w14:paraId="14979FE5" w14:textId="269A3ED7"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 xml:space="preserve">- Căn cứ yêu cầu công tác, </w:t>
      </w:r>
      <w:r w:rsidR="00667FA1" w:rsidRPr="00330458">
        <w:rPr>
          <w:color w:val="333333"/>
        </w:rPr>
        <w:t>Trưởng ban Ban chỉ đạo quốc gia về phòng, chống thiên tai mời đại diện lãnh đạo các cơ quan và tổ chức có liên quan: Ủy ban trung ương Mặt trận Tổ quốc Việt Nam, Trung ương Hội Liên hiệp Phụ nữ Việt Nam, Trung ương Đoàn Thanh niên Cộng sản Hồ Chí Minh, Trung ương Hội Chữ thập đỏ Việt Nam và các cơ quan, tổ chức liên quan khác tham gia Ban chỉ đạo quốc gia về phòng chống thiên tai</w:t>
      </w:r>
      <w:r w:rsidRPr="00330458">
        <w:rPr>
          <w:color w:val="333333"/>
        </w:rPr>
        <w:t>.</w:t>
      </w:r>
    </w:p>
    <w:p w14:paraId="17DDD681" w14:textId="77777777" w:rsidR="00217B0F" w:rsidRPr="00330458" w:rsidRDefault="00217B0F" w:rsidP="00185247">
      <w:pPr>
        <w:spacing w:beforeLines="60" w:before="144" w:afterLines="40" w:after="96" w:line="288" w:lineRule="auto"/>
        <w:ind w:firstLine="720"/>
        <w:jc w:val="both"/>
        <w:rPr>
          <w:i/>
          <w:iCs/>
        </w:rPr>
      </w:pPr>
      <w:r w:rsidRPr="00330458">
        <w:rPr>
          <w:iCs/>
          <w:color w:val="000000"/>
        </w:rPr>
        <w:t>b. Nhiệm vụ:</w:t>
      </w:r>
      <w:r w:rsidRPr="00330458">
        <w:rPr>
          <w:iCs/>
        </w:rPr>
        <w:t xml:space="preserve"> </w:t>
      </w:r>
    </w:p>
    <w:p w14:paraId="347AE330" w14:textId="1271392B" w:rsidR="00217B0F" w:rsidRPr="00330458" w:rsidRDefault="00217B0F" w:rsidP="00185247">
      <w:pPr>
        <w:spacing w:beforeLines="60" w:before="144" w:afterLines="40" w:after="96" w:line="288" w:lineRule="auto"/>
        <w:ind w:firstLine="720"/>
        <w:jc w:val="both"/>
        <w:rPr>
          <w:i/>
        </w:rPr>
      </w:pPr>
      <w:r w:rsidRPr="00330458">
        <w:t xml:space="preserve">Nhiệm vụ của </w:t>
      </w:r>
      <w:r w:rsidRPr="00330458">
        <w:rPr>
          <w:iCs/>
          <w:color w:val="333333"/>
        </w:rPr>
        <w:t>Ban Chỉ đạo Trung ương về phòng, chống thiên tai</w:t>
      </w:r>
      <w:r w:rsidRPr="00330458">
        <w:t xml:space="preserve"> quy định tại khoản 4 điều </w:t>
      </w:r>
      <w:r w:rsidR="00667FA1" w:rsidRPr="00330458">
        <w:t>25</w:t>
      </w:r>
      <w:r w:rsidRPr="00330458">
        <w:t xml:space="preserve">, Nghị định số </w:t>
      </w:r>
      <w:r w:rsidR="00667FA1" w:rsidRPr="00330458">
        <w:rPr>
          <w:color w:val="333333"/>
        </w:rPr>
        <w:t>66/2021/NĐ-CP</w:t>
      </w:r>
      <w:r w:rsidR="00667FA1" w:rsidRPr="00330458">
        <w:t xml:space="preserve"> </w:t>
      </w:r>
      <w:r w:rsidRPr="00330458">
        <w:t xml:space="preserve">ngày </w:t>
      </w:r>
      <w:r w:rsidR="00667FA1" w:rsidRPr="00330458">
        <w:t>06/7/2021</w:t>
      </w:r>
      <w:r w:rsidRPr="00330458">
        <w:t xml:space="preserve"> </w:t>
      </w:r>
    </w:p>
    <w:p w14:paraId="7F3DB4CF" w14:textId="6165E4E4" w:rsidR="008A1AD0" w:rsidRPr="00330458" w:rsidRDefault="006F77B7" w:rsidP="00185247">
      <w:pPr>
        <w:pStyle w:val="Heading3"/>
        <w:spacing w:beforeLines="60" w:before="144" w:afterLines="40" w:after="96" w:line="288" w:lineRule="auto"/>
        <w:rPr>
          <w:rFonts w:ascii="Times New Roman" w:hAnsi="Times New Roman" w:cs="Times New Roman"/>
          <w:b/>
          <w:bCs/>
          <w:color w:val="auto"/>
        </w:rPr>
      </w:pPr>
      <w:bookmarkStart w:id="48" w:name="_Toc121714593"/>
      <w:bookmarkStart w:id="49" w:name="_Toc129247263"/>
      <w:r w:rsidRPr="00330458">
        <w:rPr>
          <w:rFonts w:ascii="Times New Roman" w:hAnsi="Times New Roman" w:cs="Times New Roman"/>
          <w:b/>
          <w:bCs/>
          <w:color w:val="auto"/>
        </w:rPr>
        <w:t>3</w:t>
      </w:r>
      <w:r w:rsidR="008A1AD0" w:rsidRPr="00330458">
        <w:rPr>
          <w:rFonts w:ascii="Times New Roman" w:hAnsi="Times New Roman" w:cs="Times New Roman"/>
          <w:b/>
          <w:bCs/>
          <w:color w:val="auto"/>
        </w:rPr>
        <w:t xml:space="preserve">. Ban Chỉ huy </w:t>
      </w:r>
      <w:r w:rsidR="00A001A0" w:rsidRPr="00330458">
        <w:rPr>
          <w:rFonts w:ascii="Times New Roman" w:hAnsi="Times New Roman" w:cs="Times New Roman"/>
          <w:b/>
          <w:bCs/>
          <w:color w:val="auto"/>
        </w:rPr>
        <w:t>PCTT&amp;TKCN</w:t>
      </w:r>
      <w:r w:rsidR="008A1AD0" w:rsidRPr="00330458">
        <w:rPr>
          <w:rFonts w:ascii="Times New Roman" w:hAnsi="Times New Roman" w:cs="Times New Roman"/>
          <w:b/>
          <w:bCs/>
          <w:color w:val="auto"/>
        </w:rPr>
        <w:t xml:space="preserve"> Bộ</w:t>
      </w:r>
      <w:r w:rsidR="002209E5" w:rsidRPr="00330458">
        <w:rPr>
          <w:rFonts w:ascii="Times New Roman" w:hAnsi="Times New Roman" w:cs="Times New Roman"/>
          <w:b/>
          <w:bCs/>
          <w:color w:val="auto"/>
        </w:rPr>
        <w:t>, ngành</w:t>
      </w:r>
      <w:bookmarkEnd w:id="48"/>
      <w:r w:rsidR="00A001A0" w:rsidRPr="00330458">
        <w:rPr>
          <w:rFonts w:ascii="Times New Roman" w:hAnsi="Times New Roman" w:cs="Times New Roman"/>
          <w:b/>
          <w:bCs/>
          <w:color w:val="auto"/>
        </w:rPr>
        <w:t>:</w:t>
      </w:r>
      <w:bookmarkEnd w:id="49"/>
    </w:p>
    <w:p w14:paraId="1CC33F32" w14:textId="77777777"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a. Cơ cấu tổ chức:</w:t>
      </w:r>
    </w:p>
    <w:p w14:paraId="095C122C" w14:textId="13D29AE0"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 xml:space="preserve">- Căn cứ Khoản 1 điều </w:t>
      </w:r>
      <w:r w:rsidR="00667FA1" w:rsidRPr="00330458">
        <w:rPr>
          <w:color w:val="333333"/>
        </w:rPr>
        <w:t>26</w:t>
      </w:r>
      <w:r w:rsidRPr="00330458">
        <w:rPr>
          <w:color w:val="333333"/>
        </w:rPr>
        <w:t xml:space="preserve">, Nghị định số </w:t>
      </w:r>
      <w:r w:rsidR="00667FA1" w:rsidRPr="00330458">
        <w:rPr>
          <w:color w:val="333333"/>
        </w:rPr>
        <w:t>66/2021/NĐ-CP</w:t>
      </w:r>
      <w:r w:rsidRPr="00330458">
        <w:rPr>
          <w:color w:val="333333"/>
        </w:rPr>
        <w:t xml:space="preserve">, các Bộ: </w:t>
      </w:r>
      <w:r w:rsidR="00667FA1" w:rsidRPr="00330458">
        <w:rPr>
          <w:color w:val="333333"/>
        </w:rPr>
        <w:t xml:space="preserve">Quốc phòng, Công an, Nông nghiệp và Phát triển nông thôn, Giao thông vận tải, Xây dựng, Công Thương, Tài nguyên và Môi trường, Thông tin và Truyền thông, Y tế, Giáo dục và Đào tạo, Lao động - Thương binh và Xã hội, Văn hóa, Thể thao và Du lịch thành lập Ban chỉ huy </w:t>
      </w:r>
      <w:r w:rsidR="00A001A0" w:rsidRPr="00330458">
        <w:rPr>
          <w:color w:val="333333"/>
        </w:rPr>
        <w:t>PCTT&amp;TKCN</w:t>
      </w:r>
      <w:r w:rsidR="00667FA1" w:rsidRPr="00330458">
        <w:rPr>
          <w:color w:val="333333"/>
        </w:rPr>
        <w:t xml:space="preserve"> cấp bộ</w:t>
      </w:r>
      <w:r w:rsidRPr="00330458">
        <w:rPr>
          <w:color w:val="333333"/>
        </w:rPr>
        <w:t>.</w:t>
      </w:r>
    </w:p>
    <w:p w14:paraId="2C31CD85" w14:textId="000A870F"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 xml:space="preserve">- </w:t>
      </w:r>
      <w:r w:rsidR="00667FA1" w:rsidRPr="00330458">
        <w:rPr>
          <w:color w:val="333333"/>
        </w:rPr>
        <w:t xml:space="preserve">Ban chỉ huy </w:t>
      </w:r>
      <w:r w:rsidR="00A001A0" w:rsidRPr="00330458">
        <w:rPr>
          <w:color w:val="333333"/>
        </w:rPr>
        <w:t xml:space="preserve">PCTT&amp;TKCN </w:t>
      </w:r>
      <w:r w:rsidR="00667FA1" w:rsidRPr="00330458">
        <w:rPr>
          <w:color w:val="333333"/>
        </w:rPr>
        <w:t>các bộ, cơ quan ngang bộ, cơ quan thuộc Chính phủ do lãnh đạo bộ làm Trưởng ban</w:t>
      </w:r>
      <w:r w:rsidR="00A001A0" w:rsidRPr="00330458">
        <w:rPr>
          <w:color w:val="333333"/>
        </w:rPr>
        <w:t>.</w:t>
      </w:r>
    </w:p>
    <w:p w14:paraId="0DA62F40" w14:textId="2D42CCBD"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 xml:space="preserve">- </w:t>
      </w:r>
      <w:r w:rsidR="00667FA1" w:rsidRPr="00330458">
        <w:rPr>
          <w:color w:val="333333"/>
        </w:rPr>
        <w:t xml:space="preserve">Căn cứ yêu cầu, nhiệm vụ, Bộ trưởng các bộ, Thủ trưởng cơ quan ngang bộ, cơ quan trực thuộc Chính phủ giao cơ quan chuyên môn tham mưu, giúp Bộ trưởng, Thủ trưởng cơ quan thực hiện nhiệm vụ quản lý về phòng chống thiên tai thuộc phạm vi quản lý của bộ và kiêm nhiệm vụ Văn phòng thường trực Ban chỉ huy </w:t>
      </w:r>
      <w:r w:rsidR="00A001A0" w:rsidRPr="00330458">
        <w:rPr>
          <w:color w:val="333333"/>
        </w:rPr>
        <w:t xml:space="preserve">PCTT&amp;TKCN cấp </w:t>
      </w:r>
      <w:r w:rsidR="00667FA1" w:rsidRPr="00330458">
        <w:rPr>
          <w:color w:val="333333"/>
        </w:rPr>
        <w:t>bộ</w:t>
      </w:r>
      <w:r w:rsidR="00A001A0" w:rsidRPr="00330458">
        <w:rPr>
          <w:color w:val="333333"/>
        </w:rPr>
        <w:t>.</w:t>
      </w:r>
    </w:p>
    <w:p w14:paraId="3B6F6C1D" w14:textId="235AABCC"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lastRenderedPageBreak/>
        <w:t xml:space="preserve">- Ban Chỉ huy </w:t>
      </w:r>
      <w:r w:rsidR="00A001A0" w:rsidRPr="00330458">
        <w:rPr>
          <w:color w:val="333333"/>
        </w:rPr>
        <w:t xml:space="preserve">PCTT&amp;TKCN </w:t>
      </w:r>
      <w:r w:rsidRPr="00330458">
        <w:rPr>
          <w:color w:val="333333"/>
        </w:rPr>
        <w:t>cấp bộ được sử dụng con dấu của bộ hoặc sử dụng con dấu riêng, Văn phòng thường trực có con dấu, được cấp kinh phí, mở tài khoản để hoạt động.</w:t>
      </w:r>
    </w:p>
    <w:p w14:paraId="3C93616A" w14:textId="77777777" w:rsidR="00217B0F" w:rsidRPr="00330458" w:rsidRDefault="00217B0F" w:rsidP="00185247">
      <w:pPr>
        <w:pStyle w:val="NormalWeb"/>
        <w:shd w:val="clear" w:color="auto" w:fill="FFFFFF"/>
        <w:spacing w:beforeLines="60" w:before="144" w:beforeAutospacing="0" w:afterLines="40" w:after="96" w:afterAutospacing="0" w:line="288" w:lineRule="auto"/>
        <w:ind w:firstLine="720"/>
        <w:jc w:val="both"/>
        <w:rPr>
          <w:color w:val="333333"/>
        </w:rPr>
      </w:pPr>
      <w:r w:rsidRPr="00330458">
        <w:rPr>
          <w:color w:val="333333"/>
        </w:rPr>
        <w:t>b. Nhiệm vụ:</w:t>
      </w:r>
    </w:p>
    <w:p w14:paraId="0DDF5D61" w14:textId="2D88A02A" w:rsidR="00217B0F" w:rsidRPr="00330458" w:rsidRDefault="00217B0F" w:rsidP="00185247">
      <w:pPr>
        <w:spacing w:beforeLines="60" w:before="144" w:afterLines="40" w:after="96" w:line="288" w:lineRule="auto"/>
        <w:jc w:val="both"/>
        <w:rPr>
          <w:i/>
          <w:iCs/>
          <w:noProof/>
          <w:lang w:val="vi-VN"/>
        </w:rPr>
      </w:pPr>
      <w:r w:rsidRPr="00330458">
        <w:t xml:space="preserve">Nhiệm vụ của </w:t>
      </w:r>
      <w:r w:rsidRPr="00330458">
        <w:rPr>
          <w:iCs/>
          <w:color w:val="333333"/>
        </w:rPr>
        <w:t xml:space="preserve">Ban Chỉ huy </w:t>
      </w:r>
      <w:r w:rsidR="00A001A0" w:rsidRPr="00330458">
        <w:rPr>
          <w:color w:val="333333"/>
        </w:rPr>
        <w:t xml:space="preserve">PCTT&amp;TKCN </w:t>
      </w:r>
      <w:r w:rsidRPr="00330458">
        <w:rPr>
          <w:iCs/>
          <w:color w:val="333333"/>
        </w:rPr>
        <w:t>của bộ, cơ quan ngang bộ, cơ quan thuộc Chính phủ được quy định tại</w:t>
      </w:r>
      <w:r w:rsidRPr="00330458">
        <w:t xml:space="preserve"> khoản 5 </w:t>
      </w:r>
      <w:r w:rsidR="00667FA1" w:rsidRPr="00330458">
        <w:t>Đ</w:t>
      </w:r>
      <w:r w:rsidRPr="00330458">
        <w:t xml:space="preserve">iều </w:t>
      </w:r>
      <w:r w:rsidR="00667FA1" w:rsidRPr="00330458">
        <w:t>26</w:t>
      </w:r>
      <w:r w:rsidRPr="00330458">
        <w:t xml:space="preserve">, Nghị định </w:t>
      </w:r>
      <w:r w:rsidR="00667FA1" w:rsidRPr="00330458">
        <w:t>số 66/2021/NĐ-CP ngày 06/7/2021</w:t>
      </w:r>
      <w:r w:rsidRPr="00330458">
        <w:t>.</w:t>
      </w:r>
    </w:p>
    <w:p w14:paraId="7D4E717E" w14:textId="4FEBC728" w:rsidR="008A1AD0" w:rsidRPr="00330458" w:rsidRDefault="006F77B7" w:rsidP="00185247">
      <w:pPr>
        <w:pStyle w:val="Heading3"/>
        <w:spacing w:beforeLines="60" w:before="144" w:afterLines="40" w:after="96" w:line="288" w:lineRule="auto"/>
        <w:rPr>
          <w:rFonts w:ascii="Times New Roman" w:hAnsi="Times New Roman" w:cs="Times New Roman"/>
          <w:b/>
          <w:bCs/>
          <w:noProof/>
          <w:color w:val="auto"/>
          <w:spacing w:val="-8"/>
        </w:rPr>
      </w:pPr>
      <w:bookmarkStart w:id="50" w:name="_Toc121714594"/>
      <w:bookmarkStart w:id="51" w:name="_Toc129247264"/>
      <w:r w:rsidRPr="00330458">
        <w:rPr>
          <w:rFonts w:ascii="Times New Roman" w:hAnsi="Times New Roman" w:cs="Times New Roman"/>
          <w:b/>
          <w:bCs/>
          <w:noProof/>
          <w:color w:val="auto"/>
          <w:spacing w:val="-8"/>
        </w:rPr>
        <w:t>4</w:t>
      </w:r>
      <w:r w:rsidR="008A1AD0" w:rsidRPr="00330458">
        <w:rPr>
          <w:rFonts w:ascii="Times New Roman" w:hAnsi="Times New Roman" w:cs="Times New Roman"/>
          <w:b/>
          <w:bCs/>
          <w:noProof/>
          <w:color w:val="auto"/>
          <w:spacing w:val="-8"/>
        </w:rPr>
        <w:t xml:space="preserve">. Ban Chỉ huy </w:t>
      </w:r>
      <w:r w:rsidR="00A001A0" w:rsidRPr="00330458">
        <w:rPr>
          <w:rFonts w:ascii="Times New Roman" w:hAnsi="Times New Roman" w:cs="Times New Roman"/>
          <w:b/>
          <w:bCs/>
          <w:color w:val="333333"/>
        </w:rPr>
        <w:t xml:space="preserve">PCTT&amp;TKCN </w:t>
      </w:r>
      <w:r w:rsidR="008A1AD0" w:rsidRPr="00330458">
        <w:rPr>
          <w:rFonts w:ascii="Times New Roman" w:hAnsi="Times New Roman" w:cs="Times New Roman"/>
          <w:b/>
          <w:bCs/>
          <w:noProof/>
          <w:color w:val="auto"/>
          <w:spacing w:val="-8"/>
        </w:rPr>
        <w:t>các cấp địa phương</w:t>
      </w:r>
      <w:bookmarkEnd w:id="50"/>
      <w:r w:rsidR="00A001A0" w:rsidRPr="00330458">
        <w:rPr>
          <w:rFonts w:ascii="Times New Roman" w:hAnsi="Times New Roman" w:cs="Times New Roman"/>
          <w:b/>
          <w:bCs/>
          <w:noProof/>
          <w:color w:val="auto"/>
          <w:spacing w:val="-8"/>
        </w:rPr>
        <w:t>:</w:t>
      </w:r>
      <w:bookmarkEnd w:id="51"/>
    </w:p>
    <w:p w14:paraId="5CC371B7" w14:textId="77777777" w:rsidR="0058248D" w:rsidRPr="00330458" w:rsidRDefault="0058248D" w:rsidP="00185247">
      <w:pPr>
        <w:spacing w:beforeLines="60" w:before="144" w:afterLines="40" w:after="96" w:line="288" w:lineRule="auto"/>
        <w:ind w:firstLine="720"/>
        <w:rPr>
          <w:i/>
          <w:spacing w:val="2"/>
        </w:rPr>
      </w:pPr>
      <w:r w:rsidRPr="00330458">
        <w:t>a. Ban Chỉ huy PCTT&amp;TKCN cấp tỉnh:</w:t>
      </w:r>
    </w:p>
    <w:p w14:paraId="50EE4FCC" w14:textId="312F068B"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Tại khoản 2, Điều 27, Nghị định số </w:t>
      </w:r>
      <w:r w:rsidRPr="00330458">
        <w:t>66/2021/NĐ-CP</w:t>
      </w:r>
      <w:r w:rsidRPr="00330458">
        <w:rPr>
          <w:rFonts w:eastAsia="Calibri"/>
        </w:rPr>
        <w:t>, Ban Chỉ huy PCTT&amp;TKCN cấp tỉnh gồm các thành viên sau:</w:t>
      </w:r>
    </w:p>
    <w:p w14:paraId="6178288A" w14:textId="40E058C0"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Trưởng ban: Chủ tịch </w:t>
      </w:r>
      <w:r w:rsidR="00A001A0" w:rsidRPr="00330458">
        <w:rPr>
          <w:rFonts w:eastAsia="Calibri"/>
        </w:rPr>
        <w:t>UBND</w:t>
      </w:r>
      <w:r w:rsidRPr="00330458">
        <w:rPr>
          <w:rFonts w:eastAsia="Calibri"/>
        </w:rPr>
        <w:t xml:space="preserve"> tỉnh.</w:t>
      </w:r>
    </w:p>
    <w:p w14:paraId="59B81165" w14:textId="77777777"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Phó Trưởng ban:</w:t>
      </w:r>
    </w:p>
    <w:p w14:paraId="058032AD" w14:textId="5AB2B276"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Phó Trưởng ban thường trực là Phó Chủ tịch </w:t>
      </w:r>
      <w:r w:rsidR="00A001A0" w:rsidRPr="00330458">
        <w:rPr>
          <w:rFonts w:eastAsia="Calibri"/>
        </w:rPr>
        <w:t>UBND</w:t>
      </w:r>
      <w:r w:rsidRPr="00330458">
        <w:rPr>
          <w:rFonts w:eastAsia="Calibri"/>
        </w:rPr>
        <w:t xml:space="preserve"> cấp tỉnh.</w:t>
      </w:r>
    </w:p>
    <w:p w14:paraId="2224C84D" w14:textId="6A3578A1"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Phó Trưởng ban: Giám đốc Sở </w:t>
      </w:r>
      <w:r w:rsidR="00A001A0" w:rsidRPr="00330458">
        <w:rPr>
          <w:rFonts w:eastAsia="Calibri"/>
        </w:rPr>
        <w:t>NN&amp;PTNT</w:t>
      </w:r>
      <w:r w:rsidRPr="00330458">
        <w:rPr>
          <w:rFonts w:eastAsia="Calibri"/>
        </w:rPr>
        <w:t>, Chỉ huy Trưởng Bộ Chỉ huy Quân sự tỉnh, Chỉ huy trưởng Bộ Chỉ huy Bộ đội Biên phòng tỉnh, Giám đốc Công an tỉnh làm Phó Trưởng ban.</w:t>
      </w:r>
    </w:p>
    <w:p w14:paraId="3F9683FF" w14:textId="5FEBB07D"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Các ủy viên gồm: Giám đốc hoặc đại diện lãnh đạo các sở, ngành có liên quan đến công tác </w:t>
      </w:r>
      <w:r w:rsidR="00A001A0" w:rsidRPr="00330458">
        <w:rPr>
          <w:color w:val="333333"/>
        </w:rPr>
        <w:t>PCTT&amp;TKCN</w:t>
      </w:r>
      <w:r w:rsidRPr="00330458">
        <w:rPr>
          <w:rFonts w:eastAsia="Calibri"/>
        </w:rPr>
        <w:t xml:space="preserve">, Mặt trận Tổ quốc, Hội Phụ nữ, Hội Chữ thập đỏ, Đoàn Thanh niên Cộng sản Hồ Chí Minh và các tổ chức đoàn thể - xã hội cấp tỉnh tham gia thành viên Ban chỉ huy </w:t>
      </w:r>
      <w:r w:rsidR="00A001A0" w:rsidRPr="00330458">
        <w:rPr>
          <w:color w:val="333333"/>
        </w:rPr>
        <w:t>PCTT&amp;TKCN</w:t>
      </w:r>
      <w:r w:rsidRPr="00330458">
        <w:rPr>
          <w:rFonts w:eastAsia="Calibri"/>
        </w:rPr>
        <w:t xml:space="preserve"> cấp tỉnh.</w:t>
      </w:r>
    </w:p>
    <w:p w14:paraId="0C5291E6" w14:textId="77777777" w:rsidR="0058248D" w:rsidRPr="00330458" w:rsidRDefault="0058248D" w:rsidP="00185247">
      <w:pPr>
        <w:spacing w:beforeLines="60" w:before="144" w:afterLines="40" w:after="96" w:line="288" w:lineRule="auto"/>
        <w:ind w:firstLine="720"/>
        <w:rPr>
          <w:i/>
        </w:rPr>
      </w:pPr>
      <w:r w:rsidRPr="00330458">
        <w:t>b. Ban Chỉ huy PCTT&amp;TKCN cấp huyện:</w:t>
      </w:r>
    </w:p>
    <w:p w14:paraId="56B3EA3D" w14:textId="4598EBD7"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Tại khoản 2 điều 28, Nghị định số </w:t>
      </w:r>
      <w:r w:rsidRPr="00330458">
        <w:t>66/2021/NĐ-CP</w:t>
      </w:r>
      <w:r w:rsidRPr="00330458">
        <w:rPr>
          <w:rFonts w:eastAsia="Calibri"/>
        </w:rPr>
        <w:t>, Ban Chỉ huy PCTT&amp;TKCN cấp huyện gồm các thành viên sau:</w:t>
      </w:r>
    </w:p>
    <w:p w14:paraId="4F2DFD27" w14:textId="345A88EC"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Trưởng ban là Chủ tịch </w:t>
      </w:r>
      <w:r w:rsidR="00A001A0" w:rsidRPr="00330458">
        <w:rPr>
          <w:rFonts w:eastAsia="Calibri"/>
        </w:rPr>
        <w:t>UBND</w:t>
      </w:r>
      <w:r w:rsidRPr="00330458">
        <w:rPr>
          <w:rFonts w:eastAsia="Calibri"/>
        </w:rPr>
        <w:t xml:space="preserve"> cấp huyện;</w:t>
      </w:r>
    </w:p>
    <w:p w14:paraId="32559696" w14:textId="77777777"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Phó Trưởng ban:</w:t>
      </w:r>
    </w:p>
    <w:p w14:paraId="187ED508" w14:textId="4F0FE0EA"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Phó Trưởng ban thường trực là Phó Chủ tịch </w:t>
      </w:r>
      <w:r w:rsidR="00A001A0" w:rsidRPr="00330458">
        <w:rPr>
          <w:rFonts w:eastAsia="Calibri"/>
        </w:rPr>
        <w:t>UBND</w:t>
      </w:r>
      <w:r w:rsidRPr="00330458">
        <w:rPr>
          <w:rFonts w:eastAsia="Calibri"/>
        </w:rPr>
        <w:t xml:space="preserve"> cấp huyện; </w:t>
      </w:r>
    </w:p>
    <w:p w14:paraId="54BF53E5" w14:textId="70F8DD4F"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Trưởng phòng hoặc thủ trưởng cơ quan được giao nhiệm vụ quản lý nhà nước về </w:t>
      </w:r>
      <w:r w:rsidR="00006628" w:rsidRPr="00330458">
        <w:rPr>
          <w:rFonts w:eastAsia="Calibri"/>
        </w:rPr>
        <w:t>PCTT</w:t>
      </w:r>
      <w:r w:rsidRPr="00330458">
        <w:rPr>
          <w:rFonts w:eastAsia="Calibri"/>
        </w:rPr>
        <w:t>; Chỉ huy trưởng Ban chỉ huy Quân sự cấp huyện và Trưởng Công an cấp huyện;</w:t>
      </w:r>
    </w:p>
    <w:p w14:paraId="4B0256AD" w14:textId="639AE8C3"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Các ủy viên là cấp trưởng hoặc đại diện lãnh đạo các phòng và cơ quan, đơn vị có liên quan đến công tác </w:t>
      </w:r>
      <w:r w:rsidR="00006628" w:rsidRPr="00330458">
        <w:rPr>
          <w:color w:val="333333"/>
        </w:rPr>
        <w:t xml:space="preserve">PCTT&amp;TKCN </w:t>
      </w:r>
      <w:r w:rsidRPr="00330458">
        <w:rPr>
          <w:rFonts w:eastAsia="Calibri"/>
        </w:rPr>
        <w:t xml:space="preserve">của địa phương; lãnh đạo Mặt trận Tổ quốc, Hội Phụ nữ, Chữ thập đỏ, Đoàn Thanh niên Cộng sản Hồ Chí Minh và các tổ chức đoàn thể xã hội cấp huyện tham gia Ban chỉ huy </w:t>
      </w:r>
      <w:r w:rsidR="00006628" w:rsidRPr="00330458">
        <w:rPr>
          <w:color w:val="333333"/>
        </w:rPr>
        <w:t>PCTT&amp;TKCN</w:t>
      </w:r>
      <w:r w:rsidRPr="00330458">
        <w:rPr>
          <w:rFonts w:eastAsia="Calibri"/>
        </w:rPr>
        <w:t>.</w:t>
      </w:r>
    </w:p>
    <w:p w14:paraId="33C40690" w14:textId="77777777" w:rsidR="0058248D" w:rsidRPr="00330458" w:rsidRDefault="0058248D" w:rsidP="00185247">
      <w:pPr>
        <w:spacing w:beforeLines="60" w:before="144" w:afterLines="40" w:after="96" w:line="288" w:lineRule="auto"/>
        <w:ind w:firstLine="720"/>
        <w:rPr>
          <w:i/>
        </w:rPr>
      </w:pPr>
      <w:r w:rsidRPr="00330458">
        <w:t>c. Ban Chỉ huy PCTT&amp;TKCN cấp xã:</w:t>
      </w:r>
    </w:p>
    <w:p w14:paraId="023C8261" w14:textId="081915DB"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Tại khoản 2 điều 29, Nghị định số </w:t>
      </w:r>
      <w:r w:rsidRPr="00330458">
        <w:t>66/2021/NĐ-CP</w:t>
      </w:r>
      <w:r w:rsidRPr="00330458">
        <w:rPr>
          <w:rFonts w:eastAsia="Calibri"/>
        </w:rPr>
        <w:t xml:space="preserve">, Ban Chỉ huy </w:t>
      </w:r>
      <w:r w:rsidRPr="00330458">
        <w:rPr>
          <w:rFonts w:eastAsia="Calibri"/>
          <w:lang w:val="vi-VN"/>
        </w:rPr>
        <w:t>PCTT&amp;TKCN</w:t>
      </w:r>
      <w:r w:rsidRPr="00330458">
        <w:rPr>
          <w:rFonts w:eastAsia="Calibri"/>
        </w:rPr>
        <w:t xml:space="preserve"> cấp </w:t>
      </w:r>
      <w:r w:rsidRPr="00330458">
        <w:rPr>
          <w:rFonts w:eastAsia="Calibri"/>
          <w:lang w:val="vi-VN"/>
        </w:rPr>
        <w:t>xã</w:t>
      </w:r>
      <w:r w:rsidRPr="00330458">
        <w:rPr>
          <w:rFonts w:eastAsia="Calibri"/>
        </w:rPr>
        <w:t xml:space="preserve"> gồm các thành viên sau:</w:t>
      </w:r>
    </w:p>
    <w:p w14:paraId="66628253" w14:textId="192379FA"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Trưởng ban là Chủ tịch </w:t>
      </w:r>
      <w:r w:rsidR="00006628" w:rsidRPr="00330458">
        <w:rPr>
          <w:rFonts w:eastAsia="Calibri"/>
        </w:rPr>
        <w:t>UBND</w:t>
      </w:r>
      <w:r w:rsidRPr="00330458">
        <w:rPr>
          <w:rFonts w:eastAsia="Calibri"/>
        </w:rPr>
        <w:t xml:space="preserve"> cấp xã; </w:t>
      </w:r>
    </w:p>
    <w:p w14:paraId="6C2EA81B" w14:textId="77777777"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lastRenderedPageBreak/>
        <w:t xml:space="preserve">- Phó trưởng ban: </w:t>
      </w:r>
    </w:p>
    <w:p w14:paraId="54F4119D" w14:textId="3E8E9C2F"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Phó Chủ tịch </w:t>
      </w:r>
      <w:r w:rsidR="00006628" w:rsidRPr="00330458">
        <w:rPr>
          <w:rFonts w:eastAsia="Calibri"/>
        </w:rPr>
        <w:t>UBND</w:t>
      </w:r>
      <w:r w:rsidRPr="00330458">
        <w:rPr>
          <w:rFonts w:eastAsia="Calibri"/>
        </w:rPr>
        <w:t xml:space="preserve"> cấp xã làm Phó Trưởng ban thường trực.</w:t>
      </w:r>
    </w:p>
    <w:p w14:paraId="32548CFA" w14:textId="11604B25" w:rsidR="0058248D" w:rsidRPr="00330458" w:rsidRDefault="0058248D" w:rsidP="00185247">
      <w:pPr>
        <w:spacing w:beforeLines="60" w:before="144" w:afterLines="40" w:after="96" w:line="288" w:lineRule="auto"/>
        <w:ind w:firstLine="720"/>
        <w:jc w:val="both"/>
        <w:rPr>
          <w:rFonts w:eastAsia="Calibri"/>
          <w:i/>
        </w:rPr>
      </w:pPr>
      <w:r w:rsidRPr="00330458">
        <w:rPr>
          <w:rFonts w:eastAsia="Calibri"/>
        </w:rPr>
        <w:t xml:space="preserve">+ Trưởng Công an xã làm Phó Trưởng ban và Chỉ huy trưởng Ban chỉ huy quân sự xã làm Phó Trưởng ban phụ trách cứu hộ, cứu nạn và lực lượng xung kích </w:t>
      </w:r>
      <w:r w:rsidR="00006628" w:rsidRPr="00330458">
        <w:rPr>
          <w:rFonts w:eastAsia="Calibri"/>
        </w:rPr>
        <w:t>PCTT</w:t>
      </w:r>
      <w:r w:rsidRPr="00330458">
        <w:rPr>
          <w:rFonts w:eastAsia="Calibri"/>
        </w:rPr>
        <w:t xml:space="preserve"> cấp xã </w:t>
      </w:r>
    </w:p>
    <w:p w14:paraId="55C95B0F" w14:textId="2F0A7440" w:rsidR="0058248D" w:rsidRPr="00330458" w:rsidRDefault="0058248D" w:rsidP="00185247">
      <w:pPr>
        <w:spacing w:beforeLines="60" w:before="144" w:afterLines="40" w:after="96" w:line="288" w:lineRule="auto"/>
        <w:ind w:firstLine="720"/>
        <w:jc w:val="both"/>
        <w:rPr>
          <w:rFonts w:eastAsia="Calibri"/>
          <w:i/>
          <w:spacing w:val="-4"/>
        </w:rPr>
      </w:pPr>
      <w:r w:rsidRPr="00330458">
        <w:rPr>
          <w:rFonts w:eastAsia="Calibri"/>
          <w:spacing w:val="-4"/>
        </w:rPr>
        <w:t>- Các ủy viên là công chức cấp xã</w:t>
      </w:r>
      <w:r w:rsidR="00006628" w:rsidRPr="00330458">
        <w:rPr>
          <w:rFonts w:eastAsia="Calibri"/>
          <w:spacing w:val="-4"/>
        </w:rPr>
        <w:t>,</w:t>
      </w:r>
      <w:r w:rsidRPr="00330458">
        <w:rPr>
          <w:rFonts w:eastAsia="Calibri"/>
          <w:spacing w:val="-4"/>
        </w:rPr>
        <w:t xml:space="preserve"> trưởng các tổ chức chính trị, đoàn thể cấp xã.</w:t>
      </w:r>
    </w:p>
    <w:p w14:paraId="1D33B2CE" w14:textId="77F65A9F" w:rsidR="0079314A" w:rsidRPr="00330458" w:rsidRDefault="0058248D" w:rsidP="00006628">
      <w:pPr>
        <w:spacing w:beforeLines="60" w:before="144" w:afterLines="40" w:after="96" w:line="288" w:lineRule="auto"/>
        <w:ind w:firstLine="720"/>
        <w:jc w:val="both"/>
        <w:rPr>
          <w:rFonts w:eastAsia="Calibri"/>
        </w:rPr>
      </w:pPr>
      <w:r w:rsidRPr="00330458">
        <w:rPr>
          <w:rFonts w:eastAsia="Calibri"/>
        </w:rPr>
        <w:t xml:space="preserve">- Công chức xã làm nhiệm vụ quản lý nhà nước về </w:t>
      </w:r>
      <w:r w:rsidR="00006628" w:rsidRPr="00330458">
        <w:rPr>
          <w:rFonts w:eastAsia="Calibri"/>
        </w:rPr>
        <w:t>PCTT</w:t>
      </w:r>
      <w:r w:rsidRPr="00330458">
        <w:rPr>
          <w:rFonts w:eastAsia="Calibri"/>
        </w:rPr>
        <w:t xml:space="preserve"> kiêm Ủy viên thường trực Ban chỉ huy </w:t>
      </w:r>
      <w:r w:rsidR="00006628" w:rsidRPr="00330458">
        <w:rPr>
          <w:color w:val="333333"/>
        </w:rPr>
        <w:t>PCTT&amp;TKCN</w:t>
      </w:r>
    </w:p>
    <w:p w14:paraId="5B2E1762" w14:textId="07D9C71F" w:rsidR="0079314A" w:rsidRPr="00330458" w:rsidRDefault="0079314A" w:rsidP="00ED385D">
      <w:pPr>
        <w:rPr>
          <w:rFonts w:eastAsia="Calibri"/>
          <w:iCs/>
        </w:rPr>
      </w:pPr>
    </w:p>
    <w:p w14:paraId="48B89520" w14:textId="4F59FEE7" w:rsidR="00106609" w:rsidRPr="00330458" w:rsidRDefault="00106609" w:rsidP="00ED385D">
      <w:pPr>
        <w:rPr>
          <w:rFonts w:eastAsia="Calibri"/>
          <w:iCs/>
        </w:rPr>
      </w:pPr>
    </w:p>
    <w:p w14:paraId="4A94B9C9" w14:textId="4F6DE5A4" w:rsidR="00106609" w:rsidRPr="00330458" w:rsidRDefault="00106609" w:rsidP="00ED385D">
      <w:pPr>
        <w:rPr>
          <w:rFonts w:eastAsia="Calibri"/>
          <w:iCs/>
        </w:rPr>
      </w:pPr>
    </w:p>
    <w:p w14:paraId="460FB186" w14:textId="4773CF65" w:rsidR="00106609" w:rsidRPr="00330458" w:rsidRDefault="00106609" w:rsidP="00ED385D">
      <w:pPr>
        <w:rPr>
          <w:rFonts w:eastAsia="Calibri"/>
          <w:iCs/>
        </w:rPr>
      </w:pPr>
    </w:p>
    <w:p w14:paraId="40E83826" w14:textId="5644982E" w:rsidR="00106609" w:rsidRPr="00330458" w:rsidRDefault="00106609" w:rsidP="00ED385D">
      <w:pPr>
        <w:rPr>
          <w:rFonts w:eastAsia="Calibri"/>
          <w:iCs/>
        </w:rPr>
      </w:pPr>
    </w:p>
    <w:p w14:paraId="208F0A42" w14:textId="77777777" w:rsidR="00B27980" w:rsidRPr="00330458" w:rsidRDefault="00B27980" w:rsidP="00ED385D">
      <w:pPr>
        <w:rPr>
          <w:rFonts w:eastAsia="Calibri"/>
          <w:iCs/>
        </w:rPr>
      </w:pPr>
    </w:p>
    <w:p w14:paraId="70DF832F" w14:textId="46FCD36A" w:rsidR="00106609" w:rsidRPr="00330458" w:rsidRDefault="00106609" w:rsidP="00ED385D">
      <w:pPr>
        <w:rPr>
          <w:rFonts w:eastAsia="Calibri"/>
          <w:iCs/>
        </w:rPr>
      </w:pPr>
    </w:p>
    <w:p w14:paraId="6C475841" w14:textId="0811B226" w:rsidR="00ED385D" w:rsidRPr="00330458" w:rsidRDefault="00ED385D" w:rsidP="00ED385D">
      <w:pPr>
        <w:rPr>
          <w:rFonts w:eastAsia="Calibri"/>
          <w:iCs/>
        </w:rPr>
      </w:pPr>
    </w:p>
    <w:p w14:paraId="29EC0B16" w14:textId="5F721612" w:rsidR="00ED385D" w:rsidRPr="00330458" w:rsidRDefault="00ED385D" w:rsidP="00ED385D">
      <w:pPr>
        <w:rPr>
          <w:rFonts w:eastAsia="Calibri"/>
          <w:iCs/>
        </w:rPr>
      </w:pPr>
    </w:p>
    <w:p w14:paraId="36C58A87" w14:textId="5CB057E6" w:rsidR="00ED385D" w:rsidRPr="00330458" w:rsidRDefault="00ED385D" w:rsidP="00ED385D">
      <w:pPr>
        <w:rPr>
          <w:rFonts w:eastAsia="Calibri"/>
          <w:iCs/>
        </w:rPr>
      </w:pPr>
    </w:p>
    <w:p w14:paraId="7428FDA0" w14:textId="1D77D036" w:rsidR="00ED385D" w:rsidRPr="00330458" w:rsidRDefault="00ED385D" w:rsidP="00ED385D">
      <w:pPr>
        <w:rPr>
          <w:rFonts w:eastAsia="Calibri"/>
          <w:iCs/>
        </w:rPr>
      </w:pPr>
    </w:p>
    <w:p w14:paraId="187B6F07" w14:textId="62E891B3" w:rsidR="00ED385D" w:rsidRPr="00330458" w:rsidRDefault="00ED385D" w:rsidP="00ED385D">
      <w:pPr>
        <w:rPr>
          <w:rFonts w:eastAsia="Calibri"/>
          <w:iCs/>
        </w:rPr>
      </w:pPr>
    </w:p>
    <w:p w14:paraId="0F2A63FC" w14:textId="684A79DC" w:rsidR="00DB0B41" w:rsidRPr="00330458" w:rsidRDefault="00DB0B41" w:rsidP="00ED385D">
      <w:pPr>
        <w:rPr>
          <w:rFonts w:eastAsia="Calibri"/>
          <w:iCs/>
        </w:rPr>
      </w:pPr>
    </w:p>
    <w:p w14:paraId="0C31D96C" w14:textId="6F6EB84F" w:rsidR="00DB0B41" w:rsidRPr="00330458" w:rsidRDefault="00DB0B41" w:rsidP="00ED385D">
      <w:pPr>
        <w:rPr>
          <w:rFonts w:eastAsia="Calibri"/>
          <w:iCs/>
        </w:rPr>
      </w:pPr>
    </w:p>
    <w:p w14:paraId="05A191C2" w14:textId="2261780D" w:rsidR="00DB0B41" w:rsidRPr="00330458" w:rsidRDefault="00DB0B41" w:rsidP="00ED385D">
      <w:pPr>
        <w:rPr>
          <w:rFonts w:eastAsia="Calibri"/>
          <w:iCs/>
        </w:rPr>
      </w:pPr>
    </w:p>
    <w:p w14:paraId="10474386" w14:textId="18F61305" w:rsidR="00DB0B41" w:rsidRPr="00330458" w:rsidRDefault="00DB0B41" w:rsidP="00ED385D">
      <w:pPr>
        <w:rPr>
          <w:rFonts w:eastAsia="Calibri"/>
          <w:iCs/>
        </w:rPr>
      </w:pPr>
    </w:p>
    <w:p w14:paraId="33446828" w14:textId="625C88FE" w:rsidR="00DB0B41" w:rsidRPr="00330458" w:rsidRDefault="00DB0B41" w:rsidP="00ED385D">
      <w:pPr>
        <w:rPr>
          <w:rFonts w:eastAsia="Calibri"/>
          <w:iCs/>
        </w:rPr>
      </w:pPr>
    </w:p>
    <w:p w14:paraId="13005689" w14:textId="0F048C95" w:rsidR="00DB0B41" w:rsidRPr="00330458" w:rsidRDefault="00DB0B41" w:rsidP="00ED385D">
      <w:pPr>
        <w:rPr>
          <w:rFonts w:eastAsia="Calibri"/>
          <w:iCs/>
        </w:rPr>
      </w:pPr>
    </w:p>
    <w:p w14:paraId="3C91D631" w14:textId="41D2FA21" w:rsidR="00DB0B41" w:rsidRPr="00330458" w:rsidRDefault="00DB0B41" w:rsidP="00ED385D">
      <w:pPr>
        <w:rPr>
          <w:rFonts w:eastAsia="Calibri"/>
          <w:iCs/>
        </w:rPr>
      </w:pPr>
    </w:p>
    <w:p w14:paraId="55D2A625" w14:textId="0D3CB156" w:rsidR="00DB0B41" w:rsidRPr="00330458" w:rsidRDefault="00DB0B41" w:rsidP="00ED385D">
      <w:pPr>
        <w:rPr>
          <w:rFonts w:eastAsia="Calibri"/>
          <w:iCs/>
        </w:rPr>
      </w:pPr>
    </w:p>
    <w:p w14:paraId="6C6BE630" w14:textId="616647A9" w:rsidR="00DB0B41" w:rsidRDefault="00DB0B41" w:rsidP="00ED385D">
      <w:pPr>
        <w:rPr>
          <w:rFonts w:eastAsia="Calibri"/>
          <w:iCs/>
        </w:rPr>
      </w:pPr>
    </w:p>
    <w:p w14:paraId="2BD7F756" w14:textId="77777777" w:rsidR="00C669A0" w:rsidRDefault="00C669A0" w:rsidP="00ED385D">
      <w:pPr>
        <w:rPr>
          <w:rFonts w:eastAsia="Calibri"/>
          <w:iCs/>
        </w:rPr>
      </w:pPr>
    </w:p>
    <w:p w14:paraId="2F75E341" w14:textId="26C99612" w:rsidR="00C669A0" w:rsidRDefault="00C669A0" w:rsidP="00ED385D">
      <w:pPr>
        <w:rPr>
          <w:rFonts w:eastAsia="Calibri"/>
          <w:iCs/>
        </w:rPr>
      </w:pPr>
    </w:p>
    <w:p w14:paraId="1E8EE704" w14:textId="6B4139F3" w:rsidR="00C10A74" w:rsidRDefault="00C10A74" w:rsidP="00ED385D">
      <w:pPr>
        <w:rPr>
          <w:rFonts w:eastAsia="Calibri"/>
          <w:iCs/>
        </w:rPr>
      </w:pPr>
    </w:p>
    <w:p w14:paraId="405913A4" w14:textId="345357DD" w:rsidR="00C10A74" w:rsidRDefault="00C10A74" w:rsidP="00ED385D">
      <w:pPr>
        <w:rPr>
          <w:rFonts w:eastAsia="Calibri"/>
          <w:iCs/>
        </w:rPr>
      </w:pPr>
    </w:p>
    <w:p w14:paraId="7C5E9897" w14:textId="5410DADB" w:rsidR="00C10A74" w:rsidRDefault="00C10A74" w:rsidP="00ED385D">
      <w:pPr>
        <w:rPr>
          <w:rFonts w:eastAsia="Calibri"/>
          <w:iCs/>
        </w:rPr>
      </w:pPr>
    </w:p>
    <w:p w14:paraId="25A8E318" w14:textId="5B1CD9E5" w:rsidR="00C10A74" w:rsidRDefault="00C10A74" w:rsidP="00ED385D">
      <w:pPr>
        <w:rPr>
          <w:rFonts w:eastAsia="Calibri"/>
          <w:iCs/>
        </w:rPr>
      </w:pPr>
    </w:p>
    <w:p w14:paraId="7CE01FA6" w14:textId="3D2B0E01" w:rsidR="00C10A74" w:rsidRDefault="00C10A74" w:rsidP="00ED385D">
      <w:pPr>
        <w:rPr>
          <w:rFonts w:eastAsia="Calibri"/>
          <w:iCs/>
        </w:rPr>
      </w:pPr>
    </w:p>
    <w:p w14:paraId="37C50904" w14:textId="1CF7B154" w:rsidR="00C10A74" w:rsidRDefault="00C10A74" w:rsidP="00ED385D">
      <w:pPr>
        <w:rPr>
          <w:rFonts w:eastAsia="Calibri"/>
          <w:iCs/>
        </w:rPr>
      </w:pPr>
    </w:p>
    <w:p w14:paraId="655A92F1" w14:textId="5EC426ED" w:rsidR="00C10A74" w:rsidRDefault="00C10A74" w:rsidP="00ED385D">
      <w:pPr>
        <w:rPr>
          <w:rFonts w:eastAsia="Calibri"/>
          <w:iCs/>
        </w:rPr>
      </w:pPr>
    </w:p>
    <w:p w14:paraId="26164A36" w14:textId="4029B39D" w:rsidR="00C10A74" w:rsidRDefault="00C10A74" w:rsidP="00ED385D">
      <w:pPr>
        <w:rPr>
          <w:rFonts w:eastAsia="Calibri"/>
          <w:iCs/>
        </w:rPr>
      </w:pPr>
    </w:p>
    <w:p w14:paraId="1ADC5824" w14:textId="122E2935" w:rsidR="00C10A74" w:rsidRDefault="00C10A74" w:rsidP="00ED385D">
      <w:pPr>
        <w:rPr>
          <w:rFonts w:eastAsia="Calibri"/>
          <w:iCs/>
        </w:rPr>
      </w:pPr>
    </w:p>
    <w:p w14:paraId="0FEF9EB6" w14:textId="76A87864" w:rsidR="00C10A74" w:rsidRDefault="00C10A74" w:rsidP="00ED385D">
      <w:pPr>
        <w:rPr>
          <w:rFonts w:eastAsia="Calibri"/>
          <w:iCs/>
        </w:rPr>
      </w:pPr>
    </w:p>
    <w:p w14:paraId="381F9116" w14:textId="77777777" w:rsidR="00C10A74" w:rsidRDefault="00C10A74" w:rsidP="00ED385D">
      <w:pPr>
        <w:rPr>
          <w:rFonts w:eastAsia="Calibri"/>
          <w:iCs/>
        </w:rPr>
      </w:pPr>
    </w:p>
    <w:p w14:paraId="690A83FC" w14:textId="53764EC3" w:rsidR="00DB0B41" w:rsidRPr="00330458" w:rsidRDefault="00DB0B41" w:rsidP="00ED385D">
      <w:pPr>
        <w:rPr>
          <w:rFonts w:eastAsia="Calibri"/>
          <w:iCs/>
        </w:rPr>
      </w:pPr>
    </w:p>
    <w:p w14:paraId="7CB85E1C" w14:textId="47FF5F1E" w:rsidR="00DB0B41" w:rsidRPr="00330458" w:rsidRDefault="00DB0B41" w:rsidP="00ED385D">
      <w:pPr>
        <w:rPr>
          <w:rFonts w:eastAsia="Calibri"/>
          <w:iCs/>
        </w:rPr>
      </w:pPr>
    </w:p>
    <w:p w14:paraId="47AA08F4" w14:textId="57F01C05" w:rsidR="0079314A" w:rsidRPr="00330458" w:rsidRDefault="008A1AD0" w:rsidP="00C669A0">
      <w:pPr>
        <w:pStyle w:val="Heading1"/>
        <w:spacing w:beforeLines="60" w:before="144" w:afterLines="40" w:after="96" w:line="288" w:lineRule="auto"/>
        <w:jc w:val="center"/>
        <w:rPr>
          <w:rFonts w:ascii="Times New Roman" w:hAnsi="Times New Roman" w:cs="Times New Roman"/>
          <w:color w:val="auto"/>
          <w:sz w:val="24"/>
          <w:szCs w:val="24"/>
        </w:rPr>
      </w:pPr>
      <w:bookmarkStart w:id="52" w:name="_Toc121714595"/>
      <w:bookmarkStart w:id="53" w:name="_Toc129247265"/>
      <w:r w:rsidRPr="00330458">
        <w:rPr>
          <w:rFonts w:ascii="Times New Roman" w:hAnsi="Times New Roman" w:cs="Times New Roman"/>
          <w:color w:val="auto"/>
          <w:sz w:val="24"/>
          <w:szCs w:val="24"/>
        </w:rPr>
        <w:lastRenderedPageBreak/>
        <w:t>PHẦN 3. HOẠT ĐỘNG PHÒNG CHỐNG BÃO, LŨ, HẠN H</w:t>
      </w:r>
      <w:r w:rsidR="00795082" w:rsidRPr="00330458">
        <w:rPr>
          <w:rFonts w:ascii="Times New Roman" w:hAnsi="Times New Roman" w:cs="Times New Roman"/>
          <w:color w:val="auto"/>
          <w:sz w:val="24"/>
          <w:szCs w:val="24"/>
        </w:rPr>
        <w:t>Á</w:t>
      </w:r>
      <w:r w:rsidRPr="00330458">
        <w:rPr>
          <w:rFonts w:ascii="Times New Roman" w:hAnsi="Times New Roman" w:cs="Times New Roman"/>
          <w:color w:val="auto"/>
          <w:sz w:val="24"/>
          <w:szCs w:val="24"/>
        </w:rPr>
        <w:t>N</w:t>
      </w:r>
      <w:bookmarkEnd w:id="53"/>
      <w:r w:rsidRPr="00330458">
        <w:rPr>
          <w:rFonts w:ascii="Times New Roman" w:hAnsi="Times New Roman" w:cs="Times New Roman"/>
          <w:color w:val="auto"/>
          <w:sz w:val="24"/>
          <w:szCs w:val="24"/>
        </w:rPr>
        <w:t xml:space="preserve"> </w:t>
      </w:r>
    </w:p>
    <w:p w14:paraId="4564D833" w14:textId="7E135B7F" w:rsidR="008A1AD0" w:rsidRPr="00330458" w:rsidRDefault="008A1AD0" w:rsidP="00185247">
      <w:pPr>
        <w:pStyle w:val="Heading1"/>
        <w:spacing w:beforeLines="60" w:before="144" w:afterLines="40" w:after="96" w:line="288" w:lineRule="auto"/>
        <w:jc w:val="center"/>
        <w:rPr>
          <w:rFonts w:ascii="Times New Roman" w:hAnsi="Times New Roman" w:cs="Times New Roman"/>
          <w:b w:val="0"/>
          <w:bCs w:val="0"/>
          <w:color w:val="auto"/>
          <w:sz w:val="24"/>
          <w:szCs w:val="24"/>
        </w:rPr>
      </w:pPr>
      <w:bookmarkStart w:id="54" w:name="_Toc129247266"/>
      <w:r w:rsidRPr="00330458">
        <w:rPr>
          <w:rFonts w:ascii="Times New Roman" w:hAnsi="Times New Roman" w:cs="Times New Roman"/>
          <w:color w:val="auto"/>
          <w:sz w:val="24"/>
          <w:szCs w:val="24"/>
        </w:rPr>
        <w:t>CẦN THỰC HIỆN TRONG TRƯỜNG HỌC</w:t>
      </w:r>
      <w:bookmarkEnd w:id="52"/>
      <w:bookmarkEnd w:id="54"/>
    </w:p>
    <w:p w14:paraId="1118F5E6" w14:textId="55FDD182" w:rsidR="00185247" w:rsidRPr="00330458" w:rsidRDefault="003434EA" w:rsidP="00185247">
      <w:pPr>
        <w:pStyle w:val="Heading1"/>
        <w:spacing w:beforeLines="60" w:before="144" w:afterLines="40" w:after="96" w:line="288" w:lineRule="auto"/>
        <w:rPr>
          <w:rFonts w:ascii="Times New Roman" w:hAnsi="Times New Roman" w:cs="Times New Roman"/>
          <w:noProof/>
          <w:color w:val="auto"/>
          <w:sz w:val="24"/>
          <w:szCs w:val="24"/>
        </w:rPr>
      </w:pPr>
      <w:bookmarkStart w:id="55" w:name="_Toc121714596"/>
      <w:bookmarkStart w:id="56" w:name="_Toc129247267"/>
      <w:r w:rsidRPr="00330458">
        <w:rPr>
          <w:rFonts w:ascii="Times New Roman" w:hAnsi="Times New Roman" w:cs="Times New Roman"/>
          <w:noProof/>
          <w:color w:val="auto"/>
          <w:sz w:val="24"/>
          <w:szCs w:val="24"/>
        </w:rPr>
        <w:t>I</w:t>
      </w:r>
      <w:r w:rsidR="008C18FD" w:rsidRPr="00330458">
        <w:rPr>
          <w:rFonts w:ascii="Times New Roman" w:hAnsi="Times New Roman" w:cs="Times New Roman"/>
          <w:noProof/>
          <w:color w:val="auto"/>
          <w:sz w:val="24"/>
          <w:szCs w:val="24"/>
        </w:rPr>
        <w:t xml:space="preserve">. </w:t>
      </w:r>
      <w:r w:rsidR="00185247" w:rsidRPr="00330458">
        <w:rPr>
          <w:rFonts w:ascii="Times New Roman" w:hAnsi="Times New Roman" w:cs="Times New Roman"/>
          <w:noProof/>
          <w:color w:val="auto"/>
          <w:sz w:val="24"/>
          <w:szCs w:val="24"/>
        </w:rPr>
        <w:t>HOẠT ĐỘNG PHÒNG CHỐNG BÃO, ATNĐ</w:t>
      </w:r>
      <w:bookmarkEnd w:id="56"/>
    </w:p>
    <w:p w14:paraId="1A140E35" w14:textId="077B67A6" w:rsidR="00185247" w:rsidRPr="00330458" w:rsidRDefault="00185247" w:rsidP="00185247">
      <w:pPr>
        <w:pStyle w:val="Heading1"/>
        <w:spacing w:beforeLines="60" w:before="144" w:afterLines="40" w:after="96" w:line="288" w:lineRule="auto"/>
        <w:rPr>
          <w:rFonts w:ascii="Times New Roman" w:hAnsi="Times New Roman" w:cs="Times New Roman"/>
          <w:noProof/>
          <w:color w:val="auto"/>
          <w:sz w:val="24"/>
          <w:szCs w:val="24"/>
        </w:rPr>
      </w:pPr>
      <w:bookmarkStart w:id="57" w:name="_Toc129247268"/>
      <w:r w:rsidRPr="00330458">
        <w:rPr>
          <w:rFonts w:ascii="Times New Roman" w:hAnsi="Times New Roman" w:cs="Times New Roman"/>
          <w:noProof/>
          <w:color w:val="auto"/>
          <w:sz w:val="24"/>
          <w:szCs w:val="24"/>
        </w:rPr>
        <w:t xml:space="preserve">1. </w:t>
      </w:r>
      <w:r w:rsidR="008C18FD" w:rsidRPr="00330458">
        <w:rPr>
          <w:rFonts w:ascii="Times New Roman" w:hAnsi="Times New Roman" w:cs="Times New Roman"/>
          <w:noProof/>
          <w:color w:val="auto"/>
          <w:sz w:val="24"/>
          <w:szCs w:val="24"/>
        </w:rPr>
        <w:t>Nhận diện thiên tai bão</w:t>
      </w:r>
      <w:r w:rsidRPr="00330458">
        <w:rPr>
          <w:rFonts w:ascii="Times New Roman" w:hAnsi="Times New Roman" w:cs="Times New Roman"/>
          <w:noProof/>
          <w:color w:val="auto"/>
          <w:sz w:val="24"/>
          <w:szCs w:val="24"/>
        </w:rPr>
        <w:t>, ATNĐ</w:t>
      </w:r>
      <w:bookmarkEnd w:id="57"/>
    </w:p>
    <w:bookmarkEnd w:id="55"/>
    <w:p w14:paraId="0C4693D8" w14:textId="7DEED00E" w:rsidR="00217B0F" w:rsidRPr="00330458" w:rsidRDefault="00185247" w:rsidP="00185247">
      <w:pPr>
        <w:tabs>
          <w:tab w:val="left" w:pos="851"/>
        </w:tabs>
        <w:spacing w:beforeLines="60" w:before="144" w:afterLines="40" w:after="96" w:line="288" w:lineRule="auto"/>
        <w:rPr>
          <w:b/>
          <w:i/>
          <w:iCs/>
        </w:rPr>
      </w:pPr>
      <w:r w:rsidRPr="00330458">
        <w:rPr>
          <w:b/>
          <w:i/>
          <w:iCs/>
        </w:rPr>
        <w:t xml:space="preserve">1.1. </w:t>
      </w:r>
      <w:r w:rsidR="00217B0F" w:rsidRPr="00330458">
        <w:rPr>
          <w:b/>
          <w:i/>
          <w:iCs/>
        </w:rPr>
        <w:t>Đặc điểm:</w:t>
      </w:r>
    </w:p>
    <w:p w14:paraId="3B1C9871" w14:textId="2B0DDA55" w:rsidR="00654CB6" w:rsidRPr="00330458" w:rsidRDefault="00654CB6" w:rsidP="00185247">
      <w:pPr>
        <w:spacing w:beforeLines="60" w:before="144" w:afterLines="40" w:after="96" w:line="288" w:lineRule="auto"/>
        <w:ind w:firstLine="567"/>
        <w:jc w:val="both"/>
        <w:rPr>
          <w:spacing w:val="4"/>
        </w:rPr>
      </w:pPr>
      <w:r w:rsidRPr="00330458">
        <w:rPr>
          <w:spacing w:val="4"/>
        </w:rPr>
        <w:t>Bão là một xoáy thuận nhiệt đới có sức gió mạnh nhất từ cấp 8 trở lên và có thể có gió giật. Bão có sức gió mạnh nhất từ cấp 10 đến cấp 11 gọi là bão mạnh, từ cấp 12 đến cấp 15 gọi là bão rất mạnh, từ cấp 16 trở lên gọi là siêu bão</w:t>
      </w:r>
      <w:r w:rsidR="009C7E6B" w:rsidRPr="00330458">
        <w:rPr>
          <w:spacing w:val="4"/>
        </w:rPr>
        <w:t>.</w:t>
      </w:r>
      <w:r w:rsidRPr="00330458">
        <w:rPr>
          <w:spacing w:val="4"/>
        </w:rPr>
        <w:t xml:space="preserve"> </w:t>
      </w:r>
    </w:p>
    <w:p w14:paraId="5DAE5D11" w14:textId="53E83AFE" w:rsidR="00C642C7" w:rsidRPr="00330458" w:rsidRDefault="00A70E4B" w:rsidP="00185247">
      <w:pPr>
        <w:pStyle w:val="NormalWeb"/>
        <w:shd w:val="clear" w:color="auto" w:fill="FFFFFF"/>
        <w:spacing w:beforeLines="60" w:before="144" w:beforeAutospacing="0" w:afterLines="40" w:after="96" w:afterAutospacing="0" w:line="288" w:lineRule="auto"/>
        <w:jc w:val="center"/>
        <w:rPr>
          <w:b/>
          <w:bCs/>
          <w:color w:val="000000"/>
        </w:rPr>
      </w:pPr>
      <w:r w:rsidRPr="00330458">
        <w:rPr>
          <w:b/>
          <w:bCs/>
          <w:i/>
          <w:iCs/>
          <w:color w:val="000000"/>
        </w:rPr>
        <w:t xml:space="preserve">Bảng </w:t>
      </w:r>
      <w:r w:rsidR="007D0BE4" w:rsidRPr="00330458">
        <w:rPr>
          <w:b/>
          <w:bCs/>
          <w:i/>
          <w:iCs/>
          <w:color w:val="000000"/>
        </w:rPr>
        <w:t>2</w:t>
      </w:r>
      <w:r w:rsidRPr="00330458">
        <w:rPr>
          <w:b/>
          <w:bCs/>
          <w:i/>
          <w:iCs/>
          <w:color w:val="000000"/>
        </w:rPr>
        <w:t xml:space="preserve"> </w:t>
      </w:r>
      <w:r w:rsidR="009C7E6B" w:rsidRPr="00330458">
        <w:rPr>
          <w:b/>
          <w:bCs/>
          <w:i/>
          <w:iCs/>
          <w:color w:val="000000"/>
        </w:rPr>
        <w:t>–</w:t>
      </w:r>
      <w:r w:rsidRPr="00330458">
        <w:rPr>
          <w:b/>
          <w:bCs/>
          <w:i/>
          <w:iCs/>
          <w:color w:val="000000"/>
        </w:rPr>
        <w:t xml:space="preserve"> </w:t>
      </w:r>
      <w:r w:rsidR="009C7E6B" w:rsidRPr="00330458">
        <w:rPr>
          <w:b/>
          <w:bCs/>
          <w:i/>
          <w:iCs/>
          <w:color w:val="000000"/>
        </w:rPr>
        <w:t>Bảng cấp gió và cấp sóng</w:t>
      </w:r>
      <w:r w:rsidR="009C7E6B" w:rsidRPr="00330458">
        <w:rPr>
          <w:rStyle w:val="FootnoteReference"/>
          <w:b/>
          <w:bCs/>
          <w:color w:val="000000"/>
        </w:rPr>
        <w:footnoteReference w:id="4"/>
      </w:r>
    </w:p>
    <w:tbl>
      <w:tblPr>
        <w:tblStyle w:val="TableGrid"/>
        <w:tblW w:w="9322" w:type="dxa"/>
        <w:tblLook w:val="04A0" w:firstRow="1" w:lastRow="0" w:firstColumn="1" w:lastColumn="0" w:noHBand="0" w:noVBand="1"/>
      </w:tblPr>
      <w:tblGrid>
        <w:gridCol w:w="1101"/>
        <w:gridCol w:w="1276"/>
        <w:gridCol w:w="1304"/>
        <w:gridCol w:w="1417"/>
        <w:gridCol w:w="4224"/>
      </w:tblGrid>
      <w:tr w:rsidR="00006628" w:rsidRPr="00330458" w14:paraId="466D326A" w14:textId="77777777" w:rsidTr="00006628">
        <w:trPr>
          <w:tblHeader/>
        </w:trPr>
        <w:tc>
          <w:tcPr>
            <w:tcW w:w="1101" w:type="dxa"/>
            <w:shd w:val="clear" w:color="auto" w:fill="D9D9D9" w:themeFill="background1" w:themeFillShade="D9"/>
            <w:vAlign w:val="center"/>
          </w:tcPr>
          <w:p w14:paraId="7DC7C64A" w14:textId="71CB2701" w:rsidR="00006628" w:rsidRPr="00330458" w:rsidRDefault="00006628" w:rsidP="00185247">
            <w:pPr>
              <w:pStyle w:val="NormalWeb"/>
              <w:spacing w:beforeLines="60" w:before="144" w:beforeAutospacing="0" w:afterLines="40" w:after="96" w:afterAutospacing="0" w:line="288" w:lineRule="auto"/>
              <w:jc w:val="center"/>
              <w:rPr>
                <w:color w:val="000000"/>
                <w:sz w:val="22"/>
                <w:szCs w:val="22"/>
                <w:lang w:val="vi-VN"/>
              </w:rPr>
            </w:pPr>
            <w:r w:rsidRPr="00330458">
              <w:rPr>
                <w:b/>
                <w:bCs/>
                <w:color w:val="000000"/>
                <w:sz w:val="22"/>
                <w:szCs w:val="22"/>
                <w:lang w:val="vi-VN"/>
              </w:rPr>
              <w:t>Cấp gió</w:t>
            </w:r>
          </w:p>
        </w:tc>
        <w:tc>
          <w:tcPr>
            <w:tcW w:w="2580" w:type="dxa"/>
            <w:gridSpan w:val="2"/>
            <w:shd w:val="clear" w:color="auto" w:fill="D9D9D9" w:themeFill="background1" w:themeFillShade="D9"/>
            <w:vAlign w:val="center"/>
          </w:tcPr>
          <w:p w14:paraId="7E403A60" w14:textId="38B64ECB" w:rsidR="00006628" w:rsidRPr="00330458" w:rsidRDefault="00006628" w:rsidP="00185247">
            <w:pPr>
              <w:pStyle w:val="NormalWeb"/>
              <w:spacing w:beforeLines="60" w:before="144" w:beforeAutospacing="0" w:afterLines="40" w:after="96" w:afterAutospacing="0" w:line="288" w:lineRule="auto"/>
              <w:jc w:val="center"/>
              <w:rPr>
                <w:color w:val="000000"/>
                <w:sz w:val="22"/>
                <w:szCs w:val="22"/>
                <w:lang w:val="vi-VN"/>
              </w:rPr>
            </w:pPr>
            <w:r w:rsidRPr="00330458">
              <w:rPr>
                <w:b/>
                <w:bCs/>
                <w:color w:val="000000"/>
                <w:sz w:val="22"/>
                <w:szCs w:val="22"/>
                <w:lang w:val="vi-VN"/>
              </w:rPr>
              <w:t>Tốc độ gió</w:t>
            </w:r>
          </w:p>
        </w:tc>
        <w:tc>
          <w:tcPr>
            <w:tcW w:w="1417" w:type="dxa"/>
            <w:shd w:val="clear" w:color="auto" w:fill="D9D9D9" w:themeFill="background1" w:themeFillShade="D9"/>
            <w:vAlign w:val="center"/>
          </w:tcPr>
          <w:p w14:paraId="010C6EF0" w14:textId="7DEDA01C" w:rsidR="00006628" w:rsidRPr="00330458" w:rsidRDefault="00006628" w:rsidP="00185247">
            <w:pPr>
              <w:pStyle w:val="NormalWeb"/>
              <w:spacing w:beforeLines="60" w:before="144" w:beforeAutospacing="0" w:afterLines="40" w:after="96" w:afterAutospacing="0" w:line="288" w:lineRule="auto"/>
              <w:jc w:val="center"/>
              <w:rPr>
                <w:color w:val="000000"/>
                <w:sz w:val="22"/>
                <w:szCs w:val="22"/>
                <w:lang w:val="vi-VN"/>
              </w:rPr>
            </w:pPr>
            <w:r w:rsidRPr="00330458">
              <w:rPr>
                <w:b/>
                <w:bCs/>
                <w:color w:val="000000"/>
                <w:sz w:val="22"/>
                <w:szCs w:val="22"/>
                <w:lang w:val="vi-VN"/>
              </w:rPr>
              <w:t>Độ cao sóng trung bình</w:t>
            </w:r>
          </w:p>
        </w:tc>
        <w:tc>
          <w:tcPr>
            <w:tcW w:w="4224" w:type="dxa"/>
            <w:vMerge w:val="restart"/>
            <w:shd w:val="clear" w:color="auto" w:fill="D9D9D9" w:themeFill="background1" w:themeFillShade="D9"/>
            <w:vAlign w:val="center"/>
          </w:tcPr>
          <w:p w14:paraId="55089C9E" w14:textId="202453CD" w:rsidR="00006628" w:rsidRPr="00330458" w:rsidRDefault="00006628" w:rsidP="00185247">
            <w:pPr>
              <w:pStyle w:val="NormalWeb"/>
              <w:spacing w:beforeLines="60" w:before="144" w:beforeAutospacing="0" w:afterLines="40" w:after="96" w:afterAutospacing="0" w:line="288" w:lineRule="auto"/>
              <w:jc w:val="center"/>
              <w:rPr>
                <w:color w:val="000000"/>
                <w:sz w:val="22"/>
                <w:szCs w:val="22"/>
                <w:lang w:val="vi-VN"/>
              </w:rPr>
            </w:pPr>
            <w:r w:rsidRPr="00330458">
              <w:rPr>
                <w:b/>
                <w:bCs/>
                <w:color w:val="000000"/>
                <w:sz w:val="22"/>
                <w:szCs w:val="22"/>
              </w:rPr>
              <w:t>Mức</w:t>
            </w:r>
            <w:r w:rsidRPr="00330458">
              <w:rPr>
                <w:b/>
                <w:bCs/>
                <w:color w:val="000000"/>
                <w:sz w:val="22"/>
                <w:szCs w:val="22"/>
                <w:lang w:val="vi-VN"/>
              </w:rPr>
              <w:t> độ nguy hại</w:t>
            </w:r>
          </w:p>
        </w:tc>
      </w:tr>
      <w:tr w:rsidR="00006628" w:rsidRPr="00330458" w14:paraId="5896281E" w14:textId="77777777" w:rsidTr="00006628">
        <w:trPr>
          <w:tblHeader/>
        </w:trPr>
        <w:tc>
          <w:tcPr>
            <w:tcW w:w="1101" w:type="dxa"/>
            <w:shd w:val="clear" w:color="auto" w:fill="D9D9D9" w:themeFill="background1" w:themeFillShade="D9"/>
            <w:vAlign w:val="center"/>
          </w:tcPr>
          <w:p w14:paraId="6633E9B7" w14:textId="13B0992D" w:rsidR="00006628" w:rsidRPr="00330458" w:rsidRDefault="00006628" w:rsidP="00185247">
            <w:pPr>
              <w:pStyle w:val="NormalWeb"/>
              <w:spacing w:beforeLines="60" w:before="144" w:beforeAutospacing="0" w:afterLines="40" w:after="96" w:afterAutospacing="0" w:line="288" w:lineRule="auto"/>
              <w:jc w:val="center"/>
              <w:rPr>
                <w:color w:val="000000"/>
                <w:sz w:val="22"/>
                <w:szCs w:val="22"/>
                <w:lang w:val="vi-VN"/>
              </w:rPr>
            </w:pPr>
            <w:r w:rsidRPr="00330458">
              <w:rPr>
                <w:b/>
                <w:bCs/>
                <w:color w:val="000000"/>
                <w:sz w:val="22"/>
                <w:szCs w:val="22"/>
                <w:lang w:val="vi-VN"/>
              </w:rPr>
              <w:t>Bô-pho</w:t>
            </w:r>
          </w:p>
        </w:tc>
        <w:tc>
          <w:tcPr>
            <w:tcW w:w="1276" w:type="dxa"/>
            <w:shd w:val="clear" w:color="auto" w:fill="D9D9D9" w:themeFill="background1" w:themeFillShade="D9"/>
            <w:vAlign w:val="center"/>
          </w:tcPr>
          <w:p w14:paraId="709A102E" w14:textId="78F11B5A" w:rsidR="00006628" w:rsidRPr="00330458" w:rsidRDefault="00006628" w:rsidP="00185247">
            <w:pPr>
              <w:pStyle w:val="NormalWeb"/>
              <w:spacing w:beforeLines="60" w:before="144" w:beforeAutospacing="0" w:afterLines="40" w:after="96" w:afterAutospacing="0" w:line="288" w:lineRule="auto"/>
              <w:jc w:val="center"/>
              <w:rPr>
                <w:color w:val="000000"/>
                <w:sz w:val="22"/>
                <w:szCs w:val="22"/>
                <w:lang w:val="vi-VN"/>
              </w:rPr>
            </w:pPr>
            <w:r w:rsidRPr="00330458">
              <w:rPr>
                <w:b/>
                <w:bCs/>
                <w:color w:val="000000"/>
                <w:sz w:val="22"/>
                <w:szCs w:val="22"/>
                <w:lang w:val="vi-VN"/>
              </w:rPr>
              <w:t>m/s</w:t>
            </w:r>
          </w:p>
        </w:tc>
        <w:tc>
          <w:tcPr>
            <w:tcW w:w="1304" w:type="dxa"/>
            <w:shd w:val="clear" w:color="auto" w:fill="D9D9D9" w:themeFill="background1" w:themeFillShade="D9"/>
            <w:vAlign w:val="center"/>
          </w:tcPr>
          <w:p w14:paraId="616BBAD5" w14:textId="54B33AE3" w:rsidR="00006628" w:rsidRPr="00330458" w:rsidRDefault="00006628" w:rsidP="00185247">
            <w:pPr>
              <w:pStyle w:val="NormalWeb"/>
              <w:spacing w:beforeLines="60" w:before="144" w:beforeAutospacing="0" w:afterLines="40" w:after="96" w:afterAutospacing="0" w:line="288" w:lineRule="auto"/>
              <w:jc w:val="center"/>
              <w:rPr>
                <w:color w:val="000000"/>
                <w:sz w:val="22"/>
                <w:szCs w:val="22"/>
                <w:lang w:val="vi-VN"/>
              </w:rPr>
            </w:pPr>
            <w:r w:rsidRPr="00330458">
              <w:rPr>
                <w:b/>
                <w:bCs/>
                <w:color w:val="000000"/>
                <w:sz w:val="22"/>
                <w:szCs w:val="22"/>
                <w:lang w:val="vi-VN"/>
              </w:rPr>
              <w:t>km/h</w:t>
            </w:r>
          </w:p>
        </w:tc>
        <w:tc>
          <w:tcPr>
            <w:tcW w:w="1417" w:type="dxa"/>
            <w:shd w:val="clear" w:color="auto" w:fill="D9D9D9" w:themeFill="background1" w:themeFillShade="D9"/>
            <w:vAlign w:val="center"/>
          </w:tcPr>
          <w:p w14:paraId="7CEB5C9C" w14:textId="7AE70595" w:rsidR="00006628" w:rsidRPr="00330458" w:rsidRDefault="00006628" w:rsidP="00185247">
            <w:pPr>
              <w:pStyle w:val="NormalWeb"/>
              <w:spacing w:beforeLines="60" w:before="144" w:beforeAutospacing="0" w:afterLines="40" w:after="96" w:afterAutospacing="0" w:line="288" w:lineRule="auto"/>
              <w:jc w:val="center"/>
              <w:rPr>
                <w:color w:val="000000"/>
                <w:sz w:val="22"/>
                <w:szCs w:val="22"/>
                <w:lang w:val="vi-VN"/>
              </w:rPr>
            </w:pPr>
            <w:r w:rsidRPr="00330458">
              <w:rPr>
                <w:b/>
                <w:bCs/>
                <w:color w:val="000000"/>
                <w:sz w:val="22"/>
                <w:szCs w:val="22"/>
                <w:lang w:val="vi-VN"/>
              </w:rPr>
              <w:t>m</w:t>
            </w:r>
          </w:p>
        </w:tc>
        <w:tc>
          <w:tcPr>
            <w:tcW w:w="4224" w:type="dxa"/>
            <w:vMerge/>
            <w:shd w:val="clear" w:color="auto" w:fill="D9D9D9" w:themeFill="background1" w:themeFillShade="D9"/>
          </w:tcPr>
          <w:p w14:paraId="6C4CC7B4" w14:textId="77777777" w:rsidR="00006628" w:rsidRPr="00330458" w:rsidRDefault="00006628" w:rsidP="00185247">
            <w:pPr>
              <w:pStyle w:val="NormalWeb"/>
              <w:spacing w:beforeLines="60" w:before="144" w:beforeAutospacing="0" w:afterLines="40" w:after="96" w:afterAutospacing="0" w:line="288" w:lineRule="auto"/>
              <w:rPr>
                <w:color w:val="000000"/>
                <w:sz w:val="22"/>
                <w:szCs w:val="22"/>
                <w:lang w:val="vi-VN"/>
              </w:rPr>
            </w:pPr>
          </w:p>
        </w:tc>
      </w:tr>
      <w:tr w:rsidR="00C642C7" w:rsidRPr="00330458" w14:paraId="42CC434D" w14:textId="77777777" w:rsidTr="00006628">
        <w:tc>
          <w:tcPr>
            <w:tcW w:w="1101" w:type="dxa"/>
            <w:shd w:val="clear" w:color="auto" w:fill="A8D08D" w:themeFill="accent6" w:themeFillTint="99"/>
          </w:tcPr>
          <w:p w14:paraId="7F8BF3FC"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0</w:t>
            </w:r>
          </w:p>
          <w:p w14:paraId="371C0581"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w:t>
            </w:r>
          </w:p>
          <w:p w14:paraId="490C028D"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2</w:t>
            </w:r>
          </w:p>
          <w:p w14:paraId="138DFE1D" w14:textId="6CCAA925"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3</w:t>
            </w:r>
          </w:p>
        </w:tc>
        <w:tc>
          <w:tcPr>
            <w:tcW w:w="1276" w:type="dxa"/>
            <w:shd w:val="clear" w:color="auto" w:fill="A8D08D" w:themeFill="accent6" w:themeFillTint="99"/>
          </w:tcPr>
          <w:p w14:paraId="35C7ED0C"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0-0,2</w:t>
            </w:r>
          </w:p>
          <w:p w14:paraId="51DDC1E5"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0,3 - 1,5</w:t>
            </w:r>
          </w:p>
          <w:p w14:paraId="4364548B"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1,6 - 3,3</w:t>
            </w:r>
          </w:p>
          <w:p w14:paraId="495A51A3" w14:textId="7B0C36FA"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3,4 - 5,4</w:t>
            </w:r>
          </w:p>
        </w:tc>
        <w:tc>
          <w:tcPr>
            <w:tcW w:w="1304" w:type="dxa"/>
            <w:shd w:val="clear" w:color="auto" w:fill="A8D08D" w:themeFill="accent6" w:themeFillTint="99"/>
          </w:tcPr>
          <w:p w14:paraId="1EA616E6"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&lt; 1</w:t>
            </w:r>
          </w:p>
          <w:p w14:paraId="64C9359E"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1-5</w:t>
            </w:r>
          </w:p>
          <w:p w14:paraId="161AD3DB"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6 - 11</w:t>
            </w:r>
          </w:p>
          <w:p w14:paraId="28FAAF69" w14:textId="1E3E29CA"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12 - 19</w:t>
            </w:r>
          </w:p>
        </w:tc>
        <w:tc>
          <w:tcPr>
            <w:tcW w:w="1417" w:type="dxa"/>
            <w:shd w:val="clear" w:color="auto" w:fill="A8D08D" w:themeFill="accent6" w:themeFillTint="99"/>
          </w:tcPr>
          <w:p w14:paraId="51D5EAD2"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rPr>
              <w:t>-</w:t>
            </w:r>
          </w:p>
          <w:p w14:paraId="169E5C39"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0,1</w:t>
            </w:r>
          </w:p>
          <w:p w14:paraId="5444B9B1"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0,2</w:t>
            </w:r>
          </w:p>
          <w:p w14:paraId="342816C7" w14:textId="6B94A3F9"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0,6</w:t>
            </w:r>
          </w:p>
        </w:tc>
        <w:tc>
          <w:tcPr>
            <w:tcW w:w="4224" w:type="dxa"/>
            <w:shd w:val="clear" w:color="auto" w:fill="A8D08D" w:themeFill="accent6" w:themeFillTint="99"/>
          </w:tcPr>
          <w:p w14:paraId="38F4CAA0" w14:textId="77777777" w:rsidR="00C642C7" w:rsidRPr="00330458" w:rsidRDefault="00C642C7" w:rsidP="00185247">
            <w:pPr>
              <w:pStyle w:val="NormalWeb"/>
              <w:spacing w:beforeLines="60" w:before="144" w:beforeAutospacing="0" w:afterLines="40" w:after="96" w:afterAutospacing="0" w:line="288" w:lineRule="auto"/>
              <w:rPr>
                <w:color w:val="000000"/>
                <w:sz w:val="22"/>
                <w:szCs w:val="22"/>
              </w:rPr>
            </w:pPr>
            <w:r w:rsidRPr="00330458">
              <w:rPr>
                <w:color w:val="000000"/>
                <w:sz w:val="22"/>
                <w:szCs w:val="22"/>
              </w:rPr>
              <w:t> </w:t>
            </w:r>
          </w:p>
          <w:p w14:paraId="220E33F1" w14:textId="77777777" w:rsidR="00C642C7" w:rsidRPr="00330458" w:rsidRDefault="00C642C7" w:rsidP="00185247">
            <w:pPr>
              <w:pStyle w:val="NormalWeb"/>
              <w:spacing w:beforeLines="60" w:before="144" w:beforeAutospacing="0" w:afterLines="40" w:after="96" w:afterAutospacing="0" w:line="288" w:lineRule="auto"/>
              <w:rPr>
                <w:color w:val="000000"/>
                <w:sz w:val="22"/>
                <w:szCs w:val="22"/>
              </w:rPr>
            </w:pPr>
            <w:r w:rsidRPr="00330458">
              <w:rPr>
                <w:color w:val="000000"/>
                <w:sz w:val="22"/>
                <w:szCs w:val="22"/>
                <w:lang w:val="vi-VN"/>
              </w:rPr>
              <w:t>Gió nhẹ</w:t>
            </w:r>
          </w:p>
          <w:p w14:paraId="00FE9CA6" w14:textId="15EB79E6" w:rsidR="00C642C7" w:rsidRPr="00330458" w:rsidRDefault="00C642C7" w:rsidP="00185247">
            <w:pPr>
              <w:pStyle w:val="NormalWeb"/>
              <w:spacing w:beforeLines="60" w:before="144" w:beforeAutospacing="0" w:afterLines="40" w:after="96" w:afterAutospacing="0" w:line="288" w:lineRule="auto"/>
              <w:rPr>
                <w:color w:val="000000"/>
                <w:sz w:val="22"/>
                <w:szCs w:val="22"/>
                <w:lang w:val="vi-VN"/>
              </w:rPr>
            </w:pPr>
            <w:r w:rsidRPr="00330458">
              <w:rPr>
                <w:color w:val="000000"/>
                <w:sz w:val="22"/>
                <w:szCs w:val="22"/>
                <w:lang w:val="vi-VN"/>
              </w:rPr>
              <w:t>Không gây nguy hại</w:t>
            </w:r>
          </w:p>
        </w:tc>
      </w:tr>
      <w:tr w:rsidR="00C642C7" w:rsidRPr="00330458" w14:paraId="376FC17E" w14:textId="77777777" w:rsidTr="00006628">
        <w:tc>
          <w:tcPr>
            <w:tcW w:w="1101" w:type="dxa"/>
            <w:shd w:val="clear" w:color="auto" w:fill="FFFF00"/>
          </w:tcPr>
          <w:p w14:paraId="40637E25"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4</w:t>
            </w:r>
          </w:p>
          <w:p w14:paraId="313EC741" w14:textId="43EB207E"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5</w:t>
            </w:r>
          </w:p>
        </w:tc>
        <w:tc>
          <w:tcPr>
            <w:tcW w:w="1276" w:type="dxa"/>
            <w:shd w:val="clear" w:color="auto" w:fill="FFFF00"/>
          </w:tcPr>
          <w:p w14:paraId="2E4A4D74"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5,5 - 7,9</w:t>
            </w:r>
          </w:p>
          <w:p w14:paraId="506EC53B" w14:textId="738A2026"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8,0 - 10,7</w:t>
            </w:r>
          </w:p>
        </w:tc>
        <w:tc>
          <w:tcPr>
            <w:tcW w:w="1304" w:type="dxa"/>
            <w:shd w:val="clear" w:color="auto" w:fill="FFFF00"/>
          </w:tcPr>
          <w:p w14:paraId="150036D0"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20 - 28</w:t>
            </w:r>
          </w:p>
          <w:p w14:paraId="44914040" w14:textId="44437758"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29 - 38</w:t>
            </w:r>
          </w:p>
        </w:tc>
        <w:tc>
          <w:tcPr>
            <w:tcW w:w="1417" w:type="dxa"/>
            <w:shd w:val="clear" w:color="auto" w:fill="FFFF00"/>
          </w:tcPr>
          <w:p w14:paraId="6B464422"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1,0</w:t>
            </w:r>
          </w:p>
          <w:p w14:paraId="135AAC99" w14:textId="01B0AC0A"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2,0</w:t>
            </w:r>
          </w:p>
        </w:tc>
        <w:tc>
          <w:tcPr>
            <w:tcW w:w="4224" w:type="dxa"/>
            <w:shd w:val="clear" w:color="auto" w:fill="FFFF00"/>
          </w:tcPr>
          <w:p w14:paraId="05B01BC3" w14:textId="77777777" w:rsidR="00C642C7" w:rsidRPr="00330458" w:rsidRDefault="00C642C7" w:rsidP="00006628">
            <w:pPr>
              <w:pStyle w:val="NormalWeb"/>
              <w:spacing w:beforeLines="60" w:before="144" w:beforeAutospacing="0" w:afterLines="40" w:after="96" w:afterAutospacing="0" w:line="288" w:lineRule="auto"/>
              <w:jc w:val="both"/>
              <w:rPr>
                <w:color w:val="000000"/>
                <w:sz w:val="22"/>
                <w:szCs w:val="22"/>
              </w:rPr>
            </w:pPr>
            <w:r w:rsidRPr="00330458">
              <w:rPr>
                <w:color w:val="000000"/>
                <w:sz w:val="22"/>
                <w:szCs w:val="22"/>
              </w:rPr>
              <w:t>- </w:t>
            </w:r>
            <w:r w:rsidRPr="00330458">
              <w:rPr>
                <w:color w:val="000000"/>
                <w:sz w:val="22"/>
                <w:szCs w:val="22"/>
                <w:lang w:val="vi-VN"/>
              </w:rPr>
              <w:t>Cây nhỏ có lá bắt đầu lay động, ảnh hưởng đến lúa đang phơi màu</w:t>
            </w:r>
          </w:p>
          <w:p w14:paraId="189C18CA" w14:textId="5025CBF3" w:rsidR="00C642C7" w:rsidRPr="00330458" w:rsidRDefault="00C642C7" w:rsidP="00006628">
            <w:pPr>
              <w:pStyle w:val="NormalWeb"/>
              <w:spacing w:beforeLines="60" w:before="144" w:beforeAutospacing="0" w:afterLines="40" w:after="96" w:afterAutospacing="0" w:line="288" w:lineRule="auto"/>
              <w:jc w:val="both"/>
              <w:rPr>
                <w:color w:val="000000"/>
                <w:sz w:val="22"/>
                <w:szCs w:val="22"/>
                <w:lang w:val="vi-VN"/>
              </w:rPr>
            </w:pPr>
            <w:r w:rsidRPr="00330458">
              <w:rPr>
                <w:color w:val="000000"/>
                <w:sz w:val="22"/>
                <w:szCs w:val="22"/>
              </w:rPr>
              <w:t>- </w:t>
            </w:r>
            <w:r w:rsidRPr="00330458">
              <w:rPr>
                <w:color w:val="000000"/>
                <w:sz w:val="22"/>
                <w:szCs w:val="22"/>
                <w:lang w:val="vi-VN"/>
              </w:rPr>
              <w:t>Biển hơi động. Thuyền đánh cá bị chao nghiêng, phải cuốn bớt buồm</w:t>
            </w:r>
          </w:p>
        </w:tc>
      </w:tr>
      <w:tr w:rsidR="00C642C7" w:rsidRPr="00330458" w14:paraId="57771824" w14:textId="77777777" w:rsidTr="00006628">
        <w:tc>
          <w:tcPr>
            <w:tcW w:w="1101" w:type="dxa"/>
            <w:shd w:val="clear" w:color="auto" w:fill="FFFF00"/>
          </w:tcPr>
          <w:p w14:paraId="00D508BF"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6</w:t>
            </w:r>
          </w:p>
          <w:p w14:paraId="2AE5E3EB" w14:textId="07BD3506"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7</w:t>
            </w:r>
          </w:p>
        </w:tc>
        <w:tc>
          <w:tcPr>
            <w:tcW w:w="1276" w:type="dxa"/>
            <w:shd w:val="clear" w:color="auto" w:fill="FFFF00"/>
          </w:tcPr>
          <w:p w14:paraId="00A7CC0D"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rPr>
              <w:t>10,8 - </w:t>
            </w:r>
            <w:r w:rsidRPr="00330458">
              <w:rPr>
                <w:color w:val="000000"/>
                <w:sz w:val="22"/>
                <w:szCs w:val="22"/>
                <w:lang w:val="vi-VN"/>
              </w:rPr>
              <w:t>13,8</w:t>
            </w:r>
          </w:p>
          <w:p w14:paraId="506586DC" w14:textId="404BB56C"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rPr>
              <w:t>13,9 - </w:t>
            </w:r>
            <w:r w:rsidRPr="00330458">
              <w:rPr>
                <w:color w:val="000000"/>
                <w:sz w:val="22"/>
                <w:szCs w:val="22"/>
                <w:lang w:val="vi-VN"/>
              </w:rPr>
              <w:t>17,1</w:t>
            </w:r>
          </w:p>
        </w:tc>
        <w:tc>
          <w:tcPr>
            <w:tcW w:w="1304" w:type="dxa"/>
            <w:shd w:val="clear" w:color="auto" w:fill="FFFF00"/>
          </w:tcPr>
          <w:p w14:paraId="337BD640"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39 - 49</w:t>
            </w:r>
          </w:p>
          <w:p w14:paraId="61F3939D" w14:textId="30D73310"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50 - 61</w:t>
            </w:r>
          </w:p>
        </w:tc>
        <w:tc>
          <w:tcPr>
            <w:tcW w:w="1417" w:type="dxa"/>
            <w:shd w:val="clear" w:color="auto" w:fill="FFFF00"/>
          </w:tcPr>
          <w:p w14:paraId="4ACEB02C"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3,0</w:t>
            </w:r>
          </w:p>
          <w:p w14:paraId="5872EB3D" w14:textId="76496D22"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4,0</w:t>
            </w:r>
          </w:p>
        </w:tc>
        <w:tc>
          <w:tcPr>
            <w:tcW w:w="4224" w:type="dxa"/>
            <w:shd w:val="clear" w:color="auto" w:fill="FFFF00"/>
          </w:tcPr>
          <w:p w14:paraId="79ECB9CB" w14:textId="77777777" w:rsidR="00C642C7" w:rsidRPr="00330458" w:rsidRDefault="00C642C7" w:rsidP="00006628">
            <w:pPr>
              <w:pStyle w:val="NormalWeb"/>
              <w:spacing w:beforeLines="60" w:before="144" w:beforeAutospacing="0" w:afterLines="40" w:after="96" w:afterAutospacing="0" w:line="288" w:lineRule="auto"/>
              <w:jc w:val="both"/>
              <w:rPr>
                <w:color w:val="000000"/>
                <w:sz w:val="22"/>
                <w:szCs w:val="22"/>
              </w:rPr>
            </w:pPr>
            <w:r w:rsidRPr="00330458">
              <w:rPr>
                <w:color w:val="000000"/>
                <w:sz w:val="22"/>
                <w:szCs w:val="22"/>
              </w:rPr>
              <w:t>- </w:t>
            </w:r>
            <w:r w:rsidRPr="00330458">
              <w:rPr>
                <w:color w:val="000000"/>
                <w:sz w:val="22"/>
                <w:szCs w:val="22"/>
                <w:lang w:val="vi-VN"/>
              </w:rPr>
              <w:t>Cây cối rung chuyển. Khó đi ngược gió.</w:t>
            </w:r>
          </w:p>
          <w:p w14:paraId="4BB77101" w14:textId="09A0981C" w:rsidR="00C642C7" w:rsidRPr="00330458" w:rsidRDefault="00C642C7" w:rsidP="00006628">
            <w:pPr>
              <w:pStyle w:val="NormalWeb"/>
              <w:spacing w:beforeLines="60" w:before="144" w:beforeAutospacing="0" w:afterLines="40" w:after="96" w:afterAutospacing="0" w:line="288" w:lineRule="auto"/>
              <w:jc w:val="both"/>
              <w:rPr>
                <w:color w:val="000000"/>
                <w:sz w:val="22"/>
                <w:szCs w:val="22"/>
                <w:lang w:val="vi-VN"/>
              </w:rPr>
            </w:pPr>
            <w:r w:rsidRPr="00330458">
              <w:rPr>
                <w:color w:val="000000"/>
                <w:sz w:val="22"/>
                <w:szCs w:val="22"/>
              </w:rPr>
              <w:t>- </w:t>
            </w:r>
            <w:r w:rsidRPr="00330458">
              <w:rPr>
                <w:color w:val="000000"/>
                <w:sz w:val="22"/>
                <w:szCs w:val="22"/>
                <w:lang w:val="vi-VN"/>
              </w:rPr>
              <w:t>Biển động. Nguy hiểm đối với tàu, thuyền.</w:t>
            </w:r>
          </w:p>
        </w:tc>
      </w:tr>
      <w:tr w:rsidR="00C642C7" w:rsidRPr="00330458" w14:paraId="03F7270F" w14:textId="77777777" w:rsidTr="00006628">
        <w:tc>
          <w:tcPr>
            <w:tcW w:w="1101" w:type="dxa"/>
            <w:shd w:val="clear" w:color="auto" w:fill="FFE599" w:themeFill="accent4" w:themeFillTint="66"/>
          </w:tcPr>
          <w:p w14:paraId="181D3540"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8</w:t>
            </w:r>
          </w:p>
          <w:p w14:paraId="77903336" w14:textId="33909FCF"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9</w:t>
            </w:r>
          </w:p>
        </w:tc>
        <w:tc>
          <w:tcPr>
            <w:tcW w:w="1276" w:type="dxa"/>
            <w:shd w:val="clear" w:color="auto" w:fill="FFE599" w:themeFill="accent4" w:themeFillTint="66"/>
          </w:tcPr>
          <w:p w14:paraId="4E4F8D95"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17,2 - 20,7</w:t>
            </w:r>
          </w:p>
          <w:p w14:paraId="72098365" w14:textId="5CF76E9C"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20,8 - 24,4</w:t>
            </w:r>
          </w:p>
        </w:tc>
        <w:tc>
          <w:tcPr>
            <w:tcW w:w="1304" w:type="dxa"/>
            <w:shd w:val="clear" w:color="auto" w:fill="FFE599" w:themeFill="accent4" w:themeFillTint="66"/>
          </w:tcPr>
          <w:p w14:paraId="1B5B3C94"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62 - 74</w:t>
            </w:r>
          </w:p>
          <w:p w14:paraId="72029F5E" w14:textId="162FAE71"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75 - 88</w:t>
            </w:r>
          </w:p>
        </w:tc>
        <w:tc>
          <w:tcPr>
            <w:tcW w:w="1417" w:type="dxa"/>
            <w:shd w:val="clear" w:color="auto" w:fill="FFE599" w:themeFill="accent4" w:themeFillTint="66"/>
          </w:tcPr>
          <w:p w14:paraId="3E43F320"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5,5</w:t>
            </w:r>
          </w:p>
          <w:p w14:paraId="69A8C5B8" w14:textId="4FD2F6CE"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7,0</w:t>
            </w:r>
          </w:p>
        </w:tc>
        <w:tc>
          <w:tcPr>
            <w:tcW w:w="4224" w:type="dxa"/>
            <w:shd w:val="clear" w:color="auto" w:fill="FFE599" w:themeFill="accent4" w:themeFillTint="66"/>
          </w:tcPr>
          <w:p w14:paraId="6B53110E" w14:textId="77777777" w:rsidR="00C642C7" w:rsidRPr="00330458" w:rsidRDefault="00C642C7" w:rsidP="00185247">
            <w:pPr>
              <w:pStyle w:val="NormalWeb"/>
              <w:spacing w:beforeLines="60" w:before="144" w:beforeAutospacing="0" w:afterLines="40" w:after="96" w:afterAutospacing="0" w:line="288" w:lineRule="auto"/>
              <w:rPr>
                <w:color w:val="000000"/>
                <w:sz w:val="22"/>
                <w:szCs w:val="22"/>
              </w:rPr>
            </w:pPr>
            <w:r w:rsidRPr="00330458">
              <w:rPr>
                <w:color w:val="000000"/>
                <w:sz w:val="22"/>
                <w:szCs w:val="22"/>
              </w:rPr>
              <w:t>- </w:t>
            </w:r>
            <w:r w:rsidRPr="00330458">
              <w:rPr>
                <w:color w:val="000000"/>
                <w:sz w:val="22"/>
                <w:szCs w:val="22"/>
                <w:lang w:val="vi-VN"/>
              </w:rPr>
              <w:t>Gió làm gãy cành cây, tốc mái nhà gây thiệt hại về nhà cửa. Không thể đi ngược gió.</w:t>
            </w:r>
          </w:p>
          <w:p w14:paraId="0AB60554" w14:textId="6CC22637" w:rsidR="00C642C7" w:rsidRPr="00330458" w:rsidRDefault="00C642C7" w:rsidP="00185247">
            <w:pPr>
              <w:pStyle w:val="NormalWeb"/>
              <w:spacing w:beforeLines="60" w:before="144" w:beforeAutospacing="0" w:afterLines="40" w:after="96" w:afterAutospacing="0" w:line="288" w:lineRule="auto"/>
              <w:rPr>
                <w:color w:val="000000"/>
                <w:sz w:val="22"/>
                <w:szCs w:val="22"/>
                <w:lang w:val="vi-VN"/>
              </w:rPr>
            </w:pPr>
            <w:r w:rsidRPr="00330458">
              <w:rPr>
                <w:color w:val="000000"/>
                <w:sz w:val="22"/>
                <w:szCs w:val="22"/>
              </w:rPr>
              <w:t>- </w:t>
            </w:r>
            <w:r w:rsidRPr="00330458">
              <w:rPr>
                <w:color w:val="000000"/>
                <w:sz w:val="22"/>
                <w:szCs w:val="22"/>
                <w:lang w:val="vi-VN"/>
              </w:rPr>
              <w:t>Biển động rất mạnh. Rất nguy hiểm đối với tàu, thuyền</w:t>
            </w:r>
          </w:p>
        </w:tc>
      </w:tr>
      <w:tr w:rsidR="00C642C7" w:rsidRPr="00330458" w14:paraId="4D119354" w14:textId="77777777" w:rsidTr="00006628">
        <w:tc>
          <w:tcPr>
            <w:tcW w:w="1101" w:type="dxa"/>
            <w:shd w:val="clear" w:color="auto" w:fill="FFD966" w:themeFill="accent4" w:themeFillTint="99"/>
          </w:tcPr>
          <w:p w14:paraId="4E0D8FB8"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10</w:t>
            </w:r>
          </w:p>
          <w:p w14:paraId="7A664F6C" w14:textId="794F7675"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11</w:t>
            </w:r>
          </w:p>
        </w:tc>
        <w:tc>
          <w:tcPr>
            <w:tcW w:w="1276" w:type="dxa"/>
            <w:shd w:val="clear" w:color="auto" w:fill="FFD966" w:themeFill="accent4" w:themeFillTint="99"/>
          </w:tcPr>
          <w:p w14:paraId="788066EE"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rPr>
              <w:t>24,5 </w:t>
            </w:r>
            <w:r w:rsidRPr="00330458">
              <w:rPr>
                <w:color w:val="000000"/>
                <w:sz w:val="22"/>
                <w:szCs w:val="22"/>
                <w:lang w:val="vi-VN"/>
              </w:rPr>
              <w:t>- 28,4</w:t>
            </w:r>
          </w:p>
          <w:p w14:paraId="4201CCB5" w14:textId="70F99F2F"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rPr>
              <w:t>28,5 </w:t>
            </w:r>
            <w:r w:rsidRPr="00330458">
              <w:rPr>
                <w:color w:val="000000"/>
                <w:sz w:val="22"/>
                <w:szCs w:val="22"/>
                <w:lang w:val="vi-VN"/>
              </w:rPr>
              <w:t>- 32,6</w:t>
            </w:r>
          </w:p>
        </w:tc>
        <w:tc>
          <w:tcPr>
            <w:tcW w:w="1304" w:type="dxa"/>
            <w:shd w:val="clear" w:color="auto" w:fill="FFD966" w:themeFill="accent4" w:themeFillTint="99"/>
          </w:tcPr>
          <w:p w14:paraId="335CCF7A"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89 -102</w:t>
            </w:r>
          </w:p>
          <w:p w14:paraId="5A1719F0" w14:textId="0A904979"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103 - 117</w:t>
            </w:r>
          </w:p>
        </w:tc>
        <w:tc>
          <w:tcPr>
            <w:tcW w:w="1417" w:type="dxa"/>
            <w:shd w:val="clear" w:color="auto" w:fill="FFD966" w:themeFill="accent4" w:themeFillTint="99"/>
          </w:tcPr>
          <w:p w14:paraId="5C5F6BBD"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9,0</w:t>
            </w:r>
          </w:p>
          <w:p w14:paraId="434AF264" w14:textId="53B5281F"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11,5</w:t>
            </w:r>
          </w:p>
        </w:tc>
        <w:tc>
          <w:tcPr>
            <w:tcW w:w="4224" w:type="dxa"/>
            <w:shd w:val="clear" w:color="auto" w:fill="FFD966" w:themeFill="accent4" w:themeFillTint="99"/>
          </w:tcPr>
          <w:p w14:paraId="67D10DC4" w14:textId="77777777" w:rsidR="00C642C7" w:rsidRPr="00330458" w:rsidRDefault="00C642C7" w:rsidP="00185247">
            <w:pPr>
              <w:pStyle w:val="NormalWeb"/>
              <w:spacing w:beforeLines="60" w:before="144" w:beforeAutospacing="0" w:afterLines="40" w:after="96" w:afterAutospacing="0" w:line="288" w:lineRule="auto"/>
              <w:rPr>
                <w:color w:val="000000"/>
                <w:sz w:val="22"/>
                <w:szCs w:val="22"/>
              </w:rPr>
            </w:pPr>
            <w:r w:rsidRPr="00330458">
              <w:rPr>
                <w:color w:val="000000"/>
                <w:sz w:val="22"/>
                <w:szCs w:val="22"/>
              </w:rPr>
              <w:t>- </w:t>
            </w:r>
            <w:r w:rsidRPr="00330458">
              <w:rPr>
                <w:color w:val="000000"/>
                <w:sz w:val="22"/>
                <w:szCs w:val="22"/>
                <w:lang w:val="vi-VN"/>
              </w:rPr>
              <w:t>Làm đổ cây cối, nhà cửa, cột điện. Gây thiệt hại rất nặng.</w:t>
            </w:r>
          </w:p>
          <w:p w14:paraId="2D41B6E1" w14:textId="5A0A169B" w:rsidR="00C642C7" w:rsidRPr="00330458" w:rsidRDefault="00C642C7" w:rsidP="00185247">
            <w:pPr>
              <w:pStyle w:val="NormalWeb"/>
              <w:spacing w:beforeLines="60" w:before="144" w:beforeAutospacing="0" w:afterLines="40" w:after="96" w:afterAutospacing="0" w:line="288" w:lineRule="auto"/>
              <w:rPr>
                <w:color w:val="000000"/>
                <w:sz w:val="22"/>
                <w:szCs w:val="22"/>
                <w:lang w:val="vi-VN"/>
              </w:rPr>
            </w:pPr>
            <w:r w:rsidRPr="00330458">
              <w:rPr>
                <w:color w:val="000000"/>
                <w:sz w:val="22"/>
                <w:szCs w:val="22"/>
              </w:rPr>
              <w:t>- </w:t>
            </w:r>
            <w:r w:rsidRPr="00330458">
              <w:rPr>
                <w:color w:val="000000"/>
                <w:sz w:val="22"/>
                <w:szCs w:val="22"/>
                <w:lang w:val="vi-VN"/>
              </w:rPr>
              <w:t>Biển động dữ đội. Làm đắm tàu biển</w:t>
            </w:r>
          </w:p>
        </w:tc>
      </w:tr>
      <w:tr w:rsidR="00C642C7" w:rsidRPr="00330458" w14:paraId="286E0C6B" w14:textId="77777777" w:rsidTr="00006628">
        <w:tc>
          <w:tcPr>
            <w:tcW w:w="1101" w:type="dxa"/>
            <w:shd w:val="clear" w:color="auto" w:fill="FFC000"/>
          </w:tcPr>
          <w:p w14:paraId="24B705C6"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12</w:t>
            </w:r>
          </w:p>
          <w:p w14:paraId="1C6538A7"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13</w:t>
            </w:r>
          </w:p>
          <w:p w14:paraId="723B203A"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lastRenderedPageBreak/>
              <w:t>14</w:t>
            </w:r>
          </w:p>
          <w:p w14:paraId="61504ECC"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15</w:t>
            </w:r>
          </w:p>
          <w:p w14:paraId="60EBE084"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16</w:t>
            </w:r>
          </w:p>
          <w:p w14:paraId="636595FC" w14:textId="5411242F"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17</w:t>
            </w:r>
          </w:p>
        </w:tc>
        <w:tc>
          <w:tcPr>
            <w:tcW w:w="1276" w:type="dxa"/>
            <w:shd w:val="clear" w:color="auto" w:fill="FFC000"/>
          </w:tcPr>
          <w:p w14:paraId="30A5FF0F"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lastRenderedPageBreak/>
              <w:t>32,7 - 36.9</w:t>
            </w:r>
          </w:p>
          <w:p w14:paraId="6B36B013"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37,0 - 41,4</w:t>
            </w:r>
          </w:p>
          <w:p w14:paraId="2C0DA9A3"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lastRenderedPageBreak/>
              <w:t>41,5 - 46,1</w:t>
            </w:r>
          </w:p>
          <w:p w14:paraId="233198E0"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46,2 - 50,9</w:t>
            </w:r>
          </w:p>
          <w:p w14:paraId="40C287DE"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51,0 - 56,0</w:t>
            </w:r>
          </w:p>
          <w:p w14:paraId="4B37BE29" w14:textId="01E315DC"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56,1 - 61,2</w:t>
            </w:r>
          </w:p>
        </w:tc>
        <w:tc>
          <w:tcPr>
            <w:tcW w:w="1304" w:type="dxa"/>
            <w:shd w:val="clear" w:color="auto" w:fill="FFC000"/>
          </w:tcPr>
          <w:p w14:paraId="7FCA53F6"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lastRenderedPageBreak/>
              <w:t>118 - 133</w:t>
            </w:r>
          </w:p>
          <w:p w14:paraId="100409AC"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134 - 149</w:t>
            </w:r>
          </w:p>
          <w:p w14:paraId="05F3B4EC"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lastRenderedPageBreak/>
              <w:t>150 - 166</w:t>
            </w:r>
          </w:p>
          <w:p w14:paraId="7170865E"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167 - 183</w:t>
            </w:r>
          </w:p>
          <w:p w14:paraId="04DFACAD" w14:textId="77777777"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rPr>
            </w:pPr>
            <w:r w:rsidRPr="00330458">
              <w:rPr>
                <w:color w:val="000000"/>
                <w:sz w:val="22"/>
                <w:szCs w:val="22"/>
                <w:lang w:val="vi-VN"/>
              </w:rPr>
              <w:t>184 - 201</w:t>
            </w:r>
          </w:p>
          <w:p w14:paraId="34870E07" w14:textId="13F02B50"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t>202 - 220</w:t>
            </w:r>
          </w:p>
        </w:tc>
        <w:tc>
          <w:tcPr>
            <w:tcW w:w="1417" w:type="dxa"/>
            <w:shd w:val="clear" w:color="auto" w:fill="FFC000"/>
          </w:tcPr>
          <w:p w14:paraId="3C31E1EF" w14:textId="7FBA53F5" w:rsidR="00C642C7" w:rsidRPr="00330458" w:rsidRDefault="00C642C7" w:rsidP="00185247">
            <w:pPr>
              <w:pStyle w:val="NormalWeb"/>
              <w:spacing w:beforeLines="60" w:before="144" w:beforeAutospacing="0" w:afterLines="40" w:after="96" w:afterAutospacing="0" w:line="288" w:lineRule="auto"/>
              <w:jc w:val="center"/>
              <w:rPr>
                <w:color w:val="000000"/>
                <w:sz w:val="22"/>
                <w:szCs w:val="22"/>
                <w:lang w:val="vi-VN"/>
              </w:rPr>
            </w:pPr>
            <w:r w:rsidRPr="00330458">
              <w:rPr>
                <w:color w:val="000000"/>
                <w:sz w:val="22"/>
                <w:szCs w:val="22"/>
                <w:lang w:val="vi-VN"/>
              </w:rPr>
              <w:lastRenderedPageBreak/>
              <w:t>14,0</w:t>
            </w:r>
          </w:p>
        </w:tc>
        <w:tc>
          <w:tcPr>
            <w:tcW w:w="4224" w:type="dxa"/>
            <w:shd w:val="clear" w:color="auto" w:fill="FFC000"/>
          </w:tcPr>
          <w:p w14:paraId="2A33CB2D" w14:textId="77777777" w:rsidR="00C642C7" w:rsidRPr="00330458" w:rsidRDefault="00C642C7" w:rsidP="00185247">
            <w:pPr>
              <w:pStyle w:val="NormalWeb"/>
              <w:spacing w:beforeLines="60" w:before="144" w:beforeAutospacing="0" w:afterLines="40" w:after="96" w:afterAutospacing="0" w:line="288" w:lineRule="auto"/>
              <w:rPr>
                <w:color w:val="000000"/>
                <w:sz w:val="22"/>
                <w:szCs w:val="22"/>
              </w:rPr>
            </w:pPr>
            <w:r w:rsidRPr="00330458">
              <w:rPr>
                <w:color w:val="000000"/>
                <w:sz w:val="22"/>
                <w:szCs w:val="22"/>
              </w:rPr>
              <w:t>- </w:t>
            </w:r>
            <w:r w:rsidRPr="00330458">
              <w:rPr>
                <w:color w:val="000000"/>
                <w:sz w:val="22"/>
                <w:szCs w:val="22"/>
                <w:lang w:val="vi-VN"/>
              </w:rPr>
              <w:t>Sức phá hoại cực kỳ lớn.</w:t>
            </w:r>
          </w:p>
          <w:p w14:paraId="60B55AEC" w14:textId="200649DA" w:rsidR="00C642C7" w:rsidRPr="00330458" w:rsidRDefault="00C642C7" w:rsidP="00185247">
            <w:pPr>
              <w:pStyle w:val="NormalWeb"/>
              <w:spacing w:beforeLines="60" w:before="144" w:beforeAutospacing="0" w:afterLines="40" w:after="96" w:afterAutospacing="0" w:line="288" w:lineRule="auto"/>
              <w:rPr>
                <w:color w:val="000000"/>
                <w:sz w:val="22"/>
                <w:szCs w:val="22"/>
                <w:lang w:val="vi-VN"/>
              </w:rPr>
            </w:pPr>
            <w:r w:rsidRPr="00330458">
              <w:rPr>
                <w:color w:val="000000"/>
                <w:sz w:val="22"/>
                <w:szCs w:val="22"/>
              </w:rPr>
              <w:lastRenderedPageBreak/>
              <w:t>- </w:t>
            </w:r>
            <w:r w:rsidRPr="00330458">
              <w:rPr>
                <w:color w:val="000000"/>
                <w:sz w:val="22"/>
                <w:szCs w:val="22"/>
                <w:lang w:val="vi-VN"/>
              </w:rPr>
              <w:t>Sóng biển cực kỳ mạnh. Đánh đắm tàu biển có trọng tải lớn</w:t>
            </w:r>
          </w:p>
        </w:tc>
      </w:tr>
    </w:tbl>
    <w:p w14:paraId="7C0EFE42" w14:textId="1323C72F" w:rsidR="00A70E4B" w:rsidRPr="00330458" w:rsidRDefault="00A70E4B" w:rsidP="00006628">
      <w:pPr>
        <w:pStyle w:val="NormalWeb"/>
        <w:shd w:val="clear" w:color="auto" w:fill="FFFFFF"/>
        <w:spacing w:beforeLines="60" w:before="144" w:beforeAutospacing="0" w:afterLines="40" w:after="96" w:afterAutospacing="0" w:line="288" w:lineRule="auto"/>
        <w:rPr>
          <w:color w:val="000000"/>
        </w:rPr>
      </w:pPr>
    </w:p>
    <w:p w14:paraId="4868EB12" w14:textId="5A680B30" w:rsidR="00A70E4B" w:rsidRPr="00330458" w:rsidRDefault="00A70E4B" w:rsidP="00185247">
      <w:pPr>
        <w:spacing w:beforeLines="60" w:before="144" w:afterLines="40" w:after="96" w:line="288" w:lineRule="auto"/>
        <w:ind w:firstLine="567"/>
        <w:jc w:val="both"/>
        <w:rPr>
          <w:spacing w:val="4"/>
        </w:rPr>
      </w:pPr>
      <w:r w:rsidRPr="00330458">
        <w:rPr>
          <w:spacing w:val="4"/>
        </w:rPr>
        <w:t>Toàn lãnh thổ Việt Nam, vùng ven biển và đảo ven bờ được phân thành 8 vùng ảnh hưởng của bão với các đặc trưng cụ thể của các vùng như sau</w:t>
      </w:r>
      <w:r w:rsidR="007D4064" w:rsidRPr="00330458">
        <w:rPr>
          <w:spacing w:val="4"/>
        </w:rPr>
        <w:t>:</w:t>
      </w:r>
    </w:p>
    <w:p w14:paraId="3CA7737F" w14:textId="77777777" w:rsidR="00006628" w:rsidRPr="00330458" w:rsidRDefault="00006628" w:rsidP="00006628">
      <w:pPr>
        <w:spacing w:beforeLines="60" w:before="144" w:afterLines="40" w:after="96" w:line="288" w:lineRule="auto"/>
        <w:jc w:val="both"/>
        <w:rPr>
          <w:b/>
          <w:bCs/>
          <w:i/>
          <w:iCs/>
          <w:color w:val="000000"/>
          <w:shd w:val="clear" w:color="auto" w:fill="FFFFFF"/>
          <w:lang w:val="vi-VN"/>
        </w:rPr>
      </w:pPr>
    </w:p>
    <w:p w14:paraId="65B01F71" w14:textId="3AF3F915" w:rsidR="00A70E4B" w:rsidRPr="00330458" w:rsidRDefault="00A70E4B" w:rsidP="00006628">
      <w:pPr>
        <w:spacing w:beforeLines="60" w:before="144" w:afterLines="40" w:after="96" w:line="288" w:lineRule="auto"/>
        <w:jc w:val="center"/>
        <w:rPr>
          <w:b/>
          <w:bCs/>
          <w:i/>
          <w:iCs/>
          <w:color w:val="000000"/>
          <w:shd w:val="clear" w:color="auto" w:fill="FFFFFF"/>
          <w:lang w:val="vi-VN"/>
        </w:rPr>
      </w:pPr>
      <w:r w:rsidRPr="00330458">
        <w:rPr>
          <w:b/>
          <w:bCs/>
          <w:i/>
          <w:iCs/>
          <w:color w:val="000000"/>
          <w:shd w:val="clear" w:color="auto" w:fill="FFFFFF"/>
          <w:lang w:val="vi-VN"/>
        </w:rPr>
        <w:t xml:space="preserve">Bảng </w:t>
      </w:r>
      <w:r w:rsidR="007D0BE4" w:rsidRPr="00330458">
        <w:rPr>
          <w:b/>
          <w:bCs/>
          <w:i/>
          <w:iCs/>
          <w:color w:val="000000"/>
          <w:shd w:val="clear" w:color="auto" w:fill="FFFFFF"/>
        </w:rPr>
        <w:t>3</w:t>
      </w:r>
      <w:r w:rsidRPr="00330458">
        <w:rPr>
          <w:b/>
          <w:bCs/>
          <w:i/>
          <w:iCs/>
          <w:color w:val="000000"/>
          <w:shd w:val="clear" w:color="auto" w:fill="FFFFFF"/>
          <w:lang w:val="vi-VN"/>
        </w:rPr>
        <w:t>. Đặc trưng cơ bản của các vùng trong sơ đồ phân vùng bão</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992"/>
        <w:gridCol w:w="1238"/>
        <w:gridCol w:w="1276"/>
        <w:gridCol w:w="1276"/>
        <w:gridCol w:w="2447"/>
      </w:tblGrid>
      <w:tr w:rsidR="003D73C6" w:rsidRPr="00330458" w14:paraId="4A0238B3" w14:textId="77777777" w:rsidTr="00006628">
        <w:trPr>
          <w:trHeight w:val="1117"/>
          <w:tblHeader/>
        </w:trPr>
        <w:tc>
          <w:tcPr>
            <w:tcW w:w="2992" w:type="dxa"/>
            <w:shd w:val="clear" w:color="auto" w:fill="FFD966" w:themeFill="accent4" w:themeFillTint="99"/>
            <w:tcMar>
              <w:top w:w="15" w:type="dxa"/>
              <w:left w:w="15" w:type="dxa"/>
              <w:bottom w:w="0" w:type="dxa"/>
              <w:right w:w="15" w:type="dxa"/>
            </w:tcMar>
            <w:vAlign w:val="center"/>
            <w:hideMark/>
          </w:tcPr>
          <w:p w14:paraId="34C54CF7" w14:textId="77777777" w:rsidR="003D73C6" w:rsidRPr="00330458" w:rsidRDefault="003D73C6" w:rsidP="00185247">
            <w:pPr>
              <w:spacing w:beforeLines="60" w:before="144" w:afterLines="40" w:after="96" w:line="288" w:lineRule="auto"/>
              <w:ind w:firstLine="142"/>
              <w:jc w:val="center"/>
              <w:rPr>
                <w:b/>
                <w:bCs/>
                <w:spacing w:val="4"/>
                <w:sz w:val="22"/>
                <w:szCs w:val="22"/>
              </w:rPr>
            </w:pPr>
            <w:r w:rsidRPr="00330458">
              <w:rPr>
                <w:b/>
                <w:bCs/>
                <w:spacing w:val="4"/>
                <w:sz w:val="22"/>
                <w:szCs w:val="22"/>
              </w:rPr>
              <w:t>Phân vùng bão</w:t>
            </w:r>
          </w:p>
        </w:tc>
        <w:tc>
          <w:tcPr>
            <w:tcW w:w="1238" w:type="dxa"/>
            <w:shd w:val="clear" w:color="auto" w:fill="FFD966" w:themeFill="accent4" w:themeFillTint="99"/>
            <w:tcMar>
              <w:top w:w="15" w:type="dxa"/>
              <w:left w:w="15" w:type="dxa"/>
              <w:bottom w:w="0" w:type="dxa"/>
              <w:right w:w="15" w:type="dxa"/>
            </w:tcMar>
            <w:vAlign w:val="center"/>
            <w:hideMark/>
          </w:tcPr>
          <w:p w14:paraId="10267BF8" w14:textId="77777777" w:rsidR="003D73C6" w:rsidRPr="00330458" w:rsidRDefault="003D73C6" w:rsidP="00185247">
            <w:pPr>
              <w:spacing w:beforeLines="60" w:before="144" w:afterLines="40" w:after="96" w:line="288" w:lineRule="auto"/>
              <w:ind w:firstLine="89"/>
              <w:jc w:val="center"/>
              <w:rPr>
                <w:b/>
                <w:bCs/>
                <w:spacing w:val="4"/>
                <w:sz w:val="22"/>
                <w:szCs w:val="22"/>
              </w:rPr>
            </w:pPr>
            <w:r w:rsidRPr="00330458">
              <w:rPr>
                <w:b/>
                <w:bCs/>
                <w:spacing w:val="4"/>
                <w:sz w:val="22"/>
                <w:szCs w:val="22"/>
              </w:rPr>
              <w:t>Ba tháng nhiều bão nhất</w:t>
            </w:r>
          </w:p>
        </w:tc>
        <w:tc>
          <w:tcPr>
            <w:tcW w:w="1276" w:type="dxa"/>
            <w:shd w:val="clear" w:color="auto" w:fill="FFD966" w:themeFill="accent4" w:themeFillTint="99"/>
            <w:tcMar>
              <w:top w:w="15" w:type="dxa"/>
              <w:left w:w="15" w:type="dxa"/>
              <w:bottom w:w="0" w:type="dxa"/>
              <w:right w:w="15" w:type="dxa"/>
            </w:tcMar>
            <w:vAlign w:val="center"/>
            <w:hideMark/>
          </w:tcPr>
          <w:p w14:paraId="2F6EA393" w14:textId="7F7ABB9C" w:rsidR="003D73C6" w:rsidRPr="00330458" w:rsidRDefault="003D73C6" w:rsidP="00185247">
            <w:pPr>
              <w:spacing w:beforeLines="60" w:before="144" w:afterLines="40" w:after="96" w:line="288" w:lineRule="auto"/>
              <w:jc w:val="center"/>
              <w:rPr>
                <w:b/>
                <w:bCs/>
                <w:spacing w:val="4"/>
                <w:sz w:val="22"/>
                <w:szCs w:val="22"/>
              </w:rPr>
            </w:pPr>
            <w:r w:rsidRPr="00330458">
              <w:rPr>
                <w:b/>
                <w:bCs/>
                <w:spacing w:val="4"/>
                <w:sz w:val="22"/>
                <w:szCs w:val="22"/>
              </w:rPr>
              <w:t>Tổng số bão từ 1961-20</w:t>
            </w:r>
            <w:r w:rsidR="00F8346B" w:rsidRPr="00330458">
              <w:rPr>
                <w:b/>
                <w:bCs/>
                <w:spacing w:val="4"/>
                <w:sz w:val="22"/>
                <w:szCs w:val="22"/>
              </w:rPr>
              <w:t>14</w:t>
            </w:r>
            <w:r w:rsidRPr="00330458">
              <w:rPr>
                <w:b/>
                <w:bCs/>
                <w:spacing w:val="4"/>
                <w:sz w:val="22"/>
                <w:szCs w:val="22"/>
              </w:rPr>
              <w:t xml:space="preserve"> (cơn)</w:t>
            </w:r>
          </w:p>
        </w:tc>
        <w:tc>
          <w:tcPr>
            <w:tcW w:w="1276" w:type="dxa"/>
            <w:shd w:val="clear" w:color="auto" w:fill="FFD966" w:themeFill="accent4" w:themeFillTint="99"/>
            <w:tcMar>
              <w:top w:w="15" w:type="dxa"/>
              <w:left w:w="15" w:type="dxa"/>
              <w:bottom w:w="0" w:type="dxa"/>
              <w:right w:w="15" w:type="dxa"/>
            </w:tcMar>
            <w:vAlign w:val="center"/>
            <w:hideMark/>
          </w:tcPr>
          <w:p w14:paraId="42860702" w14:textId="77777777" w:rsidR="003D73C6" w:rsidRPr="00330458" w:rsidRDefault="003D73C6" w:rsidP="00185247">
            <w:pPr>
              <w:spacing w:beforeLines="60" w:before="144" w:afterLines="40" w:after="96" w:line="288" w:lineRule="auto"/>
              <w:ind w:firstLine="131"/>
              <w:jc w:val="center"/>
              <w:rPr>
                <w:b/>
                <w:bCs/>
                <w:spacing w:val="4"/>
                <w:sz w:val="22"/>
                <w:szCs w:val="22"/>
              </w:rPr>
            </w:pPr>
            <w:r w:rsidRPr="00330458">
              <w:rPr>
                <w:b/>
                <w:bCs/>
                <w:spacing w:val="4"/>
                <w:sz w:val="22"/>
                <w:szCs w:val="22"/>
              </w:rPr>
              <w:t>Tần số bão (cơn/năm)</w:t>
            </w:r>
          </w:p>
        </w:tc>
        <w:tc>
          <w:tcPr>
            <w:tcW w:w="2447" w:type="dxa"/>
            <w:shd w:val="clear" w:color="auto" w:fill="FFD966" w:themeFill="accent4" w:themeFillTint="99"/>
            <w:tcMar>
              <w:top w:w="15" w:type="dxa"/>
              <w:left w:w="15" w:type="dxa"/>
              <w:bottom w:w="0" w:type="dxa"/>
              <w:right w:w="15" w:type="dxa"/>
            </w:tcMar>
            <w:vAlign w:val="center"/>
            <w:hideMark/>
          </w:tcPr>
          <w:p w14:paraId="2AC7B1F1" w14:textId="77777777" w:rsidR="003D73C6" w:rsidRPr="00330458" w:rsidRDefault="003D73C6" w:rsidP="00185247">
            <w:pPr>
              <w:spacing w:beforeLines="60" w:before="144" w:afterLines="40" w:after="96" w:line="288" w:lineRule="auto"/>
              <w:ind w:firstLine="131"/>
              <w:jc w:val="center"/>
              <w:rPr>
                <w:b/>
                <w:bCs/>
                <w:spacing w:val="4"/>
                <w:sz w:val="22"/>
                <w:szCs w:val="22"/>
              </w:rPr>
            </w:pPr>
            <w:r w:rsidRPr="00330458">
              <w:rPr>
                <w:b/>
                <w:bCs/>
                <w:spacing w:val="4"/>
                <w:sz w:val="22"/>
                <w:szCs w:val="22"/>
              </w:rPr>
              <w:t>Cấp gió mạnh nhất đã ghi nhận</w:t>
            </w:r>
          </w:p>
        </w:tc>
      </w:tr>
      <w:tr w:rsidR="003D73C6" w:rsidRPr="00330458" w14:paraId="6D541EDA" w14:textId="77777777" w:rsidTr="00006628">
        <w:trPr>
          <w:trHeight w:val="897"/>
        </w:trPr>
        <w:tc>
          <w:tcPr>
            <w:tcW w:w="2992" w:type="dxa"/>
            <w:shd w:val="clear" w:color="auto" w:fill="FFEDE8"/>
            <w:tcMar>
              <w:top w:w="15" w:type="dxa"/>
              <w:left w:w="15" w:type="dxa"/>
              <w:bottom w:w="0" w:type="dxa"/>
              <w:right w:w="15" w:type="dxa"/>
            </w:tcMar>
            <w:vAlign w:val="center"/>
            <w:hideMark/>
          </w:tcPr>
          <w:p w14:paraId="5246162D"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Vùng I:</w:t>
            </w:r>
          </w:p>
          <w:p w14:paraId="65CD8C72"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Đông Bắc</w:t>
            </w:r>
          </w:p>
        </w:tc>
        <w:tc>
          <w:tcPr>
            <w:tcW w:w="1238" w:type="dxa"/>
            <w:shd w:val="clear" w:color="auto" w:fill="FFEDE8"/>
            <w:tcMar>
              <w:top w:w="15" w:type="dxa"/>
              <w:left w:w="15" w:type="dxa"/>
              <w:bottom w:w="0" w:type="dxa"/>
              <w:right w:w="15" w:type="dxa"/>
            </w:tcMar>
            <w:vAlign w:val="center"/>
            <w:hideMark/>
          </w:tcPr>
          <w:p w14:paraId="1991D1ED" w14:textId="77777777" w:rsidR="003D73C6" w:rsidRPr="00330458" w:rsidRDefault="003D73C6" w:rsidP="00185247">
            <w:pPr>
              <w:spacing w:beforeLines="60" w:before="144" w:afterLines="40" w:after="96" w:line="288" w:lineRule="auto"/>
              <w:ind w:firstLine="89"/>
              <w:jc w:val="center"/>
              <w:rPr>
                <w:spacing w:val="4"/>
                <w:sz w:val="22"/>
                <w:szCs w:val="22"/>
              </w:rPr>
            </w:pPr>
            <w:r w:rsidRPr="00330458">
              <w:rPr>
                <w:spacing w:val="4"/>
                <w:sz w:val="22"/>
                <w:szCs w:val="22"/>
              </w:rPr>
              <w:t>7-8-9</w:t>
            </w:r>
          </w:p>
        </w:tc>
        <w:tc>
          <w:tcPr>
            <w:tcW w:w="1276" w:type="dxa"/>
            <w:shd w:val="clear" w:color="auto" w:fill="FFEDE8"/>
            <w:tcMar>
              <w:top w:w="15" w:type="dxa"/>
              <w:left w:w="15" w:type="dxa"/>
              <w:bottom w:w="0" w:type="dxa"/>
              <w:right w:w="15" w:type="dxa"/>
            </w:tcMar>
            <w:vAlign w:val="center"/>
            <w:hideMark/>
          </w:tcPr>
          <w:p w14:paraId="0A2F22C7" w14:textId="77777777" w:rsidR="003D73C6" w:rsidRPr="00330458" w:rsidRDefault="003D73C6" w:rsidP="00185247">
            <w:pPr>
              <w:spacing w:beforeLines="60" w:before="144" w:afterLines="40" w:after="96" w:line="288" w:lineRule="auto"/>
              <w:ind w:firstLine="567"/>
              <w:jc w:val="both"/>
              <w:rPr>
                <w:spacing w:val="4"/>
                <w:sz w:val="22"/>
                <w:szCs w:val="22"/>
              </w:rPr>
            </w:pPr>
            <w:r w:rsidRPr="00330458">
              <w:rPr>
                <w:spacing w:val="4"/>
                <w:sz w:val="22"/>
                <w:szCs w:val="22"/>
              </w:rPr>
              <w:t>70</w:t>
            </w:r>
          </w:p>
        </w:tc>
        <w:tc>
          <w:tcPr>
            <w:tcW w:w="1276" w:type="dxa"/>
            <w:shd w:val="clear" w:color="auto" w:fill="FFEDE8"/>
            <w:tcMar>
              <w:top w:w="15" w:type="dxa"/>
              <w:left w:w="15" w:type="dxa"/>
              <w:bottom w:w="0" w:type="dxa"/>
              <w:right w:w="15" w:type="dxa"/>
            </w:tcMar>
            <w:vAlign w:val="center"/>
            <w:hideMark/>
          </w:tcPr>
          <w:p w14:paraId="4D55F02D"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1,0-1,5</w:t>
            </w:r>
          </w:p>
        </w:tc>
        <w:tc>
          <w:tcPr>
            <w:tcW w:w="2447" w:type="dxa"/>
            <w:shd w:val="clear" w:color="auto" w:fill="FFEDE8"/>
            <w:tcMar>
              <w:top w:w="15" w:type="dxa"/>
              <w:left w:w="15" w:type="dxa"/>
              <w:bottom w:w="0" w:type="dxa"/>
              <w:right w:w="15" w:type="dxa"/>
            </w:tcMar>
            <w:vAlign w:val="center"/>
            <w:hideMark/>
          </w:tcPr>
          <w:p w14:paraId="74EBDDEA"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Cấp 10,</w:t>
            </w:r>
          </w:p>
          <w:p w14:paraId="17AD459C"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giật cấp 12-13</w:t>
            </w:r>
          </w:p>
        </w:tc>
      </w:tr>
      <w:tr w:rsidR="003D73C6" w:rsidRPr="00330458" w14:paraId="2B324AC4" w14:textId="77777777" w:rsidTr="00006628">
        <w:trPr>
          <w:trHeight w:val="897"/>
        </w:trPr>
        <w:tc>
          <w:tcPr>
            <w:tcW w:w="2992" w:type="dxa"/>
            <w:shd w:val="clear" w:color="auto" w:fill="FFEDE8"/>
            <w:tcMar>
              <w:top w:w="15" w:type="dxa"/>
              <w:left w:w="15" w:type="dxa"/>
              <w:bottom w:w="0" w:type="dxa"/>
              <w:right w:w="15" w:type="dxa"/>
            </w:tcMar>
            <w:vAlign w:val="center"/>
            <w:hideMark/>
          </w:tcPr>
          <w:p w14:paraId="4F307F57"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Vùng II:</w:t>
            </w:r>
          </w:p>
          <w:p w14:paraId="1292070C"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Tây Bắc</w:t>
            </w:r>
          </w:p>
        </w:tc>
        <w:tc>
          <w:tcPr>
            <w:tcW w:w="1238" w:type="dxa"/>
            <w:shd w:val="clear" w:color="auto" w:fill="FFEDE8"/>
            <w:tcMar>
              <w:top w:w="15" w:type="dxa"/>
              <w:left w:w="15" w:type="dxa"/>
              <w:bottom w:w="0" w:type="dxa"/>
              <w:right w:w="15" w:type="dxa"/>
            </w:tcMar>
            <w:vAlign w:val="center"/>
            <w:hideMark/>
          </w:tcPr>
          <w:p w14:paraId="0725140E" w14:textId="77777777" w:rsidR="003D73C6" w:rsidRPr="00330458" w:rsidRDefault="003D73C6" w:rsidP="00185247">
            <w:pPr>
              <w:spacing w:beforeLines="60" w:before="144" w:afterLines="40" w:after="96" w:line="288" w:lineRule="auto"/>
              <w:ind w:firstLine="89"/>
              <w:jc w:val="center"/>
              <w:rPr>
                <w:spacing w:val="4"/>
                <w:sz w:val="22"/>
                <w:szCs w:val="22"/>
              </w:rPr>
            </w:pPr>
            <w:r w:rsidRPr="00330458">
              <w:rPr>
                <w:spacing w:val="4"/>
                <w:sz w:val="22"/>
                <w:szCs w:val="22"/>
              </w:rPr>
              <w:t>7-8-9</w:t>
            </w:r>
          </w:p>
        </w:tc>
        <w:tc>
          <w:tcPr>
            <w:tcW w:w="1276" w:type="dxa"/>
            <w:shd w:val="clear" w:color="auto" w:fill="FFEDE8"/>
            <w:tcMar>
              <w:top w:w="15" w:type="dxa"/>
              <w:left w:w="15" w:type="dxa"/>
              <w:bottom w:w="0" w:type="dxa"/>
              <w:right w:w="15" w:type="dxa"/>
            </w:tcMar>
            <w:vAlign w:val="center"/>
            <w:hideMark/>
          </w:tcPr>
          <w:p w14:paraId="347F1582" w14:textId="77777777" w:rsidR="003D73C6" w:rsidRPr="00330458" w:rsidRDefault="003D73C6" w:rsidP="00185247">
            <w:pPr>
              <w:spacing w:beforeLines="60" w:before="144" w:afterLines="40" w:after="96" w:line="288" w:lineRule="auto"/>
              <w:ind w:firstLine="567"/>
              <w:jc w:val="both"/>
              <w:rPr>
                <w:spacing w:val="4"/>
                <w:sz w:val="22"/>
                <w:szCs w:val="22"/>
              </w:rPr>
            </w:pPr>
            <w:r w:rsidRPr="00330458">
              <w:rPr>
                <w:spacing w:val="4"/>
                <w:sz w:val="22"/>
                <w:szCs w:val="22"/>
              </w:rPr>
              <w:t>26</w:t>
            </w:r>
          </w:p>
        </w:tc>
        <w:tc>
          <w:tcPr>
            <w:tcW w:w="1276" w:type="dxa"/>
            <w:shd w:val="clear" w:color="auto" w:fill="FFEDE8"/>
            <w:tcMar>
              <w:top w:w="15" w:type="dxa"/>
              <w:left w:w="15" w:type="dxa"/>
              <w:bottom w:w="0" w:type="dxa"/>
              <w:right w:w="15" w:type="dxa"/>
            </w:tcMar>
            <w:vAlign w:val="center"/>
            <w:hideMark/>
          </w:tcPr>
          <w:p w14:paraId="0A68ED74"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&lt; 0,5</w:t>
            </w:r>
          </w:p>
        </w:tc>
        <w:tc>
          <w:tcPr>
            <w:tcW w:w="2447" w:type="dxa"/>
            <w:shd w:val="clear" w:color="auto" w:fill="FFEDE8"/>
            <w:tcMar>
              <w:top w:w="15" w:type="dxa"/>
              <w:left w:w="15" w:type="dxa"/>
              <w:bottom w:w="0" w:type="dxa"/>
              <w:right w:w="15" w:type="dxa"/>
            </w:tcMar>
            <w:vAlign w:val="center"/>
            <w:hideMark/>
          </w:tcPr>
          <w:p w14:paraId="766A2AB8"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Cấp 9,</w:t>
            </w:r>
          </w:p>
          <w:p w14:paraId="61F5BBCB"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giật cấp 12-13</w:t>
            </w:r>
          </w:p>
        </w:tc>
      </w:tr>
      <w:tr w:rsidR="003D73C6" w:rsidRPr="00330458" w14:paraId="128C1AEC" w14:textId="77777777" w:rsidTr="00006628">
        <w:trPr>
          <w:trHeight w:val="897"/>
        </w:trPr>
        <w:tc>
          <w:tcPr>
            <w:tcW w:w="2992" w:type="dxa"/>
            <w:shd w:val="clear" w:color="auto" w:fill="FFEDE8"/>
            <w:tcMar>
              <w:top w:w="15" w:type="dxa"/>
              <w:left w:w="15" w:type="dxa"/>
              <w:bottom w:w="0" w:type="dxa"/>
              <w:right w:w="15" w:type="dxa"/>
            </w:tcMar>
            <w:vAlign w:val="center"/>
            <w:hideMark/>
          </w:tcPr>
          <w:p w14:paraId="436B09E2"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Vùng III:</w:t>
            </w:r>
          </w:p>
          <w:p w14:paraId="7C670448" w14:textId="4A9F47C9"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Quảng</w:t>
            </w:r>
            <w:r w:rsidR="00A70E4B" w:rsidRPr="00330458">
              <w:rPr>
                <w:spacing w:val="4"/>
                <w:sz w:val="22"/>
                <w:szCs w:val="22"/>
              </w:rPr>
              <w:t xml:space="preserve"> </w:t>
            </w:r>
            <w:r w:rsidRPr="00330458">
              <w:rPr>
                <w:spacing w:val="4"/>
                <w:sz w:val="22"/>
                <w:szCs w:val="22"/>
              </w:rPr>
              <w:t>Ninh-Thanh Hóa</w:t>
            </w:r>
          </w:p>
        </w:tc>
        <w:tc>
          <w:tcPr>
            <w:tcW w:w="1238" w:type="dxa"/>
            <w:shd w:val="clear" w:color="auto" w:fill="FFEDE8"/>
            <w:tcMar>
              <w:top w:w="15" w:type="dxa"/>
              <w:left w:w="15" w:type="dxa"/>
              <w:bottom w:w="0" w:type="dxa"/>
              <w:right w:w="15" w:type="dxa"/>
            </w:tcMar>
            <w:vAlign w:val="center"/>
            <w:hideMark/>
          </w:tcPr>
          <w:p w14:paraId="171C2E8D" w14:textId="77777777" w:rsidR="003D73C6" w:rsidRPr="00330458" w:rsidRDefault="003D73C6" w:rsidP="00185247">
            <w:pPr>
              <w:spacing w:beforeLines="60" w:before="144" w:afterLines="40" w:after="96" w:line="288" w:lineRule="auto"/>
              <w:ind w:firstLine="89"/>
              <w:jc w:val="center"/>
              <w:rPr>
                <w:spacing w:val="4"/>
                <w:sz w:val="22"/>
                <w:szCs w:val="22"/>
              </w:rPr>
            </w:pPr>
            <w:r w:rsidRPr="00330458">
              <w:rPr>
                <w:spacing w:val="4"/>
                <w:sz w:val="22"/>
                <w:szCs w:val="22"/>
              </w:rPr>
              <w:t>7-8-9</w:t>
            </w:r>
          </w:p>
        </w:tc>
        <w:tc>
          <w:tcPr>
            <w:tcW w:w="1276" w:type="dxa"/>
            <w:shd w:val="clear" w:color="auto" w:fill="FFEDE8"/>
            <w:tcMar>
              <w:top w:w="15" w:type="dxa"/>
              <w:left w:w="15" w:type="dxa"/>
              <w:bottom w:w="0" w:type="dxa"/>
              <w:right w:w="15" w:type="dxa"/>
            </w:tcMar>
            <w:vAlign w:val="center"/>
            <w:hideMark/>
          </w:tcPr>
          <w:p w14:paraId="2F329C62" w14:textId="77777777" w:rsidR="003D73C6" w:rsidRPr="00330458" w:rsidRDefault="003D73C6" w:rsidP="00185247">
            <w:pPr>
              <w:spacing w:beforeLines="60" w:before="144" w:afterLines="40" w:after="96" w:line="288" w:lineRule="auto"/>
              <w:ind w:firstLine="567"/>
              <w:jc w:val="both"/>
              <w:rPr>
                <w:spacing w:val="4"/>
                <w:sz w:val="22"/>
                <w:szCs w:val="22"/>
              </w:rPr>
            </w:pPr>
            <w:r w:rsidRPr="00330458">
              <w:rPr>
                <w:spacing w:val="4"/>
                <w:sz w:val="22"/>
                <w:szCs w:val="22"/>
              </w:rPr>
              <w:t>116</w:t>
            </w:r>
          </w:p>
        </w:tc>
        <w:tc>
          <w:tcPr>
            <w:tcW w:w="1276" w:type="dxa"/>
            <w:shd w:val="clear" w:color="auto" w:fill="FFEDE8"/>
            <w:tcMar>
              <w:top w:w="15" w:type="dxa"/>
              <w:left w:w="15" w:type="dxa"/>
              <w:bottom w:w="0" w:type="dxa"/>
              <w:right w:w="15" w:type="dxa"/>
            </w:tcMar>
            <w:vAlign w:val="center"/>
            <w:hideMark/>
          </w:tcPr>
          <w:p w14:paraId="43A6282E"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2,0-2,5</w:t>
            </w:r>
          </w:p>
        </w:tc>
        <w:tc>
          <w:tcPr>
            <w:tcW w:w="2447" w:type="dxa"/>
            <w:shd w:val="clear" w:color="auto" w:fill="FFEDE8"/>
            <w:tcMar>
              <w:top w:w="15" w:type="dxa"/>
              <w:left w:w="15" w:type="dxa"/>
              <w:bottom w:w="0" w:type="dxa"/>
              <w:right w:w="15" w:type="dxa"/>
            </w:tcMar>
            <w:vAlign w:val="center"/>
            <w:hideMark/>
          </w:tcPr>
          <w:p w14:paraId="5860389D"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Cấp 14,</w:t>
            </w:r>
          </w:p>
          <w:p w14:paraId="7E68B8F2"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giật cấp 15-16</w:t>
            </w:r>
          </w:p>
        </w:tc>
      </w:tr>
      <w:tr w:rsidR="003D73C6" w:rsidRPr="00330458" w14:paraId="756191F9" w14:textId="77777777" w:rsidTr="00006628">
        <w:trPr>
          <w:trHeight w:val="897"/>
        </w:trPr>
        <w:tc>
          <w:tcPr>
            <w:tcW w:w="2992" w:type="dxa"/>
            <w:shd w:val="clear" w:color="auto" w:fill="FFEDE8"/>
            <w:tcMar>
              <w:top w:w="15" w:type="dxa"/>
              <w:left w:w="15" w:type="dxa"/>
              <w:bottom w:w="0" w:type="dxa"/>
              <w:right w:w="15" w:type="dxa"/>
            </w:tcMar>
            <w:vAlign w:val="center"/>
            <w:hideMark/>
          </w:tcPr>
          <w:p w14:paraId="23F17EB7"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Vùng IV:</w:t>
            </w:r>
          </w:p>
          <w:p w14:paraId="0297080D"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Nghệ An-Thừa Thiên Huế</w:t>
            </w:r>
          </w:p>
        </w:tc>
        <w:tc>
          <w:tcPr>
            <w:tcW w:w="1238" w:type="dxa"/>
            <w:shd w:val="clear" w:color="auto" w:fill="FFEDE8"/>
            <w:tcMar>
              <w:top w:w="15" w:type="dxa"/>
              <w:left w:w="15" w:type="dxa"/>
              <w:bottom w:w="0" w:type="dxa"/>
              <w:right w:w="15" w:type="dxa"/>
            </w:tcMar>
            <w:vAlign w:val="center"/>
            <w:hideMark/>
          </w:tcPr>
          <w:p w14:paraId="771C9ED4" w14:textId="77777777" w:rsidR="003D73C6" w:rsidRPr="00330458" w:rsidRDefault="003D73C6" w:rsidP="00185247">
            <w:pPr>
              <w:spacing w:beforeLines="60" w:before="144" w:afterLines="40" w:after="96" w:line="288" w:lineRule="auto"/>
              <w:ind w:firstLine="89"/>
              <w:jc w:val="center"/>
              <w:rPr>
                <w:spacing w:val="4"/>
                <w:sz w:val="22"/>
                <w:szCs w:val="22"/>
              </w:rPr>
            </w:pPr>
            <w:r w:rsidRPr="00330458">
              <w:rPr>
                <w:spacing w:val="4"/>
                <w:sz w:val="22"/>
                <w:szCs w:val="22"/>
              </w:rPr>
              <w:t>8-9-10</w:t>
            </w:r>
          </w:p>
        </w:tc>
        <w:tc>
          <w:tcPr>
            <w:tcW w:w="1276" w:type="dxa"/>
            <w:shd w:val="clear" w:color="auto" w:fill="FFEDE8"/>
            <w:tcMar>
              <w:top w:w="15" w:type="dxa"/>
              <w:left w:w="15" w:type="dxa"/>
              <w:bottom w:w="0" w:type="dxa"/>
              <w:right w:w="15" w:type="dxa"/>
            </w:tcMar>
            <w:vAlign w:val="center"/>
            <w:hideMark/>
          </w:tcPr>
          <w:p w14:paraId="20062F7E" w14:textId="77777777" w:rsidR="003D73C6" w:rsidRPr="00330458" w:rsidRDefault="003D73C6" w:rsidP="00185247">
            <w:pPr>
              <w:spacing w:beforeLines="60" w:before="144" w:afterLines="40" w:after="96" w:line="288" w:lineRule="auto"/>
              <w:ind w:firstLine="567"/>
              <w:jc w:val="both"/>
              <w:rPr>
                <w:spacing w:val="4"/>
                <w:sz w:val="22"/>
                <w:szCs w:val="22"/>
              </w:rPr>
            </w:pPr>
            <w:r w:rsidRPr="00330458">
              <w:rPr>
                <w:spacing w:val="4"/>
                <w:sz w:val="22"/>
                <w:szCs w:val="22"/>
              </w:rPr>
              <w:t>93</w:t>
            </w:r>
          </w:p>
        </w:tc>
        <w:tc>
          <w:tcPr>
            <w:tcW w:w="1276" w:type="dxa"/>
            <w:shd w:val="clear" w:color="auto" w:fill="FFEDE8"/>
            <w:tcMar>
              <w:top w:w="15" w:type="dxa"/>
              <w:left w:w="15" w:type="dxa"/>
              <w:bottom w:w="0" w:type="dxa"/>
              <w:right w:w="15" w:type="dxa"/>
            </w:tcMar>
            <w:vAlign w:val="center"/>
            <w:hideMark/>
          </w:tcPr>
          <w:p w14:paraId="2858C4B9"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1,5-2,0</w:t>
            </w:r>
          </w:p>
        </w:tc>
        <w:tc>
          <w:tcPr>
            <w:tcW w:w="2447" w:type="dxa"/>
            <w:shd w:val="clear" w:color="auto" w:fill="FFEDE8"/>
            <w:tcMar>
              <w:top w:w="15" w:type="dxa"/>
              <w:left w:w="15" w:type="dxa"/>
              <w:bottom w:w="0" w:type="dxa"/>
              <w:right w:w="15" w:type="dxa"/>
            </w:tcMar>
            <w:vAlign w:val="center"/>
            <w:hideMark/>
          </w:tcPr>
          <w:p w14:paraId="707FBFC6"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Cấp 14,</w:t>
            </w:r>
          </w:p>
          <w:p w14:paraId="6FED1593"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giật cấp 15-16</w:t>
            </w:r>
          </w:p>
        </w:tc>
      </w:tr>
      <w:tr w:rsidR="003D73C6" w:rsidRPr="00330458" w14:paraId="1228EC0B" w14:textId="77777777" w:rsidTr="00006628">
        <w:trPr>
          <w:trHeight w:val="897"/>
        </w:trPr>
        <w:tc>
          <w:tcPr>
            <w:tcW w:w="2992" w:type="dxa"/>
            <w:shd w:val="clear" w:color="auto" w:fill="FFEDE8"/>
            <w:tcMar>
              <w:top w:w="15" w:type="dxa"/>
              <w:left w:w="15" w:type="dxa"/>
              <w:bottom w:w="0" w:type="dxa"/>
              <w:right w:w="15" w:type="dxa"/>
            </w:tcMar>
            <w:vAlign w:val="center"/>
            <w:hideMark/>
          </w:tcPr>
          <w:p w14:paraId="3B29FB1D"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Vùng V:</w:t>
            </w:r>
          </w:p>
          <w:p w14:paraId="5493528A"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Đà Nẵng-Bình Định</w:t>
            </w:r>
          </w:p>
        </w:tc>
        <w:tc>
          <w:tcPr>
            <w:tcW w:w="1238" w:type="dxa"/>
            <w:shd w:val="clear" w:color="auto" w:fill="FFEDE8"/>
            <w:tcMar>
              <w:top w:w="15" w:type="dxa"/>
              <w:left w:w="15" w:type="dxa"/>
              <w:bottom w:w="0" w:type="dxa"/>
              <w:right w:w="15" w:type="dxa"/>
            </w:tcMar>
            <w:vAlign w:val="center"/>
            <w:hideMark/>
          </w:tcPr>
          <w:p w14:paraId="32D24B28" w14:textId="77777777" w:rsidR="003D73C6" w:rsidRPr="00330458" w:rsidRDefault="003D73C6" w:rsidP="00185247">
            <w:pPr>
              <w:spacing w:beforeLines="60" w:before="144" w:afterLines="40" w:after="96" w:line="288" w:lineRule="auto"/>
              <w:ind w:firstLine="89"/>
              <w:jc w:val="center"/>
              <w:rPr>
                <w:spacing w:val="4"/>
                <w:sz w:val="22"/>
                <w:szCs w:val="22"/>
              </w:rPr>
            </w:pPr>
            <w:r w:rsidRPr="00330458">
              <w:rPr>
                <w:spacing w:val="4"/>
                <w:sz w:val="22"/>
                <w:szCs w:val="22"/>
              </w:rPr>
              <w:t>9-10-11</w:t>
            </w:r>
          </w:p>
        </w:tc>
        <w:tc>
          <w:tcPr>
            <w:tcW w:w="1276" w:type="dxa"/>
            <w:shd w:val="clear" w:color="auto" w:fill="FFEDE8"/>
            <w:tcMar>
              <w:top w:w="15" w:type="dxa"/>
              <w:left w:w="15" w:type="dxa"/>
              <w:bottom w:w="0" w:type="dxa"/>
              <w:right w:w="15" w:type="dxa"/>
            </w:tcMar>
            <w:vAlign w:val="center"/>
            <w:hideMark/>
          </w:tcPr>
          <w:p w14:paraId="4899FAE6" w14:textId="77777777" w:rsidR="003D73C6" w:rsidRPr="00330458" w:rsidRDefault="003D73C6" w:rsidP="00185247">
            <w:pPr>
              <w:spacing w:beforeLines="60" w:before="144" w:afterLines="40" w:after="96" w:line="288" w:lineRule="auto"/>
              <w:ind w:firstLine="567"/>
              <w:jc w:val="both"/>
              <w:rPr>
                <w:spacing w:val="4"/>
                <w:sz w:val="22"/>
                <w:szCs w:val="22"/>
              </w:rPr>
            </w:pPr>
            <w:r w:rsidRPr="00330458">
              <w:rPr>
                <w:spacing w:val="4"/>
                <w:sz w:val="22"/>
                <w:szCs w:val="22"/>
              </w:rPr>
              <w:t>66</w:t>
            </w:r>
          </w:p>
        </w:tc>
        <w:tc>
          <w:tcPr>
            <w:tcW w:w="1276" w:type="dxa"/>
            <w:shd w:val="clear" w:color="auto" w:fill="FFEDE8"/>
            <w:tcMar>
              <w:top w:w="15" w:type="dxa"/>
              <w:left w:w="15" w:type="dxa"/>
              <w:bottom w:w="0" w:type="dxa"/>
              <w:right w:w="15" w:type="dxa"/>
            </w:tcMar>
            <w:vAlign w:val="center"/>
            <w:hideMark/>
          </w:tcPr>
          <w:p w14:paraId="563B1A54"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1,0-1,5</w:t>
            </w:r>
          </w:p>
        </w:tc>
        <w:tc>
          <w:tcPr>
            <w:tcW w:w="2447" w:type="dxa"/>
            <w:shd w:val="clear" w:color="auto" w:fill="FFEDE8"/>
            <w:tcMar>
              <w:top w:w="15" w:type="dxa"/>
              <w:left w:w="15" w:type="dxa"/>
              <w:bottom w:w="0" w:type="dxa"/>
              <w:right w:w="15" w:type="dxa"/>
            </w:tcMar>
            <w:vAlign w:val="center"/>
            <w:hideMark/>
          </w:tcPr>
          <w:p w14:paraId="346DDB03"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Cấp 13,</w:t>
            </w:r>
          </w:p>
          <w:p w14:paraId="7577DB67"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giật cấp 14-15</w:t>
            </w:r>
          </w:p>
        </w:tc>
      </w:tr>
      <w:tr w:rsidR="003D73C6" w:rsidRPr="00330458" w14:paraId="68011D7B" w14:textId="77777777" w:rsidTr="00006628">
        <w:trPr>
          <w:trHeight w:val="897"/>
        </w:trPr>
        <w:tc>
          <w:tcPr>
            <w:tcW w:w="2992" w:type="dxa"/>
            <w:shd w:val="clear" w:color="auto" w:fill="FFEDE8"/>
            <w:tcMar>
              <w:top w:w="15" w:type="dxa"/>
              <w:left w:w="15" w:type="dxa"/>
              <w:bottom w:w="0" w:type="dxa"/>
              <w:right w:w="15" w:type="dxa"/>
            </w:tcMar>
            <w:vAlign w:val="center"/>
            <w:hideMark/>
          </w:tcPr>
          <w:p w14:paraId="46F40B95"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Vùng VI:</w:t>
            </w:r>
          </w:p>
          <w:p w14:paraId="1B6D25B4"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Phú Yên-Ninh Thuận</w:t>
            </w:r>
          </w:p>
        </w:tc>
        <w:tc>
          <w:tcPr>
            <w:tcW w:w="1238" w:type="dxa"/>
            <w:shd w:val="clear" w:color="auto" w:fill="FFEDE8"/>
            <w:tcMar>
              <w:top w:w="15" w:type="dxa"/>
              <w:left w:w="15" w:type="dxa"/>
              <w:bottom w:w="0" w:type="dxa"/>
              <w:right w:w="15" w:type="dxa"/>
            </w:tcMar>
            <w:vAlign w:val="center"/>
            <w:hideMark/>
          </w:tcPr>
          <w:p w14:paraId="454C244F" w14:textId="77777777" w:rsidR="003D73C6" w:rsidRPr="00330458" w:rsidRDefault="003D73C6" w:rsidP="00185247">
            <w:pPr>
              <w:spacing w:beforeLines="60" w:before="144" w:afterLines="40" w:after="96" w:line="288" w:lineRule="auto"/>
              <w:ind w:firstLine="89"/>
              <w:jc w:val="center"/>
              <w:rPr>
                <w:spacing w:val="4"/>
                <w:sz w:val="22"/>
                <w:szCs w:val="22"/>
              </w:rPr>
            </w:pPr>
            <w:r w:rsidRPr="00330458">
              <w:rPr>
                <w:spacing w:val="4"/>
                <w:sz w:val="22"/>
                <w:szCs w:val="22"/>
              </w:rPr>
              <w:t>10-11-12</w:t>
            </w:r>
          </w:p>
        </w:tc>
        <w:tc>
          <w:tcPr>
            <w:tcW w:w="1276" w:type="dxa"/>
            <w:shd w:val="clear" w:color="auto" w:fill="FFEDE8"/>
            <w:tcMar>
              <w:top w:w="15" w:type="dxa"/>
              <w:left w:w="15" w:type="dxa"/>
              <w:bottom w:w="0" w:type="dxa"/>
              <w:right w:w="15" w:type="dxa"/>
            </w:tcMar>
            <w:vAlign w:val="center"/>
            <w:hideMark/>
          </w:tcPr>
          <w:p w14:paraId="1519D434" w14:textId="77777777" w:rsidR="003D73C6" w:rsidRPr="00330458" w:rsidRDefault="003D73C6" w:rsidP="00185247">
            <w:pPr>
              <w:spacing w:beforeLines="60" w:before="144" w:afterLines="40" w:after="96" w:line="288" w:lineRule="auto"/>
              <w:ind w:firstLine="567"/>
              <w:jc w:val="both"/>
              <w:rPr>
                <w:spacing w:val="4"/>
                <w:sz w:val="22"/>
                <w:szCs w:val="22"/>
              </w:rPr>
            </w:pPr>
            <w:r w:rsidRPr="00330458">
              <w:rPr>
                <w:spacing w:val="4"/>
                <w:sz w:val="22"/>
                <w:szCs w:val="22"/>
              </w:rPr>
              <w:t>48</w:t>
            </w:r>
          </w:p>
        </w:tc>
        <w:tc>
          <w:tcPr>
            <w:tcW w:w="1276" w:type="dxa"/>
            <w:shd w:val="clear" w:color="auto" w:fill="FFEDE8"/>
            <w:tcMar>
              <w:top w:w="15" w:type="dxa"/>
              <w:left w:w="15" w:type="dxa"/>
              <w:bottom w:w="0" w:type="dxa"/>
              <w:right w:w="15" w:type="dxa"/>
            </w:tcMar>
            <w:vAlign w:val="center"/>
            <w:hideMark/>
          </w:tcPr>
          <w:p w14:paraId="1AEE78C7"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0,5-1,0</w:t>
            </w:r>
          </w:p>
        </w:tc>
        <w:tc>
          <w:tcPr>
            <w:tcW w:w="2447" w:type="dxa"/>
            <w:shd w:val="clear" w:color="auto" w:fill="FFEDE8"/>
            <w:tcMar>
              <w:top w:w="15" w:type="dxa"/>
              <w:left w:w="15" w:type="dxa"/>
              <w:bottom w:w="0" w:type="dxa"/>
              <w:right w:w="15" w:type="dxa"/>
            </w:tcMar>
            <w:vAlign w:val="center"/>
            <w:hideMark/>
          </w:tcPr>
          <w:p w14:paraId="499C3260"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Cấp 13,</w:t>
            </w:r>
          </w:p>
          <w:p w14:paraId="08455CAD"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giật cấp 14-15</w:t>
            </w:r>
          </w:p>
        </w:tc>
      </w:tr>
      <w:tr w:rsidR="003D73C6" w:rsidRPr="00330458" w14:paraId="5A0E1C53" w14:textId="77777777" w:rsidTr="00006628">
        <w:trPr>
          <w:trHeight w:val="897"/>
        </w:trPr>
        <w:tc>
          <w:tcPr>
            <w:tcW w:w="2992" w:type="dxa"/>
            <w:shd w:val="clear" w:color="auto" w:fill="FFEDE8"/>
            <w:tcMar>
              <w:top w:w="15" w:type="dxa"/>
              <w:left w:w="15" w:type="dxa"/>
              <w:bottom w:w="0" w:type="dxa"/>
              <w:right w:w="15" w:type="dxa"/>
            </w:tcMar>
            <w:vAlign w:val="center"/>
            <w:hideMark/>
          </w:tcPr>
          <w:p w14:paraId="0DD4E036"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Vùng VII:</w:t>
            </w:r>
          </w:p>
          <w:p w14:paraId="3AAA3A01"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Tây Nguyên</w:t>
            </w:r>
          </w:p>
        </w:tc>
        <w:tc>
          <w:tcPr>
            <w:tcW w:w="1238" w:type="dxa"/>
            <w:shd w:val="clear" w:color="auto" w:fill="FFEDE8"/>
            <w:tcMar>
              <w:top w:w="15" w:type="dxa"/>
              <w:left w:w="15" w:type="dxa"/>
              <w:bottom w:w="0" w:type="dxa"/>
              <w:right w:w="15" w:type="dxa"/>
            </w:tcMar>
            <w:vAlign w:val="center"/>
            <w:hideMark/>
          </w:tcPr>
          <w:p w14:paraId="2F800FA8" w14:textId="77777777" w:rsidR="003D73C6" w:rsidRPr="00330458" w:rsidRDefault="003D73C6" w:rsidP="00185247">
            <w:pPr>
              <w:spacing w:beforeLines="60" w:before="144" w:afterLines="40" w:after="96" w:line="288" w:lineRule="auto"/>
              <w:ind w:firstLine="89"/>
              <w:jc w:val="center"/>
              <w:rPr>
                <w:spacing w:val="4"/>
                <w:sz w:val="22"/>
                <w:szCs w:val="22"/>
              </w:rPr>
            </w:pPr>
            <w:r w:rsidRPr="00330458">
              <w:rPr>
                <w:spacing w:val="4"/>
                <w:sz w:val="22"/>
                <w:szCs w:val="22"/>
              </w:rPr>
              <w:t>10-11-12</w:t>
            </w:r>
          </w:p>
        </w:tc>
        <w:tc>
          <w:tcPr>
            <w:tcW w:w="1276" w:type="dxa"/>
            <w:shd w:val="clear" w:color="auto" w:fill="FFEDE8"/>
            <w:tcMar>
              <w:top w:w="15" w:type="dxa"/>
              <w:left w:w="15" w:type="dxa"/>
              <w:bottom w:w="0" w:type="dxa"/>
              <w:right w:w="15" w:type="dxa"/>
            </w:tcMar>
            <w:vAlign w:val="center"/>
            <w:hideMark/>
          </w:tcPr>
          <w:p w14:paraId="5EE56AF5" w14:textId="77777777" w:rsidR="003D73C6" w:rsidRPr="00330458" w:rsidRDefault="003D73C6" w:rsidP="00185247">
            <w:pPr>
              <w:spacing w:beforeLines="60" w:before="144" w:afterLines="40" w:after="96" w:line="288" w:lineRule="auto"/>
              <w:ind w:firstLine="567"/>
              <w:jc w:val="both"/>
              <w:rPr>
                <w:spacing w:val="4"/>
                <w:sz w:val="22"/>
                <w:szCs w:val="22"/>
              </w:rPr>
            </w:pPr>
            <w:r w:rsidRPr="00330458">
              <w:rPr>
                <w:spacing w:val="4"/>
                <w:sz w:val="22"/>
                <w:szCs w:val="22"/>
              </w:rPr>
              <w:t>58</w:t>
            </w:r>
          </w:p>
        </w:tc>
        <w:tc>
          <w:tcPr>
            <w:tcW w:w="1276" w:type="dxa"/>
            <w:shd w:val="clear" w:color="auto" w:fill="FFEDE8"/>
            <w:tcMar>
              <w:top w:w="15" w:type="dxa"/>
              <w:left w:w="15" w:type="dxa"/>
              <w:bottom w:w="0" w:type="dxa"/>
              <w:right w:w="15" w:type="dxa"/>
            </w:tcMar>
            <w:vAlign w:val="center"/>
            <w:hideMark/>
          </w:tcPr>
          <w:p w14:paraId="22452B6C"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1,0-1,5</w:t>
            </w:r>
          </w:p>
        </w:tc>
        <w:tc>
          <w:tcPr>
            <w:tcW w:w="2447" w:type="dxa"/>
            <w:shd w:val="clear" w:color="auto" w:fill="FFEDE8"/>
            <w:tcMar>
              <w:top w:w="15" w:type="dxa"/>
              <w:left w:w="15" w:type="dxa"/>
              <w:bottom w:w="0" w:type="dxa"/>
              <w:right w:w="15" w:type="dxa"/>
            </w:tcMar>
            <w:vAlign w:val="center"/>
            <w:hideMark/>
          </w:tcPr>
          <w:p w14:paraId="529F8FB9"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Cấp 9,</w:t>
            </w:r>
          </w:p>
          <w:p w14:paraId="4E597C9B"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giật cấp 10-11</w:t>
            </w:r>
          </w:p>
        </w:tc>
      </w:tr>
      <w:tr w:rsidR="003D73C6" w:rsidRPr="00330458" w14:paraId="68C144A2" w14:textId="77777777" w:rsidTr="00006628">
        <w:trPr>
          <w:trHeight w:val="897"/>
        </w:trPr>
        <w:tc>
          <w:tcPr>
            <w:tcW w:w="2992" w:type="dxa"/>
            <w:shd w:val="clear" w:color="auto" w:fill="FFEDE8"/>
            <w:tcMar>
              <w:top w:w="15" w:type="dxa"/>
              <w:left w:w="15" w:type="dxa"/>
              <w:bottom w:w="0" w:type="dxa"/>
              <w:right w:w="15" w:type="dxa"/>
            </w:tcMar>
            <w:vAlign w:val="center"/>
            <w:hideMark/>
          </w:tcPr>
          <w:p w14:paraId="6A618A12"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lastRenderedPageBreak/>
              <w:t>Vùng VIII:</w:t>
            </w:r>
          </w:p>
          <w:p w14:paraId="3AFAC049" w14:textId="77777777" w:rsidR="003D73C6" w:rsidRPr="00330458" w:rsidRDefault="003D73C6" w:rsidP="00185247">
            <w:pPr>
              <w:spacing w:beforeLines="60" w:before="144" w:afterLines="40" w:after="96" w:line="288" w:lineRule="auto"/>
              <w:ind w:firstLine="142"/>
              <w:jc w:val="center"/>
              <w:rPr>
                <w:spacing w:val="4"/>
                <w:sz w:val="22"/>
                <w:szCs w:val="22"/>
              </w:rPr>
            </w:pPr>
            <w:r w:rsidRPr="00330458">
              <w:rPr>
                <w:spacing w:val="4"/>
                <w:sz w:val="22"/>
                <w:szCs w:val="22"/>
              </w:rPr>
              <w:t>Bình Thuận- Cà Mau - Kiên Giang</w:t>
            </w:r>
          </w:p>
        </w:tc>
        <w:tc>
          <w:tcPr>
            <w:tcW w:w="1238" w:type="dxa"/>
            <w:shd w:val="clear" w:color="auto" w:fill="FFEDE8"/>
            <w:tcMar>
              <w:top w:w="15" w:type="dxa"/>
              <w:left w:w="15" w:type="dxa"/>
              <w:bottom w:w="0" w:type="dxa"/>
              <w:right w:w="15" w:type="dxa"/>
            </w:tcMar>
            <w:vAlign w:val="center"/>
            <w:hideMark/>
          </w:tcPr>
          <w:p w14:paraId="40AF9200" w14:textId="77777777" w:rsidR="003D73C6" w:rsidRPr="00330458" w:rsidRDefault="003D73C6" w:rsidP="00185247">
            <w:pPr>
              <w:spacing w:beforeLines="60" w:before="144" w:afterLines="40" w:after="96" w:line="288" w:lineRule="auto"/>
              <w:ind w:firstLine="89"/>
              <w:jc w:val="center"/>
              <w:rPr>
                <w:spacing w:val="4"/>
                <w:sz w:val="22"/>
                <w:szCs w:val="22"/>
              </w:rPr>
            </w:pPr>
            <w:r w:rsidRPr="00330458">
              <w:rPr>
                <w:spacing w:val="4"/>
                <w:sz w:val="22"/>
                <w:szCs w:val="22"/>
              </w:rPr>
              <w:t>10-11-12</w:t>
            </w:r>
          </w:p>
        </w:tc>
        <w:tc>
          <w:tcPr>
            <w:tcW w:w="1276" w:type="dxa"/>
            <w:shd w:val="clear" w:color="auto" w:fill="FFEDE8"/>
            <w:tcMar>
              <w:top w:w="15" w:type="dxa"/>
              <w:left w:w="15" w:type="dxa"/>
              <w:bottom w:w="0" w:type="dxa"/>
              <w:right w:w="15" w:type="dxa"/>
            </w:tcMar>
            <w:vAlign w:val="center"/>
            <w:hideMark/>
          </w:tcPr>
          <w:p w14:paraId="2A80EFE7" w14:textId="77777777" w:rsidR="003D73C6" w:rsidRPr="00330458" w:rsidRDefault="003D73C6" w:rsidP="00185247">
            <w:pPr>
              <w:spacing w:beforeLines="60" w:before="144" w:afterLines="40" w:after="96" w:line="288" w:lineRule="auto"/>
              <w:ind w:firstLine="567"/>
              <w:jc w:val="both"/>
              <w:rPr>
                <w:spacing w:val="4"/>
                <w:sz w:val="22"/>
                <w:szCs w:val="22"/>
              </w:rPr>
            </w:pPr>
            <w:r w:rsidRPr="00330458">
              <w:rPr>
                <w:spacing w:val="4"/>
                <w:sz w:val="22"/>
                <w:szCs w:val="22"/>
              </w:rPr>
              <w:t>23</w:t>
            </w:r>
          </w:p>
        </w:tc>
        <w:tc>
          <w:tcPr>
            <w:tcW w:w="1276" w:type="dxa"/>
            <w:shd w:val="clear" w:color="auto" w:fill="FFEDE8"/>
            <w:tcMar>
              <w:top w:w="15" w:type="dxa"/>
              <w:left w:w="15" w:type="dxa"/>
              <w:bottom w:w="0" w:type="dxa"/>
              <w:right w:w="15" w:type="dxa"/>
            </w:tcMar>
            <w:vAlign w:val="center"/>
            <w:hideMark/>
          </w:tcPr>
          <w:p w14:paraId="2F804BF5"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&lt;0,5</w:t>
            </w:r>
          </w:p>
        </w:tc>
        <w:tc>
          <w:tcPr>
            <w:tcW w:w="2447" w:type="dxa"/>
            <w:shd w:val="clear" w:color="auto" w:fill="FFEDE8"/>
            <w:tcMar>
              <w:top w:w="15" w:type="dxa"/>
              <w:left w:w="15" w:type="dxa"/>
              <w:bottom w:w="0" w:type="dxa"/>
              <w:right w:w="15" w:type="dxa"/>
            </w:tcMar>
            <w:vAlign w:val="center"/>
            <w:hideMark/>
          </w:tcPr>
          <w:p w14:paraId="67EEC414"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Cấp 10,</w:t>
            </w:r>
          </w:p>
          <w:p w14:paraId="4DE51772" w14:textId="77777777" w:rsidR="003D73C6" w:rsidRPr="00330458" w:rsidRDefault="003D73C6" w:rsidP="00185247">
            <w:pPr>
              <w:spacing w:beforeLines="60" w:before="144" w:afterLines="40" w:after="96" w:line="288" w:lineRule="auto"/>
              <w:ind w:firstLine="131"/>
              <w:jc w:val="center"/>
              <w:rPr>
                <w:spacing w:val="4"/>
                <w:sz w:val="22"/>
                <w:szCs w:val="22"/>
              </w:rPr>
            </w:pPr>
            <w:r w:rsidRPr="00330458">
              <w:rPr>
                <w:spacing w:val="4"/>
                <w:sz w:val="22"/>
                <w:szCs w:val="22"/>
              </w:rPr>
              <w:t>giật cấp 12-13</w:t>
            </w:r>
          </w:p>
        </w:tc>
      </w:tr>
    </w:tbl>
    <w:p w14:paraId="50235776" w14:textId="01A91FE8" w:rsidR="003D73C6" w:rsidRPr="00330458" w:rsidRDefault="00A70E4B" w:rsidP="00185247">
      <w:pPr>
        <w:spacing w:beforeLines="60" w:before="144" w:afterLines="40" w:after="96" w:line="288" w:lineRule="auto"/>
        <w:ind w:firstLine="567"/>
        <w:jc w:val="both"/>
        <w:rPr>
          <w:i/>
          <w:iCs/>
          <w:spacing w:val="4"/>
        </w:rPr>
      </w:pPr>
      <w:r w:rsidRPr="00330458">
        <w:rPr>
          <w:i/>
          <w:iCs/>
          <w:spacing w:val="4"/>
        </w:rPr>
        <w:t>(Nguồn: Quyết định số 2901/QĐ-BTNMT ngày 16 tháng 12 năm 2016 cập nhật phân vùng bão xác định nguy cơ bão nước dâng do bão 2016)</w:t>
      </w:r>
    </w:p>
    <w:p w14:paraId="251F9A10" w14:textId="77777777" w:rsidR="00185247" w:rsidRPr="00330458" w:rsidRDefault="00185247" w:rsidP="00185247">
      <w:pPr>
        <w:tabs>
          <w:tab w:val="left" w:pos="851"/>
        </w:tabs>
        <w:spacing w:beforeLines="60" w:before="144" w:afterLines="40" w:after="96" w:line="288" w:lineRule="auto"/>
        <w:rPr>
          <w:b/>
        </w:rPr>
      </w:pPr>
    </w:p>
    <w:p w14:paraId="143222AB" w14:textId="63E27787" w:rsidR="00217B0F" w:rsidRPr="00330458" w:rsidRDefault="00185247" w:rsidP="00185247">
      <w:pPr>
        <w:spacing w:beforeLines="60" w:before="144" w:afterLines="40" w:after="96" w:line="288" w:lineRule="auto"/>
        <w:rPr>
          <w:b/>
          <w:i/>
          <w:iCs/>
        </w:rPr>
      </w:pPr>
      <w:r w:rsidRPr="00330458">
        <w:rPr>
          <w:b/>
          <w:i/>
          <w:iCs/>
        </w:rPr>
        <w:t xml:space="preserve">1.2. </w:t>
      </w:r>
      <w:r w:rsidR="00217B0F" w:rsidRPr="00330458">
        <w:rPr>
          <w:b/>
          <w:i/>
          <w:iCs/>
        </w:rPr>
        <w:t>Điều kiện hình thành:</w:t>
      </w:r>
    </w:p>
    <w:p w14:paraId="6268C0B4" w14:textId="6B37D4BA" w:rsidR="00217B0F" w:rsidRPr="00330458" w:rsidRDefault="00DE65F7" w:rsidP="00185247">
      <w:pPr>
        <w:spacing w:beforeLines="60" w:before="144" w:afterLines="40" w:after="96" w:line="288" w:lineRule="auto"/>
        <w:ind w:firstLine="567"/>
        <w:jc w:val="both"/>
        <w:rPr>
          <w:spacing w:val="4"/>
        </w:rPr>
      </w:pPr>
      <w:r w:rsidRPr="00330458">
        <w:rPr>
          <w:spacing w:val="4"/>
        </w:rPr>
        <w:t xml:space="preserve">Bão được hình thành từ vùng nước ấm </w:t>
      </w:r>
      <w:r w:rsidR="00217B0F" w:rsidRPr="00330458">
        <w:rPr>
          <w:spacing w:val="4"/>
        </w:rPr>
        <w:t>nơi nhiệt độ mặt nước biển đạt 26°C</w:t>
      </w:r>
      <w:r w:rsidRPr="00330458">
        <w:rPr>
          <w:spacing w:val="4"/>
        </w:rPr>
        <w:t xml:space="preserve">, </w:t>
      </w:r>
      <w:r w:rsidR="00217B0F" w:rsidRPr="00330458">
        <w:rPr>
          <w:spacing w:val="4"/>
        </w:rPr>
        <w:t>có độ ẩm cao</w:t>
      </w:r>
      <w:r w:rsidRPr="00330458">
        <w:rPr>
          <w:spacing w:val="4"/>
        </w:rPr>
        <w:t xml:space="preserve"> và gió hội tụ</w:t>
      </w:r>
      <w:r w:rsidR="00217B0F" w:rsidRPr="00330458">
        <w:rPr>
          <w:spacing w:val="4"/>
        </w:rPr>
        <w:t xml:space="preserve">. </w:t>
      </w:r>
    </w:p>
    <w:p w14:paraId="57E8D742" w14:textId="06E969D1" w:rsidR="00DE65F7" w:rsidRPr="00330458" w:rsidRDefault="00DE65F7" w:rsidP="00185247">
      <w:pPr>
        <w:spacing w:beforeLines="60" w:before="144" w:afterLines="40" w:after="96" w:line="288" w:lineRule="auto"/>
        <w:ind w:firstLine="567"/>
        <w:jc w:val="both"/>
        <w:rPr>
          <w:spacing w:val="4"/>
        </w:rPr>
      </w:pPr>
      <w:r w:rsidRPr="00330458">
        <w:rPr>
          <w:spacing w:val="4"/>
        </w:rPr>
        <w:t>Bão về cơ bản sinh ra trên mặt biển cách đường xích đạo từ vĩ độ 5 trở lên. Bão vào nước ta thường được hình thành từ biển Đông và Thái Bình Dương</w:t>
      </w:r>
    </w:p>
    <w:p w14:paraId="67B59746" w14:textId="77777777" w:rsidR="00217B0F" w:rsidRPr="00330458" w:rsidRDefault="00217B0F" w:rsidP="00185247">
      <w:pPr>
        <w:spacing w:beforeLines="60" w:before="144" w:afterLines="40" w:after="96" w:line="288" w:lineRule="auto"/>
        <w:ind w:firstLine="567"/>
        <w:jc w:val="both"/>
        <w:rPr>
          <w:spacing w:val="4"/>
        </w:rPr>
      </w:pPr>
      <w:r w:rsidRPr="00330458">
        <w:rPr>
          <w:spacing w:val="4"/>
        </w:rPr>
        <w:t>Khi sức gió lên đến cấp 6 và 7 thì được gọi là áp thấp nhiệt đới; sức gió từ cấp 8 trở lên gọi là bão. Như vậy áp thấp nhiệt đới có thể mạnh lên bão và bão có thể suy yếu thành áp thấp nhiệt đới.</w:t>
      </w:r>
    </w:p>
    <w:p w14:paraId="3C79491F" w14:textId="64D795C7" w:rsidR="00217B0F" w:rsidRPr="00330458" w:rsidRDefault="00185247" w:rsidP="00185247">
      <w:pPr>
        <w:tabs>
          <w:tab w:val="left" w:pos="851"/>
        </w:tabs>
        <w:spacing w:beforeLines="60" w:before="144" w:afterLines="40" w:after="96" w:line="288" w:lineRule="auto"/>
        <w:rPr>
          <w:b/>
          <w:i/>
          <w:iCs/>
        </w:rPr>
      </w:pPr>
      <w:r w:rsidRPr="00330458">
        <w:rPr>
          <w:b/>
          <w:i/>
          <w:iCs/>
        </w:rPr>
        <w:t xml:space="preserve">1.3. </w:t>
      </w:r>
      <w:r w:rsidR="00217B0F" w:rsidRPr="00330458">
        <w:rPr>
          <w:b/>
          <w:i/>
          <w:iCs/>
        </w:rPr>
        <w:t>Ảnh hưởng của bão và áp thấp nhiệt đới:</w:t>
      </w:r>
    </w:p>
    <w:p w14:paraId="13F70B4C" w14:textId="50364A93" w:rsidR="00217B0F" w:rsidRPr="00330458" w:rsidRDefault="00185247" w:rsidP="00185247">
      <w:pPr>
        <w:spacing w:beforeLines="60" w:before="144" w:afterLines="40" w:after="96" w:line="288" w:lineRule="auto"/>
        <w:rPr>
          <w:bCs/>
        </w:rPr>
      </w:pPr>
      <w:r w:rsidRPr="00330458">
        <w:rPr>
          <w:bCs/>
        </w:rPr>
        <w:t xml:space="preserve">a. </w:t>
      </w:r>
      <w:r w:rsidR="00217B0F" w:rsidRPr="00330458">
        <w:rPr>
          <w:bCs/>
        </w:rPr>
        <w:t>Gió lớn, sóng mạnh</w:t>
      </w:r>
      <w:r w:rsidR="00006628" w:rsidRPr="00330458">
        <w:rPr>
          <w:bCs/>
        </w:rPr>
        <w:t>:</w:t>
      </w:r>
    </w:p>
    <w:p w14:paraId="2AB63444" w14:textId="75DF8113" w:rsidR="00DE65F7" w:rsidRPr="00330458" w:rsidRDefault="00DE65F7" w:rsidP="00185247">
      <w:pPr>
        <w:pStyle w:val="ListParagraph"/>
        <w:tabs>
          <w:tab w:val="left" w:pos="0"/>
          <w:tab w:val="left" w:pos="284"/>
        </w:tabs>
        <w:spacing w:beforeLines="60" w:before="144" w:afterLines="40" w:after="96" w:line="288" w:lineRule="auto"/>
        <w:ind w:left="0"/>
        <w:contextualSpacing w:val="0"/>
      </w:pPr>
      <w:r w:rsidRPr="00330458">
        <w:tab/>
      </w:r>
      <w:r w:rsidRPr="00330458">
        <w:tab/>
        <w:t xml:space="preserve">- </w:t>
      </w:r>
      <w:r w:rsidR="00217B0F" w:rsidRPr="00330458">
        <w:t xml:space="preserve">Cơ sở hạ tầng (trường học, bệnh viện, trạm y tế, giao thông, thủy lợi) bị hư hỏng hoặc bị phá hủy do gió bão. </w:t>
      </w:r>
    </w:p>
    <w:p w14:paraId="742891D4" w14:textId="1765FFB2" w:rsidR="00DE65F7" w:rsidRPr="00330458" w:rsidRDefault="00DE65F7" w:rsidP="00185247">
      <w:pPr>
        <w:pStyle w:val="ListParagraph"/>
        <w:tabs>
          <w:tab w:val="left" w:pos="0"/>
          <w:tab w:val="left" w:pos="284"/>
        </w:tabs>
        <w:spacing w:beforeLines="60" w:before="144" w:afterLines="40" w:after="96" w:line="288" w:lineRule="auto"/>
        <w:ind w:left="0"/>
        <w:contextualSpacing w:val="0"/>
      </w:pPr>
      <w:r w:rsidRPr="00330458">
        <w:tab/>
      </w:r>
      <w:r w:rsidRPr="00330458">
        <w:tab/>
        <w:t xml:space="preserve">- </w:t>
      </w:r>
      <w:r w:rsidR="00217B0F" w:rsidRPr="00330458">
        <w:t xml:space="preserve">Sập, tốc mái nhà; gãy, đổ cột, đường dây điện. </w:t>
      </w:r>
    </w:p>
    <w:p w14:paraId="53919D9D" w14:textId="317AEEB9" w:rsidR="00217B0F" w:rsidRPr="00330458" w:rsidRDefault="00DE65F7" w:rsidP="00185247">
      <w:pPr>
        <w:pStyle w:val="ListParagraph"/>
        <w:tabs>
          <w:tab w:val="left" w:pos="0"/>
          <w:tab w:val="left" w:pos="284"/>
        </w:tabs>
        <w:spacing w:beforeLines="60" w:before="144" w:afterLines="40" w:after="96" w:line="288" w:lineRule="auto"/>
        <w:ind w:left="0"/>
        <w:contextualSpacing w:val="0"/>
      </w:pPr>
      <w:r w:rsidRPr="00330458">
        <w:tab/>
      </w:r>
      <w:r w:rsidRPr="00330458">
        <w:tab/>
        <w:t xml:space="preserve">- </w:t>
      </w:r>
      <w:r w:rsidR="00217B0F" w:rsidRPr="00330458">
        <w:t>Giao thông có thể bị gián đoạn, thị trấn hoặc vùng dân cư có thể bị cô lập.</w:t>
      </w:r>
    </w:p>
    <w:p w14:paraId="2A8E51E8" w14:textId="4DD7C4D0" w:rsidR="00DE65F7" w:rsidRPr="00330458" w:rsidRDefault="00185247" w:rsidP="00185247">
      <w:pPr>
        <w:spacing w:beforeLines="60" w:before="144" w:afterLines="40" w:after="96" w:line="288" w:lineRule="auto"/>
        <w:rPr>
          <w:bCs/>
        </w:rPr>
      </w:pPr>
      <w:r w:rsidRPr="00330458">
        <w:rPr>
          <w:bCs/>
        </w:rPr>
        <w:t xml:space="preserve">b. </w:t>
      </w:r>
      <w:r w:rsidR="00DE65F7" w:rsidRPr="00330458">
        <w:rPr>
          <w:bCs/>
        </w:rPr>
        <w:t>Mưa lớn, lũ lụt</w:t>
      </w:r>
      <w:r w:rsidR="00006628" w:rsidRPr="00330458">
        <w:rPr>
          <w:bCs/>
        </w:rPr>
        <w:t>:</w:t>
      </w:r>
    </w:p>
    <w:p w14:paraId="30E8F1DF" w14:textId="0C38C2A5" w:rsidR="00DE65F7" w:rsidRPr="00330458" w:rsidRDefault="00DE65F7" w:rsidP="00185247">
      <w:pPr>
        <w:tabs>
          <w:tab w:val="left" w:pos="284"/>
        </w:tabs>
        <w:spacing w:beforeLines="60" w:before="144" w:afterLines="40" w:after="96" w:line="288" w:lineRule="auto"/>
      </w:pPr>
      <w:r w:rsidRPr="00330458">
        <w:tab/>
      </w:r>
      <w:r w:rsidRPr="00330458">
        <w:tab/>
        <w:t>- Có thể gây sạt lở đất vùi lấp nhà cửa, cản trở giao thông, gia súc, gia cầm, thủy hải sản bị thiệt hại</w:t>
      </w:r>
    </w:p>
    <w:p w14:paraId="12B5BC4A" w14:textId="463D280E" w:rsidR="00DE65F7" w:rsidRPr="00330458" w:rsidRDefault="00DE65F7" w:rsidP="00185247">
      <w:pPr>
        <w:tabs>
          <w:tab w:val="left" w:pos="284"/>
        </w:tabs>
        <w:spacing w:beforeLines="60" w:before="144" w:afterLines="40" w:after="96" w:line="288" w:lineRule="auto"/>
      </w:pPr>
      <w:r w:rsidRPr="00330458">
        <w:tab/>
      </w:r>
      <w:r w:rsidRPr="00330458">
        <w:tab/>
        <w:t>- Làm người chết hoặc bị thương</w:t>
      </w:r>
    </w:p>
    <w:p w14:paraId="5425006E" w14:textId="4EF686A9" w:rsidR="00DE65F7" w:rsidRPr="00330458" w:rsidRDefault="00DE65F7" w:rsidP="00185247">
      <w:pPr>
        <w:pStyle w:val="ListParagraph"/>
        <w:tabs>
          <w:tab w:val="left" w:pos="0"/>
          <w:tab w:val="left" w:pos="284"/>
        </w:tabs>
        <w:spacing w:beforeLines="60" w:before="144" w:afterLines="40" w:after="96" w:line="288" w:lineRule="auto"/>
        <w:ind w:left="0"/>
        <w:contextualSpacing w:val="0"/>
      </w:pPr>
      <w:r w:rsidRPr="00330458">
        <w:tab/>
      </w:r>
      <w:r w:rsidRPr="00330458">
        <w:tab/>
        <w:t>- Hệ thống thông tin liên lạc bị gián đoạn</w:t>
      </w:r>
    </w:p>
    <w:p w14:paraId="14586229" w14:textId="69A6507A" w:rsidR="00217B0F" w:rsidRPr="00330458" w:rsidRDefault="00185247" w:rsidP="00185247">
      <w:pPr>
        <w:spacing w:beforeLines="60" w:before="144" w:afterLines="40" w:after="96" w:line="288" w:lineRule="auto"/>
        <w:rPr>
          <w:bCs/>
        </w:rPr>
      </w:pPr>
      <w:r w:rsidRPr="00330458">
        <w:rPr>
          <w:bCs/>
        </w:rPr>
        <w:t xml:space="preserve">c. </w:t>
      </w:r>
      <w:r w:rsidR="00217B0F" w:rsidRPr="00330458">
        <w:rPr>
          <w:bCs/>
        </w:rPr>
        <w:t>Nước dâng</w:t>
      </w:r>
      <w:r w:rsidR="00006628" w:rsidRPr="00330458">
        <w:rPr>
          <w:bCs/>
        </w:rPr>
        <w:t>:</w:t>
      </w:r>
      <w:r w:rsidR="00217B0F" w:rsidRPr="00330458">
        <w:rPr>
          <w:bCs/>
        </w:rPr>
        <w:t xml:space="preserve"> </w:t>
      </w:r>
    </w:p>
    <w:p w14:paraId="15357303" w14:textId="214777B8" w:rsidR="00217B0F" w:rsidRPr="00330458" w:rsidRDefault="00DE65F7" w:rsidP="00185247">
      <w:pPr>
        <w:pStyle w:val="ListParagraph"/>
        <w:tabs>
          <w:tab w:val="left" w:pos="284"/>
        </w:tabs>
        <w:spacing w:beforeLines="60" w:before="144" w:afterLines="40" w:after="96" w:line="288" w:lineRule="auto"/>
        <w:ind w:left="0"/>
        <w:contextualSpacing w:val="0"/>
      </w:pPr>
      <w:r w:rsidRPr="00330458">
        <w:tab/>
      </w:r>
      <w:r w:rsidRPr="00330458">
        <w:tab/>
        <w:t xml:space="preserve">- </w:t>
      </w:r>
      <w:r w:rsidR="00217B0F" w:rsidRPr="00330458">
        <w:t>Gây ngập lụt khu vực ven biển, xói lở bờ biển,</w:t>
      </w:r>
      <w:r w:rsidRPr="00330458">
        <w:t xml:space="preserve"> </w:t>
      </w:r>
      <w:r w:rsidR="00217B0F" w:rsidRPr="00330458">
        <w:t>phá hủy đê, kè và các công trình ven biển.</w:t>
      </w:r>
    </w:p>
    <w:p w14:paraId="4DC88D62" w14:textId="0B838948" w:rsidR="00DE65F7" w:rsidRPr="00330458" w:rsidRDefault="00DE65F7" w:rsidP="00006628">
      <w:pPr>
        <w:pStyle w:val="ListParagraph"/>
        <w:spacing w:beforeLines="60" w:before="144" w:afterLines="40" w:after="96" w:line="288" w:lineRule="auto"/>
        <w:ind w:left="0" w:firstLine="720"/>
        <w:contextualSpacing w:val="0"/>
      </w:pPr>
      <w:r w:rsidRPr="00330458">
        <w:t>- Tàu thuyền ngoài khơi có thể bị chìm</w:t>
      </w:r>
    </w:p>
    <w:p w14:paraId="2A7194EF" w14:textId="77777777" w:rsidR="00FF3172" w:rsidRPr="00330458" w:rsidRDefault="00FF3172" w:rsidP="00185247">
      <w:pPr>
        <w:pStyle w:val="ListParagraph"/>
        <w:tabs>
          <w:tab w:val="left" w:pos="284"/>
        </w:tabs>
        <w:spacing w:beforeLines="60" w:before="144" w:afterLines="40" w:after="96" w:line="288" w:lineRule="auto"/>
        <w:ind w:left="0"/>
        <w:contextualSpacing w:val="0"/>
      </w:pPr>
    </w:p>
    <w:p w14:paraId="2D41D0F8" w14:textId="75D93FCD" w:rsidR="00FF3172" w:rsidRPr="00330458" w:rsidRDefault="00FF3172" w:rsidP="00185247">
      <w:pPr>
        <w:pStyle w:val="ListParagraph"/>
        <w:tabs>
          <w:tab w:val="left" w:pos="284"/>
        </w:tabs>
        <w:spacing w:beforeLines="60" w:before="144" w:afterLines="40" w:after="96" w:line="288" w:lineRule="auto"/>
        <w:ind w:left="0"/>
        <w:contextualSpacing w:val="0"/>
        <w:sectPr w:rsidR="00FF3172" w:rsidRPr="00330458" w:rsidSect="00106609">
          <w:footerReference w:type="default" r:id="rId14"/>
          <w:pgSz w:w="11906" w:h="16838" w:code="9"/>
          <w:pgMar w:top="1134" w:right="1134" w:bottom="1134" w:left="1701" w:header="720" w:footer="720" w:gutter="0"/>
          <w:cols w:space="720"/>
          <w:docGrid w:linePitch="360"/>
        </w:sectPr>
      </w:pPr>
    </w:p>
    <w:p w14:paraId="7717D180" w14:textId="798195F6" w:rsidR="00185247" w:rsidRPr="00330458" w:rsidRDefault="00185247" w:rsidP="0037566D">
      <w:pPr>
        <w:pStyle w:val="ListParagraph"/>
        <w:spacing w:beforeLines="60" w:before="144" w:afterLines="40" w:after="96" w:line="288" w:lineRule="auto"/>
        <w:ind w:left="0"/>
        <w:contextualSpacing w:val="0"/>
        <w:outlineLvl w:val="1"/>
        <w:rPr>
          <w:b/>
          <w:bCs/>
        </w:rPr>
      </w:pPr>
      <w:bookmarkStart w:id="58" w:name="_Toc129247269"/>
      <w:r w:rsidRPr="00330458">
        <w:rPr>
          <w:b/>
          <w:bCs/>
        </w:rPr>
        <w:lastRenderedPageBreak/>
        <w:t xml:space="preserve">2. Hoạt động phòng chống </w:t>
      </w:r>
      <w:r w:rsidR="00BC3CDA" w:rsidRPr="00330458">
        <w:rPr>
          <w:b/>
          <w:bCs/>
        </w:rPr>
        <w:t>bão, ATNĐ</w:t>
      </w:r>
      <w:r w:rsidR="002D0521" w:rsidRPr="00330458">
        <w:rPr>
          <w:b/>
          <w:bCs/>
        </w:rPr>
        <w:t>:</w:t>
      </w:r>
      <w:bookmarkEnd w:id="58"/>
    </w:p>
    <w:p w14:paraId="4725231A" w14:textId="2F2E1B26" w:rsidR="002D0521" w:rsidRPr="00330458" w:rsidRDefault="002D0521" w:rsidP="002D0521">
      <w:pPr>
        <w:pStyle w:val="ListParagraph"/>
        <w:tabs>
          <w:tab w:val="left" w:pos="284"/>
        </w:tabs>
        <w:spacing w:beforeLines="60" w:before="144" w:afterLines="40" w:after="96" w:line="288" w:lineRule="auto"/>
        <w:ind w:left="0"/>
        <w:contextualSpacing w:val="0"/>
        <w:rPr>
          <w:bCs/>
          <w:iCs/>
        </w:rPr>
      </w:pPr>
    </w:p>
    <w:tbl>
      <w:tblPr>
        <w:tblStyle w:val="TableGrid"/>
        <w:tblW w:w="14795" w:type="dxa"/>
        <w:tblLook w:val="04A0" w:firstRow="1" w:lastRow="0" w:firstColumn="1" w:lastColumn="0" w:noHBand="0" w:noVBand="1"/>
      </w:tblPr>
      <w:tblGrid>
        <w:gridCol w:w="704"/>
        <w:gridCol w:w="1559"/>
        <w:gridCol w:w="5387"/>
        <w:gridCol w:w="3969"/>
        <w:gridCol w:w="3176"/>
      </w:tblGrid>
      <w:tr w:rsidR="002D0521" w:rsidRPr="00330458" w14:paraId="11D162A0" w14:textId="77777777" w:rsidTr="00DB0B41">
        <w:trPr>
          <w:tblHeader/>
        </w:trPr>
        <w:tc>
          <w:tcPr>
            <w:tcW w:w="704" w:type="dxa"/>
            <w:vMerge w:val="restart"/>
            <w:shd w:val="clear" w:color="auto" w:fill="FFE599" w:themeFill="accent4" w:themeFillTint="66"/>
            <w:vAlign w:val="center"/>
          </w:tcPr>
          <w:p w14:paraId="176E1A2A" w14:textId="0E4D097F" w:rsidR="002D0521" w:rsidRPr="00330458" w:rsidRDefault="002D0521" w:rsidP="002D0521">
            <w:pPr>
              <w:pStyle w:val="ListParagraph"/>
              <w:tabs>
                <w:tab w:val="left" w:pos="284"/>
              </w:tabs>
              <w:spacing w:beforeLines="60" w:before="144" w:afterLines="40" w:after="96" w:line="288" w:lineRule="auto"/>
              <w:ind w:left="0"/>
              <w:contextualSpacing w:val="0"/>
              <w:jc w:val="center"/>
              <w:rPr>
                <w:b/>
                <w:iCs/>
              </w:rPr>
            </w:pPr>
            <w:r w:rsidRPr="00330458">
              <w:rPr>
                <w:b/>
                <w:iCs/>
              </w:rPr>
              <w:t>STT</w:t>
            </w:r>
          </w:p>
        </w:tc>
        <w:tc>
          <w:tcPr>
            <w:tcW w:w="1559" w:type="dxa"/>
            <w:vMerge w:val="restart"/>
            <w:shd w:val="clear" w:color="auto" w:fill="FFE599" w:themeFill="accent4" w:themeFillTint="66"/>
            <w:vAlign w:val="center"/>
          </w:tcPr>
          <w:p w14:paraId="75EE8111" w14:textId="52A20C81" w:rsidR="002D0521" w:rsidRPr="00330458" w:rsidRDefault="002D0521" w:rsidP="002D0521">
            <w:pPr>
              <w:pStyle w:val="ListParagraph"/>
              <w:tabs>
                <w:tab w:val="left" w:pos="284"/>
              </w:tabs>
              <w:spacing w:beforeLines="60" w:before="144" w:afterLines="40" w:after="96" w:line="288" w:lineRule="auto"/>
              <w:ind w:left="0"/>
              <w:contextualSpacing w:val="0"/>
              <w:jc w:val="center"/>
              <w:rPr>
                <w:b/>
                <w:iCs/>
              </w:rPr>
            </w:pPr>
            <w:r w:rsidRPr="00330458">
              <w:rPr>
                <w:b/>
                <w:iCs/>
              </w:rPr>
              <w:t>Đối tượng</w:t>
            </w:r>
          </w:p>
        </w:tc>
        <w:tc>
          <w:tcPr>
            <w:tcW w:w="12532" w:type="dxa"/>
            <w:gridSpan w:val="3"/>
            <w:shd w:val="clear" w:color="auto" w:fill="FFE599" w:themeFill="accent4" w:themeFillTint="66"/>
            <w:vAlign w:val="center"/>
          </w:tcPr>
          <w:p w14:paraId="75D89B79" w14:textId="249609D1" w:rsidR="002D0521" w:rsidRPr="00330458" w:rsidRDefault="002D0521" w:rsidP="002D0521">
            <w:pPr>
              <w:pStyle w:val="ListParagraph"/>
              <w:tabs>
                <w:tab w:val="left" w:pos="284"/>
              </w:tabs>
              <w:spacing w:beforeLines="60" w:before="144" w:afterLines="40" w:after="96" w:line="288" w:lineRule="auto"/>
              <w:ind w:left="0"/>
              <w:contextualSpacing w:val="0"/>
              <w:jc w:val="center"/>
              <w:rPr>
                <w:b/>
                <w:iCs/>
              </w:rPr>
            </w:pPr>
            <w:r w:rsidRPr="00330458">
              <w:rPr>
                <w:b/>
                <w:iCs/>
              </w:rPr>
              <w:t>Hoạt động trong PCTT bão, ATNĐ</w:t>
            </w:r>
          </w:p>
        </w:tc>
      </w:tr>
      <w:tr w:rsidR="002D0521" w:rsidRPr="00330458" w14:paraId="0E37CA03" w14:textId="77777777" w:rsidTr="00DB0B41">
        <w:trPr>
          <w:tblHeader/>
        </w:trPr>
        <w:tc>
          <w:tcPr>
            <w:tcW w:w="704" w:type="dxa"/>
            <w:vMerge/>
            <w:shd w:val="clear" w:color="auto" w:fill="FFE599" w:themeFill="accent4" w:themeFillTint="66"/>
            <w:vAlign w:val="center"/>
          </w:tcPr>
          <w:p w14:paraId="28C15CBB" w14:textId="77777777" w:rsidR="002D0521" w:rsidRPr="00330458" w:rsidRDefault="002D0521" w:rsidP="002D0521">
            <w:pPr>
              <w:pStyle w:val="ListParagraph"/>
              <w:tabs>
                <w:tab w:val="left" w:pos="284"/>
              </w:tabs>
              <w:spacing w:beforeLines="60" w:before="144" w:afterLines="40" w:after="96" w:line="288" w:lineRule="auto"/>
              <w:ind w:left="0"/>
              <w:contextualSpacing w:val="0"/>
              <w:jc w:val="center"/>
              <w:rPr>
                <w:b/>
                <w:iCs/>
              </w:rPr>
            </w:pPr>
          </w:p>
        </w:tc>
        <w:tc>
          <w:tcPr>
            <w:tcW w:w="1559" w:type="dxa"/>
            <w:vMerge/>
            <w:shd w:val="clear" w:color="auto" w:fill="FFE599" w:themeFill="accent4" w:themeFillTint="66"/>
            <w:vAlign w:val="center"/>
          </w:tcPr>
          <w:p w14:paraId="1D0F4C26" w14:textId="77777777" w:rsidR="002D0521" w:rsidRPr="00330458" w:rsidRDefault="002D0521" w:rsidP="002D0521">
            <w:pPr>
              <w:pStyle w:val="ListParagraph"/>
              <w:tabs>
                <w:tab w:val="left" w:pos="284"/>
              </w:tabs>
              <w:spacing w:beforeLines="60" w:before="144" w:afterLines="40" w:after="96" w:line="288" w:lineRule="auto"/>
              <w:ind w:left="0"/>
              <w:contextualSpacing w:val="0"/>
              <w:jc w:val="center"/>
              <w:rPr>
                <w:b/>
                <w:iCs/>
              </w:rPr>
            </w:pPr>
          </w:p>
        </w:tc>
        <w:tc>
          <w:tcPr>
            <w:tcW w:w="5387" w:type="dxa"/>
            <w:shd w:val="clear" w:color="auto" w:fill="FFE599" w:themeFill="accent4" w:themeFillTint="66"/>
            <w:vAlign w:val="center"/>
          </w:tcPr>
          <w:p w14:paraId="6EE91BF4" w14:textId="1D60DF83" w:rsidR="002D0521" w:rsidRPr="00330458" w:rsidRDefault="002D0521" w:rsidP="002D0521">
            <w:pPr>
              <w:pStyle w:val="ListParagraph"/>
              <w:tabs>
                <w:tab w:val="left" w:pos="284"/>
              </w:tabs>
              <w:spacing w:beforeLines="60" w:before="144" w:afterLines="40" w:after="96" w:line="288" w:lineRule="auto"/>
              <w:ind w:left="0"/>
              <w:contextualSpacing w:val="0"/>
              <w:jc w:val="center"/>
              <w:rPr>
                <w:b/>
                <w:iCs/>
              </w:rPr>
            </w:pPr>
            <w:r w:rsidRPr="00330458">
              <w:rPr>
                <w:b/>
                <w:iCs/>
              </w:rPr>
              <w:t>Phòng ngừa</w:t>
            </w:r>
          </w:p>
        </w:tc>
        <w:tc>
          <w:tcPr>
            <w:tcW w:w="3969" w:type="dxa"/>
            <w:shd w:val="clear" w:color="auto" w:fill="FFE599" w:themeFill="accent4" w:themeFillTint="66"/>
            <w:vAlign w:val="center"/>
          </w:tcPr>
          <w:p w14:paraId="7FE24AC9" w14:textId="031AE761" w:rsidR="002D0521" w:rsidRPr="00330458" w:rsidRDefault="002D0521" w:rsidP="002D0521">
            <w:pPr>
              <w:pStyle w:val="ListParagraph"/>
              <w:tabs>
                <w:tab w:val="left" w:pos="284"/>
              </w:tabs>
              <w:spacing w:beforeLines="60" w:before="144" w:afterLines="40" w:after="96" w:line="288" w:lineRule="auto"/>
              <w:ind w:left="0"/>
              <w:contextualSpacing w:val="0"/>
              <w:jc w:val="center"/>
              <w:rPr>
                <w:b/>
                <w:iCs/>
              </w:rPr>
            </w:pPr>
            <w:r w:rsidRPr="00330458">
              <w:rPr>
                <w:b/>
                <w:iCs/>
              </w:rPr>
              <w:t>Ứng phó</w:t>
            </w:r>
          </w:p>
        </w:tc>
        <w:tc>
          <w:tcPr>
            <w:tcW w:w="3176" w:type="dxa"/>
            <w:shd w:val="clear" w:color="auto" w:fill="FFE599" w:themeFill="accent4" w:themeFillTint="66"/>
            <w:vAlign w:val="center"/>
          </w:tcPr>
          <w:p w14:paraId="275BF7A2" w14:textId="6556BDD7" w:rsidR="002D0521" w:rsidRPr="00330458" w:rsidRDefault="002D0521" w:rsidP="002D0521">
            <w:pPr>
              <w:pStyle w:val="ListParagraph"/>
              <w:tabs>
                <w:tab w:val="left" w:pos="284"/>
              </w:tabs>
              <w:spacing w:beforeLines="60" w:before="144" w:afterLines="40" w:after="96" w:line="288" w:lineRule="auto"/>
              <w:ind w:left="0"/>
              <w:contextualSpacing w:val="0"/>
              <w:jc w:val="center"/>
              <w:rPr>
                <w:b/>
                <w:iCs/>
              </w:rPr>
            </w:pPr>
            <w:r w:rsidRPr="00330458">
              <w:rPr>
                <w:b/>
                <w:iCs/>
              </w:rPr>
              <w:t>Khắc phục hậu quả</w:t>
            </w:r>
          </w:p>
        </w:tc>
      </w:tr>
      <w:tr w:rsidR="002D0521" w:rsidRPr="00330458" w14:paraId="299B283B" w14:textId="77777777" w:rsidTr="00DB0B41">
        <w:tc>
          <w:tcPr>
            <w:tcW w:w="704" w:type="dxa"/>
          </w:tcPr>
          <w:p w14:paraId="0D4D857F" w14:textId="1E05F035" w:rsidR="002D0521" w:rsidRPr="00330458" w:rsidRDefault="002D0521" w:rsidP="002D0521">
            <w:pPr>
              <w:pStyle w:val="ListParagraph"/>
              <w:tabs>
                <w:tab w:val="left" w:pos="284"/>
              </w:tabs>
              <w:spacing w:beforeLines="60" w:before="144" w:afterLines="40" w:after="96" w:line="288" w:lineRule="auto"/>
              <w:ind w:left="0"/>
              <w:contextualSpacing w:val="0"/>
              <w:jc w:val="center"/>
              <w:rPr>
                <w:bCs/>
                <w:iCs/>
              </w:rPr>
            </w:pPr>
            <w:r w:rsidRPr="00330458">
              <w:rPr>
                <w:bCs/>
                <w:iCs/>
              </w:rPr>
              <w:t>1</w:t>
            </w:r>
          </w:p>
        </w:tc>
        <w:tc>
          <w:tcPr>
            <w:tcW w:w="1559" w:type="dxa"/>
          </w:tcPr>
          <w:p w14:paraId="4D47226C" w14:textId="77777777" w:rsidR="002D0521" w:rsidRPr="00330458" w:rsidRDefault="002D0521" w:rsidP="002D0521">
            <w:pPr>
              <w:pStyle w:val="Heading2"/>
              <w:spacing w:beforeLines="60" w:before="144" w:afterLines="40" w:after="96" w:line="288" w:lineRule="auto"/>
              <w:ind w:firstLine="0"/>
              <w:rPr>
                <w:rFonts w:ascii="Times New Roman" w:hAnsi="Times New Roman"/>
                <w:i w:val="0"/>
                <w:iCs/>
                <w:sz w:val="24"/>
                <w:szCs w:val="24"/>
              </w:rPr>
            </w:pPr>
            <w:bookmarkStart w:id="59" w:name="_Toc121921006"/>
            <w:bookmarkStart w:id="60" w:name="_Toc129247270"/>
            <w:r w:rsidRPr="00330458">
              <w:rPr>
                <w:rFonts w:ascii="Times New Roman" w:hAnsi="Times New Roman"/>
                <w:i w:val="0"/>
                <w:iCs/>
                <w:sz w:val="24"/>
                <w:szCs w:val="24"/>
              </w:rPr>
              <w:t>Cán bộ quản lý</w:t>
            </w:r>
            <w:bookmarkEnd w:id="59"/>
            <w:bookmarkEnd w:id="60"/>
          </w:p>
          <w:p w14:paraId="720719A6" w14:textId="77777777" w:rsidR="002D0521" w:rsidRPr="00330458" w:rsidRDefault="002D0521" w:rsidP="00185247">
            <w:pPr>
              <w:pStyle w:val="ListParagraph"/>
              <w:tabs>
                <w:tab w:val="left" w:pos="284"/>
              </w:tabs>
              <w:spacing w:beforeLines="60" w:before="144" w:afterLines="40" w:after="96" w:line="288" w:lineRule="auto"/>
              <w:ind w:left="0"/>
              <w:contextualSpacing w:val="0"/>
              <w:rPr>
                <w:bCs/>
                <w:iCs/>
              </w:rPr>
            </w:pPr>
          </w:p>
        </w:tc>
        <w:tc>
          <w:tcPr>
            <w:tcW w:w="5387" w:type="dxa"/>
          </w:tcPr>
          <w:p w14:paraId="40D505FE" w14:textId="77777777" w:rsidR="0062342C" w:rsidRPr="00330458" w:rsidRDefault="0062342C" w:rsidP="0062342C">
            <w:pPr>
              <w:spacing w:beforeLines="60" w:before="144" w:afterLines="40" w:after="96" w:line="288" w:lineRule="auto"/>
              <w:jc w:val="both"/>
            </w:pPr>
            <w:r w:rsidRPr="00330458">
              <w:t>- Thường xuyên theo dõi, cập nhật thông tin cảnh báo bão, các chỉ đạo ứng phó và kịp thời thông báo đến giáo viên, học sinh và người lao động trong trường.</w:t>
            </w:r>
          </w:p>
          <w:p w14:paraId="4753BEEF" w14:textId="77777777" w:rsidR="0062342C" w:rsidRPr="00330458" w:rsidRDefault="0062342C" w:rsidP="0062342C">
            <w:pPr>
              <w:spacing w:beforeLines="60" w:before="144" w:afterLines="40" w:after="96" w:line="288" w:lineRule="auto"/>
              <w:jc w:val="both"/>
            </w:pPr>
            <w:r w:rsidRPr="00330458">
              <w:t>- Phân công nhiệm vụ cụ thể, tập trung lực lượng vào những nơi có nguy cơ bị ảnh hưởng của bão, ATNĐ hoặc ngập lụt sau bão, ATNĐ theo phương án.</w:t>
            </w:r>
          </w:p>
          <w:p w14:paraId="72D0B29C" w14:textId="77777777" w:rsidR="0062342C" w:rsidRPr="00330458" w:rsidRDefault="0062342C" w:rsidP="0062342C">
            <w:pPr>
              <w:spacing w:beforeLines="60" w:before="144" w:afterLines="40" w:after="96" w:line="288" w:lineRule="auto"/>
              <w:jc w:val="both"/>
              <w:rPr>
                <w:color w:val="000000" w:themeColor="text1"/>
              </w:rPr>
            </w:pPr>
            <w:r w:rsidRPr="00330458">
              <w:t xml:space="preserve">- Chỉ đạo, giám sát hoạt động chằng chống, cắt tỉa toàn bộ cây xanh xung quanh khu vực trường hoặc có phương án di dời đi nơi khác, tránh gẫy đổ, gây nguy hiểm cho học sinh và thầy cô trong trường; Gia cố, chằng buộc các cửa phòng học; Kiểm tra mái tôn nhà xe và các công trình phụ trợ, an toàn hệ </w:t>
            </w:r>
            <w:r w:rsidRPr="00330458">
              <w:rPr>
                <w:color w:val="000000" w:themeColor="text1"/>
              </w:rPr>
              <w:t xml:space="preserve">thống điện, thông tin liên lạc. </w:t>
            </w:r>
          </w:p>
          <w:p w14:paraId="4B60F811" w14:textId="77777777" w:rsidR="0062342C" w:rsidRPr="00330458" w:rsidRDefault="0062342C" w:rsidP="00F726C0">
            <w:pPr>
              <w:spacing w:beforeLines="60" w:before="144" w:afterLines="40" w:after="96" w:line="288" w:lineRule="auto"/>
              <w:jc w:val="both"/>
              <w:rPr>
                <w:color w:val="000000" w:themeColor="text1"/>
              </w:rPr>
            </w:pPr>
            <w:r w:rsidRPr="00330458">
              <w:rPr>
                <w:color w:val="000000" w:themeColor="text1"/>
              </w:rPr>
              <w:t>- Kiểm tra mức độ an toàn của ngôi trường, của các công trình phụ trợ trong khuôn viên và có báo cáo tới cơ quan chức năng các công trình xuống cấp, nguy hiểm mùa bão, lũ</w:t>
            </w:r>
          </w:p>
          <w:p w14:paraId="62198582" w14:textId="77777777" w:rsidR="0062342C" w:rsidRPr="00330458" w:rsidRDefault="0062342C" w:rsidP="00F726C0">
            <w:pPr>
              <w:spacing w:beforeLines="60" w:before="144" w:afterLines="40" w:after="96" w:line="288" w:lineRule="auto"/>
              <w:jc w:val="both"/>
            </w:pPr>
            <w:r w:rsidRPr="00330458">
              <w:t>- Chỉ đạo giáo viên và Ban PCTT trường hướng dẫn học sinh chuẩn bị ứng phó với bão, ATNĐ.</w:t>
            </w:r>
          </w:p>
          <w:p w14:paraId="156FDE35" w14:textId="0823A432" w:rsidR="002D0521" w:rsidRPr="00330458" w:rsidRDefault="0062342C" w:rsidP="00F726C0">
            <w:pPr>
              <w:pStyle w:val="ListParagraph"/>
              <w:tabs>
                <w:tab w:val="left" w:pos="284"/>
              </w:tabs>
              <w:spacing w:beforeLines="60" w:before="144" w:afterLines="40" w:after="96" w:line="288" w:lineRule="auto"/>
              <w:ind w:left="0"/>
              <w:contextualSpacing w:val="0"/>
              <w:jc w:val="both"/>
            </w:pPr>
            <w:r w:rsidRPr="00330458">
              <w:lastRenderedPageBreak/>
              <w:t>- Chỉ đạo rà soát, kiểm đếm, chuẩn bị vật tư, nhu yếu phẩm cần thiết (Lương thực, nước, thuốc men,…) sẵn sàng sử dụng khi có yêu cầu</w:t>
            </w:r>
          </w:p>
        </w:tc>
        <w:tc>
          <w:tcPr>
            <w:tcW w:w="3969" w:type="dxa"/>
          </w:tcPr>
          <w:p w14:paraId="30852528" w14:textId="77777777" w:rsidR="0062342C" w:rsidRPr="00330458" w:rsidRDefault="0062342C" w:rsidP="00F726C0">
            <w:pPr>
              <w:spacing w:beforeLines="60" w:before="144" w:afterLines="40" w:after="96" w:line="288" w:lineRule="auto"/>
              <w:jc w:val="both"/>
            </w:pPr>
            <w:r w:rsidRPr="00330458">
              <w:lastRenderedPageBreak/>
              <w:t>- Theo dõi và thông báo kịp thời tình hình bão, ATNĐ, các điểm nguy hiểm (đặc biệt trên đường từ nhà đến trường), các chỉ đạo ứng phó và kịp thời thông báo đến giáo viên, học sinh và người lao động trong trường.</w:t>
            </w:r>
          </w:p>
          <w:p w14:paraId="7EEF4A6A" w14:textId="77777777" w:rsidR="0062342C" w:rsidRPr="00330458" w:rsidRDefault="0062342C" w:rsidP="00F726C0">
            <w:pPr>
              <w:spacing w:beforeLines="60" w:before="144" w:afterLines="40" w:after="96" w:line="288" w:lineRule="auto"/>
              <w:jc w:val="both"/>
            </w:pPr>
            <w:r w:rsidRPr="00330458">
              <w:t>- Tổ chức liên lạc với cha mẹ hoặc người giám hộ của học sinh để đưa đón khi có chỉ đạo của chính quyền địa phương</w:t>
            </w:r>
          </w:p>
          <w:p w14:paraId="3D06D160" w14:textId="77777777" w:rsidR="0062342C" w:rsidRPr="00330458" w:rsidRDefault="0062342C" w:rsidP="00F726C0">
            <w:pPr>
              <w:spacing w:beforeLines="60" w:before="144" w:afterLines="40" w:after="96" w:line="288" w:lineRule="auto"/>
              <w:jc w:val="both"/>
            </w:pPr>
            <w:r w:rsidRPr="00330458">
              <w:t>- Liên hệ với chính quyền địa phương trong trường hợp khẩn cấp.</w:t>
            </w:r>
          </w:p>
          <w:p w14:paraId="7FAC561D" w14:textId="499B15EF" w:rsidR="002D0521" w:rsidRPr="00330458" w:rsidRDefault="0062342C" w:rsidP="00F726C0">
            <w:pPr>
              <w:pStyle w:val="ListParagraph"/>
              <w:tabs>
                <w:tab w:val="left" w:pos="284"/>
              </w:tabs>
              <w:spacing w:beforeLines="60" w:before="144" w:afterLines="40" w:after="96" w:line="288" w:lineRule="auto"/>
              <w:ind w:left="0"/>
              <w:contextualSpacing w:val="0"/>
              <w:jc w:val="both"/>
            </w:pPr>
            <w:r w:rsidRPr="00330458">
              <w:t>- Trực theo dõi báo, ATNĐ 24/24 để xử lý các tình huống xấu có thể xảy ra</w:t>
            </w:r>
          </w:p>
        </w:tc>
        <w:tc>
          <w:tcPr>
            <w:tcW w:w="3176" w:type="dxa"/>
          </w:tcPr>
          <w:p w14:paraId="18188907" w14:textId="77777777" w:rsidR="0062342C" w:rsidRPr="00330458" w:rsidRDefault="0062342C" w:rsidP="0062342C">
            <w:pPr>
              <w:spacing w:beforeLines="60" w:before="144" w:afterLines="40" w:after="96" w:line="288" w:lineRule="auto"/>
              <w:jc w:val="both"/>
            </w:pPr>
            <w:r w:rsidRPr="00330458">
              <w:t>- Tổ chức đánh giá thiệt hại về cơ sở vật chất, thiết bị dạy học.</w:t>
            </w:r>
          </w:p>
          <w:p w14:paraId="004D8E6D" w14:textId="77777777" w:rsidR="0062342C" w:rsidRPr="00330458" w:rsidRDefault="0062342C" w:rsidP="0062342C">
            <w:pPr>
              <w:spacing w:beforeLines="60" w:before="144" w:afterLines="40" w:after="96" w:line="288" w:lineRule="auto"/>
              <w:jc w:val="both"/>
            </w:pPr>
            <w:r w:rsidRPr="00330458">
              <w:t>- Tổ chức dọn dẹp vệ sinh trường lớp, ổn định công tác tổ chức và tiến hành công tác dạy học theo đúng quy định của ngành.</w:t>
            </w:r>
          </w:p>
          <w:p w14:paraId="3A5DA242" w14:textId="77777777" w:rsidR="0062342C" w:rsidRPr="00330458" w:rsidRDefault="0062342C" w:rsidP="0062342C">
            <w:pPr>
              <w:spacing w:beforeLines="60" w:before="144" w:afterLines="40" w:after="96" w:line="288" w:lineRule="auto"/>
              <w:jc w:val="both"/>
            </w:pPr>
            <w:r w:rsidRPr="00330458">
              <w:t>- Kiểm tra an toàn hệ thống điện, trường rào, cổng trường và cây xanh trong trường.</w:t>
            </w:r>
          </w:p>
          <w:p w14:paraId="35269815" w14:textId="77777777" w:rsidR="0062342C" w:rsidRPr="00330458" w:rsidRDefault="0062342C" w:rsidP="0062342C">
            <w:pPr>
              <w:spacing w:beforeLines="60" w:before="144" w:afterLines="40" w:after="96" w:line="288" w:lineRule="auto"/>
              <w:jc w:val="both"/>
            </w:pPr>
            <w:r w:rsidRPr="00330458">
              <w:t>- Tổ chức thống kê thiệt hại và báo cáo tình hình thiệt hại kịp thời, đầy đủ, chính xác.</w:t>
            </w:r>
          </w:p>
          <w:p w14:paraId="24A51C7F" w14:textId="77777777" w:rsidR="0062342C" w:rsidRPr="00330458" w:rsidRDefault="0062342C" w:rsidP="00F726C0">
            <w:pPr>
              <w:spacing w:beforeLines="60" w:before="144" w:afterLines="40" w:after="96" w:line="288" w:lineRule="auto"/>
              <w:jc w:val="both"/>
            </w:pPr>
            <w:r w:rsidRPr="00330458">
              <w:t>- Phối hợp với bộ phận y tế kiểm tra nguồn nước và xử lý nếu cần trước khi sử dụng lại.</w:t>
            </w:r>
          </w:p>
          <w:p w14:paraId="6D42F6D2" w14:textId="77777777" w:rsidR="0062342C" w:rsidRPr="00330458" w:rsidRDefault="0062342C" w:rsidP="00F726C0">
            <w:pPr>
              <w:spacing w:beforeLines="60" w:before="144" w:afterLines="40" w:after="96" w:line="288" w:lineRule="auto"/>
              <w:jc w:val="both"/>
            </w:pPr>
            <w:r w:rsidRPr="00330458">
              <w:t>- Phối hợp với chính quyền địa phương tiếp nhận và cấp phát cứu trợ nếu có.</w:t>
            </w:r>
          </w:p>
          <w:p w14:paraId="1170A5F3" w14:textId="3D03C974" w:rsidR="002D0521" w:rsidRPr="00330458" w:rsidRDefault="0062342C" w:rsidP="00F726C0">
            <w:pPr>
              <w:pStyle w:val="ListParagraph"/>
              <w:tabs>
                <w:tab w:val="left" w:pos="284"/>
              </w:tabs>
              <w:spacing w:beforeLines="60" w:before="144" w:afterLines="40" w:after="96" w:line="288" w:lineRule="auto"/>
              <w:ind w:left="0"/>
              <w:contextualSpacing w:val="0"/>
              <w:jc w:val="both"/>
              <w:rPr>
                <w:bCs/>
                <w:iCs/>
              </w:rPr>
            </w:pPr>
            <w:r w:rsidRPr="00330458">
              <w:lastRenderedPageBreak/>
              <w:t>- Lập kế hoạch xây dựng và sửa chữa trường lớp để đề xuất lên cấp có thẩm quyền</w:t>
            </w:r>
          </w:p>
        </w:tc>
      </w:tr>
      <w:tr w:rsidR="00823042" w:rsidRPr="00330458" w14:paraId="5EB07C6C" w14:textId="77777777" w:rsidTr="00DB0B41">
        <w:tc>
          <w:tcPr>
            <w:tcW w:w="704" w:type="dxa"/>
          </w:tcPr>
          <w:p w14:paraId="5E07F246" w14:textId="64DCF087" w:rsidR="00823042" w:rsidRPr="00330458" w:rsidRDefault="00823042" w:rsidP="00823042">
            <w:pPr>
              <w:pStyle w:val="ListParagraph"/>
              <w:tabs>
                <w:tab w:val="left" w:pos="284"/>
              </w:tabs>
              <w:spacing w:beforeLines="60" w:before="144" w:afterLines="40" w:after="96" w:line="288" w:lineRule="auto"/>
              <w:ind w:left="0"/>
              <w:contextualSpacing w:val="0"/>
              <w:jc w:val="center"/>
              <w:rPr>
                <w:bCs/>
                <w:iCs/>
              </w:rPr>
            </w:pPr>
            <w:r w:rsidRPr="00330458">
              <w:rPr>
                <w:bCs/>
                <w:iCs/>
              </w:rPr>
              <w:t>2</w:t>
            </w:r>
          </w:p>
        </w:tc>
        <w:tc>
          <w:tcPr>
            <w:tcW w:w="1559" w:type="dxa"/>
          </w:tcPr>
          <w:p w14:paraId="71E65233" w14:textId="286B5F7C" w:rsidR="00823042" w:rsidRPr="00330458" w:rsidRDefault="00823042" w:rsidP="00823042">
            <w:pPr>
              <w:pStyle w:val="Heading2"/>
              <w:spacing w:beforeLines="60" w:before="144" w:afterLines="40" w:after="96" w:line="288" w:lineRule="auto"/>
              <w:ind w:firstLine="0"/>
              <w:rPr>
                <w:rFonts w:ascii="Times New Roman" w:hAnsi="Times New Roman"/>
                <w:i w:val="0"/>
                <w:iCs/>
                <w:sz w:val="24"/>
                <w:szCs w:val="24"/>
              </w:rPr>
            </w:pPr>
            <w:bookmarkStart w:id="61" w:name="_Toc121921007"/>
            <w:bookmarkStart w:id="62" w:name="_Toc129247271"/>
            <w:r w:rsidRPr="00330458">
              <w:rPr>
                <w:rFonts w:ascii="Times New Roman" w:hAnsi="Times New Roman"/>
                <w:i w:val="0"/>
                <w:iCs/>
                <w:sz w:val="24"/>
                <w:szCs w:val="24"/>
              </w:rPr>
              <w:t>Giáo viên chủ nhiệm, giáo viên đoàn đội</w:t>
            </w:r>
            <w:bookmarkEnd w:id="61"/>
            <w:bookmarkEnd w:id="62"/>
          </w:p>
        </w:tc>
        <w:tc>
          <w:tcPr>
            <w:tcW w:w="5387" w:type="dxa"/>
          </w:tcPr>
          <w:p w14:paraId="29590A9D" w14:textId="77777777" w:rsidR="00823042" w:rsidRPr="00330458" w:rsidRDefault="00823042" w:rsidP="00F726C0">
            <w:pPr>
              <w:spacing w:beforeLines="60" w:before="144" w:afterLines="40" w:after="96" w:line="288" w:lineRule="auto"/>
              <w:jc w:val="both"/>
            </w:pPr>
            <w:r w:rsidRPr="00330458">
              <w:t>- Thường xuyên theo dõi thông tin cảnh báo và chỉ đạo của Hội đồng trường, hướng dẫn của Ban PCTT trường.</w:t>
            </w:r>
          </w:p>
          <w:p w14:paraId="57F8EBA5" w14:textId="77777777" w:rsidR="00823042" w:rsidRPr="00330458" w:rsidRDefault="00823042" w:rsidP="00F726C0">
            <w:pPr>
              <w:spacing w:beforeLines="60" w:before="144" w:afterLines="40" w:after="96" w:line="288" w:lineRule="auto"/>
              <w:jc w:val="both"/>
            </w:pPr>
            <w:r w:rsidRPr="00330458">
              <w:t>- Phối hợp với Ban PCTT trường, phổ biến thông tin cho học sinh và cha mẹ hoặc người giám hộ của học sinh.</w:t>
            </w:r>
          </w:p>
          <w:p w14:paraId="03750524" w14:textId="77777777" w:rsidR="00823042" w:rsidRPr="00330458" w:rsidRDefault="00823042" w:rsidP="00F726C0">
            <w:pPr>
              <w:spacing w:beforeLines="60" w:before="144" w:afterLines="40" w:after="96" w:line="288" w:lineRule="auto"/>
              <w:jc w:val="both"/>
            </w:pPr>
            <w:r w:rsidRPr="00330458">
              <w:t>- Tham gia gia cố, chằng buộc các cửa phòng học; kiểm tra mái tôn nhà xe và các công trình phụ trợ; Sử dụng bạt và các dụng cụ chống thấm nước che chắn tài liệu, thiết bị, che đậy cẩn thận hồ sơ, máy tính và thiết bị văn phòng.</w:t>
            </w:r>
          </w:p>
          <w:p w14:paraId="2BEC6883" w14:textId="3B52F4A5" w:rsidR="00823042" w:rsidRPr="00330458" w:rsidRDefault="00823042" w:rsidP="00F726C0">
            <w:pPr>
              <w:pStyle w:val="ListParagraph"/>
              <w:tabs>
                <w:tab w:val="left" w:pos="284"/>
              </w:tabs>
              <w:spacing w:beforeLines="60" w:before="144" w:afterLines="40" w:after="96" w:line="288" w:lineRule="auto"/>
              <w:ind w:left="0"/>
              <w:contextualSpacing w:val="0"/>
              <w:jc w:val="both"/>
              <w:rPr>
                <w:bCs/>
                <w:iCs/>
              </w:rPr>
            </w:pPr>
            <w:r w:rsidRPr="00330458">
              <w:t>- Phối hợp với Ban PCTT trường, hướng dẫn sơ tán đảm bảo an toàn cho học sinh.</w:t>
            </w:r>
          </w:p>
        </w:tc>
        <w:tc>
          <w:tcPr>
            <w:tcW w:w="3969" w:type="dxa"/>
          </w:tcPr>
          <w:p w14:paraId="76AC6BCC" w14:textId="77777777" w:rsidR="00823042" w:rsidRPr="00330458" w:rsidRDefault="00823042" w:rsidP="00F726C0">
            <w:pPr>
              <w:spacing w:beforeLines="60" w:before="144" w:afterLines="40" w:after="96" w:line="288" w:lineRule="auto"/>
              <w:jc w:val="both"/>
            </w:pPr>
            <w:r w:rsidRPr="00330458">
              <w:t>- Hướng dẫn học sinh những việc nên làm, không nên làm khi bão, ATNĐ xảy ra</w:t>
            </w:r>
          </w:p>
          <w:p w14:paraId="4FB077D4" w14:textId="77777777" w:rsidR="00823042" w:rsidRPr="00330458" w:rsidRDefault="00823042" w:rsidP="00F726C0">
            <w:pPr>
              <w:spacing w:beforeLines="60" w:before="144" w:afterLines="40" w:after="96" w:line="288" w:lineRule="auto"/>
              <w:jc w:val="both"/>
            </w:pPr>
            <w:r w:rsidRPr="00330458">
              <w:t>- Liên lạc với cha mẹ hoặc người giám hộ của học sinh để đưa đón các em về nhà khi có lệnh cho nghỉ học.</w:t>
            </w:r>
          </w:p>
          <w:p w14:paraId="27723857" w14:textId="3FF1F0A2" w:rsidR="00823042" w:rsidRPr="00330458" w:rsidRDefault="00823042" w:rsidP="00F726C0">
            <w:pPr>
              <w:pStyle w:val="ListParagraph"/>
              <w:tabs>
                <w:tab w:val="left" w:pos="284"/>
              </w:tabs>
              <w:spacing w:beforeLines="60" w:before="144" w:afterLines="40" w:after="96" w:line="288" w:lineRule="auto"/>
              <w:ind w:left="0"/>
              <w:contextualSpacing w:val="0"/>
              <w:jc w:val="both"/>
              <w:rPr>
                <w:bCs/>
                <w:iCs/>
              </w:rPr>
            </w:pPr>
            <w:r w:rsidRPr="00330458">
              <w:t>- Trực theo dõi báo, ATNĐ 24/24 theo phân công</w:t>
            </w:r>
          </w:p>
        </w:tc>
        <w:tc>
          <w:tcPr>
            <w:tcW w:w="3176" w:type="dxa"/>
          </w:tcPr>
          <w:p w14:paraId="1CA23888" w14:textId="77777777" w:rsidR="00823042" w:rsidRPr="00330458" w:rsidRDefault="00823042" w:rsidP="00F726C0">
            <w:pPr>
              <w:spacing w:beforeLines="60" w:before="144" w:afterLines="40" w:after="96" w:line="288" w:lineRule="auto"/>
              <w:jc w:val="both"/>
            </w:pPr>
            <w:r w:rsidRPr="00330458">
              <w:t>- Phối hợp đánh giá thiệt hại về cơ sở vật chất, thiết bị dạy học.</w:t>
            </w:r>
          </w:p>
          <w:p w14:paraId="165F7175" w14:textId="77777777" w:rsidR="00823042" w:rsidRPr="00330458" w:rsidRDefault="00823042" w:rsidP="00F726C0">
            <w:pPr>
              <w:spacing w:beforeLines="60" w:before="144" w:afterLines="40" w:after="96" w:line="288" w:lineRule="auto"/>
              <w:jc w:val="both"/>
            </w:pPr>
            <w:r w:rsidRPr="00330458">
              <w:t>- Tham gia dọn dẹp vệ sinh trường lớp, môi trường xung quanh và tu sửa cơ sở vật chất, thiết bị dạy học.</w:t>
            </w:r>
          </w:p>
          <w:p w14:paraId="63E837C5" w14:textId="669043E2" w:rsidR="00823042" w:rsidRPr="00330458" w:rsidRDefault="00823042" w:rsidP="00F726C0">
            <w:pPr>
              <w:pStyle w:val="ListParagraph"/>
              <w:tabs>
                <w:tab w:val="left" w:pos="284"/>
              </w:tabs>
              <w:spacing w:beforeLines="60" w:before="144" w:afterLines="40" w:after="96" w:line="288" w:lineRule="auto"/>
              <w:ind w:left="0"/>
              <w:contextualSpacing w:val="0"/>
              <w:jc w:val="both"/>
              <w:rPr>
                <w:bCs/>
                <w:iCs/>
              </w:rPr>
            </w:pPr>
            <w:r w:rsidRPr="00330458">
              <w:t>- Tham gia các hoạt động tiếp nhận và cấp phát cứu trợ nếu có trong trường học.</w:t>
            </w:r>
          </w:p>
        </w:tc>
      </w:tr>
      <w:tr w:rsidR="007D1642" w:rsidRPr="00330458" w14:paraId="25C87D9C" w14:textId="77777777" w:rsidTr="00DB0B41">
        <w:tc>
          <w:tcPr>
            <w:tcW w:w="704" w:type="dxa"/>
          </w:tcPr>
          <w:p w14:paraId="406327D1" w14:textId="0B044BA1" w:rsidR="007D1642" w:rsidRPr="00330458" w:rsidRDefault="007D1642" w:rsidP="007D1642">
            <w:pPr>
              <w:pStyle w:val="ListParagraph"/>
              <w:tabs>
                <w:tab w:val="left" w:pos="284"/>
              </w:tabs>
              <w:spacing w:beforeLines="60" w:before="144" w:afterLines="40" w:after="96" w:line="288" w:lineRule="auto"/>
              <w:ind w:left="0"/>
              <w:contextualSpacing w:val="0"/>
              <w:jc w:val="center"/>
              <w:rPr>
                <w:bCs/>
                <w:iCs/>
              </w:rPr>
            </w:pPr>
            <w:r w:rsidRPr="00330458">
              <w:rPr>
                <w:bCs/>
                <w:iCs/>
              </w:rPr>
              <w:t>3</w:t>
            </w:r>
          </w:p>
        </w:tc>
        <w:tc>
          <w:tcPr>
            <w:tcW w:w="1559" w:type="dxa"/>
          </w:tcPr>
          <w:p w14:paraId="36FB423C" w14:textId="3A3AE90C" w:rsidR="007D1642" w:rsidRPr="00330458" w:rsidRDefault="007D1642" w:rsidP="007D1642">
            <w:pPr>
              <w:pStyle w:val="Heading2"/>
              <w:spacing w:beforeLines="60" w:before="144" w:afterLines="40" w:after="96" w:line="288" w:lineRule="auto"/>
              <w:ind w:firstLine="0"/>
              <w:rPr>
                <w:rFonts w:ascii="Times New Roman" w:hAnsi="Times New Roman"/>
                <w:i w:val="0"/>
                <w:iCs/>
                <w:sz w:val="24"/>
                <w:szCs w:val="24"/>
              </w:rPr>
            </w:pPr>
            <w:bookmarkStart w:id="63" w:name="_Toc121921008"/>
            <w:bookmarkStart w:id="64" w:name="_Toc129247272"/>
            <w:r w:rsidRPr="00330458">
              <w:rPr>
                <w:rFonts w:ascii="Times New Roman" w:hAnsi="Times New Roman"/>
                <w:i w:val="0"/>
                <w:iCs/>
                <w:sz w:val="24"/>
                <w:szCs w:val="24"/>
              </w:rPr>
              <w:t>Học sinh</w:t>
            </w:r>
            <w:bookmarkEnd w:id="63"/>
            <w:bookmarkEnd w:id="64"/>
          </w:p>
        </w:tc>
        <w:tc>
          <w:tcPr>
            <w:tcW w:w="5387" w:type="dxa"/>
          </w:tcPr>
          <w:p w14:paraId="7D97E91E" w14:textId="77777777" w:rsidR="007D1642" w:rsidRPr="00330458" w:rsidRDefault="007D1642" w:rsidP="00F726C0">
            <w:pPr>
              <w:spacing w:beforeLines="60" w:before="144" w:afterLines="40" w:after="96" w:line="288" w:lineRule="auto"/>
              <w:jc w:val="both"/>
            </w:pPr>
            <w:r w:rsidRPr="00330458">
              <w:t xml:space="preserve">- Thường xuyên nghe thông tin dự báo, cảnh báo trên loa phát thanh, thông tin đại chúng (tivi, radio), trang thông tin điện tử, mạng xã hội chính thức  </w:t>
            </w:r>
          </w:p>
          <w:p w14:paraId="47D70D79" w14:textId="77777777" w:rsidR="007D1642" w:rsidRPr="00330458" w:rsidRDefault="007D1642" w:rsidP="00F726C0">
            <w:pPr>
              <w:spacing w:beforeLines="60" w:before="144" w:afterLines="40" w:after="96" w:line="288" w:lineRule="auto"/>
              <w:jc w:val="both"/>
            </w:pPr>
            <w:r w:rsidRPr="00330458">
              <w:t xml:space="preserve">- Tùy theo sức và khả năng để hỗ trợ gia đình, nhà trường: Bảo vệ lồng bè, tài sản, giai súc, gia cầm; tranh </w:t>
            </w:r>
            <w:r w:rsidRPr="00330458">
              <w:lastRenderedPageBreak/>
              <w:t>thủ thu hoạch các sản phẩm nông nghiệp; gia cố nhà cửa, cắt tỉa cành cây, dự trữ nhu yếu phẩm như lượng thực, thuốc men, các vật dụng cần thiết.</w:t>
            </w:r>
          </w:p>
          <w:p w14:paraId="202CB240" w14:textId="77777777" w:rsidR="007D1642" w:rsidRPr="00330458" w:rsidRDefault="007D1642" w:rsidP="00F726C0">
            <w:pPr>
              <w:spacing w:beforeLines="60" w:before="144" w:afterLines="40" w:after="96" w:line="288" w:lineRule="auto"/>
              <w:jc w:val="both"/>
            </w:pPr>
            <w:r w:rsidRPr="00330458">
              <w:t>- Cùng bạn bè, thầy cô xác định các khu vực an toàn để có thể tránh trú bão, các khu vực nguy hiểm khi có bão ở xung quanh nơi ở và ở trường học</w:t>
            </w:r>
          </w:p>
          <w:p w14:paraId="6DBF0C2D" w14:textId="77777777" w:rsidR="007D1642" w:rsidRPr="00330458" w:rsidRDefault="007D1642" w:rsidP="00F726C0">
            <w:pPr>
              <w:spacing w:beforeLines="60" w:before="144" w:afterLines="40" w:after="96" w:line="288" w:lineRule="auto"/>
              <w:jc w:val="both"/>
            </w:pPr>
            <w:r w:rsidRPr="00330458">
              <w:t>- Nghe theo những hướng dẫn của giáo viên, Ban PCTT trường và lực lượng PCTT địa phương (Đội xung kích, Tổ trưởng tổ dân phố hoặc Trưởng thôn), cha mẹ và người thân.</w:t>
            </w:r>
          </w:p>
          <w:p w14:paraId="55430CC3" w14:textId="77777777" w:rsidR="007D1642" w:rsidRPr="00330458" w:rsidRDefault="007D1642" w:rsidP="00F726C0">
            <w:pPr>
              <w:spacing w:beforeLines="60" w:before="144" w:afterLines="40" w:after="96" w:line="288" w:lineRule="auto"/>
              <w:jc w:val="both"/>
            </w:pPr>
            <w:r w:rsidRPr="00330458">
              <w:t>- Nhắc nhở cha mẹ luôn theo dõi hoặc liên lạc thường xuyên với nhà trường để biết thông tin, thông báo về lịch nghỉ học và tiếp tục học tập sau bão, ATNĐ.</w:t>
            </w:r>
          </w:p>
          <w:p w14:paraId="084D7CC5" w14:textId="77777777" w:rsidR="007D1642" w:rsidRPr="00330458" w:rsidRDefault="007D1642" w:rsidP="00F726C0">
            <w:pPr>
              <w:spacing w:beforeLines="60" w:before="144" w:afterLines="40" w:after="96" w:line="288" w:lineRule="auto"/>
              <w:jc w:val="both"/>
            </w:pPr>
            <w:r w:rsidRPr="00330458">
              <w:t>- Thực hiện theo hướng dẫn của giáo viên về các việc nên làm, không nên làm với bão, ATNĐ.</w:t>
            </w:r>
          </w:p>
          <w:p w14:paraId="6028D24F" w14:textId="1FB84292" w:rsidR="007D1642" w:rsidRPr="00330458" w:rsidRDefault="007D1642" w:rsidP="00F726C0">
            <w:pPr>
              <w:pStyle w:val="ListParagraph"/>
              <w:tabs>
                <w:tab w:val="left" w:pos="284"/>
              </w:tabs>
              <w:spacing w:beforeLines="60" w:before="144" w:afterLines="40" w:after="96" w:line="288" w:lineRule="auto"/>
              <w:ind w:left="0"/>
              <w:contextualSpacing w:val="0"/>
              <w:jc w:val="both"/>
              <w:rPr>
                <w:bCs/>
                <w:iCs/>
              </w:rPr>
            </w:pPr>
            <w:r w:rsidRPr="00330458">
              <w:t>- Không tự ý (hoặc nghe người khác) đưa tin sai sự thật về thiên tai và hoạt động phòng, chống thiên tai.</w:t>
            </w:r>
          </w:p>
        </w:tc>
        <w:tc>
          <w:tcPr>
            <w:tcW w:w="3969" w:type="dxa"/>
          </w:tcPr>
          <w:p w14:paraId="34921CE4" w14:textId="77777777" w:rsidR="007D1642" w:rsidRPr="00330458" w:rsidRDefault="007D1642" w:rsidP="00F726C0">
            <w:pPr>
              <w:spacing w:beforeLines="60" w:before="144" w:afterLines="40" w:after="96" w:line="288" w:lineRule="auto"/>
              <w:jc w:val="both"/>
            </w:pPr>
            <w:r w:rsidRPr="00330458">
              <w:lastRenderedPageBreak/>
              <w:t>- Nên ở trong nhà, nơi trú ẩn, tắt hết các thiết bị điện, tránh các vị trí ở gần cửa sổ, cửa ra vào</w:t>
            </w:r>
          </w:p>
          <w:p w14:paraId="646B2F8B" w14:textId="77777777" w:rsidR="007D1642" w:rsidRPr="00330458" w:rsidRDefault="007D1642" w:rsidP="00F726C0">
            <w:pPr>
              <w:spacing w:beforeLines="60" w:before="144" w:afterLines="40" w:after="96" w:line="288" w:lineRule="auto"/>
              <w:jc w:val="both"/>
            </w:pPr>
            <w:r w:rsidRPr="00330458">
              <w:t xml:space="preserve">- Lưu các số điện thoại khẩn cấp để liên hệ khi cần cứu hộ, cứu nạn, thông tin </w:t>
            </w:r>
            <w:r w:rsidRPr="00330458">
              <w:lastRenderedPageBreak/>
              <w:t>kịp thời, chính xác vị trí, tình trạng nguy hiểm khi cần cứu hộ, cứu nạn</w:t>
            </w:r>
          </w:p>
          <w:p w14:paraId="7F0BC3BB" w14:textId="77777777" w:rsidR="007D1642" w:rsidRPr="00330458" w:rsidRDefault="007D1642" w:rsidP="00F726C0">
            <w:pPr>
              <w:spacing w:beforeLines="60" w:before="144" w:afterLines="40" w:after="96" w:line="288" w:lineRule="auto"/>
              <w:jc w:val="both"/>
            </w:pPr>
            <w:r w:rsidRPr="00330458">
              <w:t>- Không tránh trú dưới gốc cây, cột điện, vật dễ đổ, không lại gần các khu vực nguy hiểm, các khu vực có biển cảnh báo như các nắp cống, kênh mương khi có mưa bão</w:t>
            </w:r>
          </w:p>
          <w:p w14:paraId="0160CDC8" w14:textId="77777777" w:rsidR="007D1642" w:rsidRPr="00330458" w:rsidRDefault="007D1642" w:rsidP="00F726C0">
            <w:pPr>
              <w:spacing w:beforeLines="60" w:before="144" w:afterLines="40" w:after="96" w:line="288" w:lineRule="auto"/>
              <w:jc w:val="both"/>
            </w:pPr>
            <w:r w:rsidRPr="00330458">
              <w:t>- Không đi ra ngoài khi bão đổ bộ, không đi qua cầu, ngầm tràn, cầu treo khi mưa to, gió lớn</w:t>
            </w:r>
          </w:p>
          <w:p w14:paraId="79C3140C" w14:textId="77777777" w:rsidR="007D1642" w:rsidRPr="00330458" w:rsidRDefault="007D1642" w:rsidP="00F726C0">
            <w:pPr>
              <w:spacing w:beforeLines="60" w:before="144" w:afterLines="40" w:after="96" w:line="288" w:lineRule="auto"/>
              <w:jc w:val="both"/>
            </w:pPr>
            <w:r w:rsidRPr="00330458">
              <w:t>- Không vui chơi tại các điểm ngập úng</w:t>
            </w:r>
          </w:p>
          <w:p w14:paraId="19190ABA" w14:textId="4BE4F883" w:rsidR="007D1642" w:rsidRPr="00330458" w:rsidRDefault="007D1642" w:rsidP="00F726C0">
            <w:pPr>
              <w:pStyle w:val="ListParagraph"/>
              <w:tabs>
                <w:tab w:val="left" w:pos="284"/>
              </w:tabs>
              <w:spacing w:beforeLines="60" w:before="144" w:afterLines="40" w:after="96" w:line="288" w:lineRule="auto"/>
              <w:ind w:left="0"/>
              <w:contextualSpacing w:val="0"/>
              <w:jc w:val="both"/>
              <w:rPr>
                <w:bCs/>
                <w:iCs/>
              </w:rPr>
            </w:pPr>
            <w:r w:rsidRPr="00330458">
              <w:t>- Không ăn thức ăn bị ôi thiu, không sử dụng nguồn nước bị ô nhiễm</w:t>
            </w:r>
          </w:p>
        </w:tc>
        <w:tc>
          <w:tcPr>
            <w:tcW w:w="3176" w:type="dxa"/>
          </w:tcPr>
          <w:p w14:paraId="3F89BE83" w14:textId="77777777" w:rsidR="007D1642" w:rsidRPr="00330458" w:rsidRDefault="007D1642" w:rsidP="00F726C0">
            <w:pPr>
              <w:spacing w:beforeLines="60" w:before="144" w:afterLines="40" w:after="96" w:line="288" w:lineRule="auto"/>
              <w:jc w:val="both"/>
            </w:pPr>
            <w:r w:rsidRPr="00330458">
              <w:lastRenderedPageBreak/>
              <w:t xml:space="preserve">- Ở nơi an toàn cho đến khi có hướng dẫn của giáo viên, Ban PCTT trường (nếu đang ở trường); Lực lượng PCTT địa phương (Đội xung kích, Tổ trưởng tổ dân phố hoặc Trưởng </w:t>
            </w:r>
            <w:r w:rsidRPr="00330458">
              <w:lastRenderedPageBreak/>
              <w:t>thôn), cha mẹ và người thân (nếu đang ở nhà).</w:t>
            </w:r>
          </w:p>
          <w:p w14:paraId="225E8CF8" w14:textId="77777777" w:rsidR="007D1642" w:rsidRPr="00330458" w:rsidRDefault="007D1642" w:rsidP="00F726C0">
            <w:pPr>
              <w:spacing w:beforeLines="60" w:before="144" w:afterLines="40" w:after="96" w:line="288" w:lineRule="auto"/>
              <w:jc w:val="both"/>
            </w:pPr>
            <w:r w:rsidRPr="00330458">
              <w:t>- Tham gia dọn dẹp vệ sinh môi trường gia đình và nhà trường. Giữ gìn sức khỏe, ăn chín, uống sôi. Nếu bị bệnh phải thông báo ngay cho cha mẹ hoặc người giám hộ hoặc giáo viên.</w:t>
            </w:r>
          </w:p>
          <w:p w14:paraId="2052D6B8" w14:textId="77777777" w:rsidR="007D1642" w:rsidRPr="00330458" w:rsidRDefault="007D1642" w:rsidP="00F726C0">
            <w:pPr>
              <w:spacing w:beforeLines="60" w:before="144" w:afterLines="40" w:after="96" w:line="288" w:lineRule="auto"/>
              <w:jc w:val="both"/>
            </w:pPr>
            <w:r w:rsidRPr="00330458">
              <w:t>- Quan sát và giúp đỡ các em nhỏ, người già, người khuyết tật và những người có hoàn cảnh khó khăn khác nếu có thể.</w:t>
            </w:r>
          </w:p>
          <w:p w14:paraId="25041568" w14:textId="77777777" w:rsidR="007D1642" w:rsidRPr="00330458" w:rsidRDefault="007D1642" w:rsidP="00F726C0">
            <w:pPr>
              <w:spacing w:beforeLines="60" w:before="144" w:afterLines="40" w:after="96" w:line="288" w:lineRule="auto"/>
              <w:jc w:val="both"/>
            </w:pPr>
            <w:r w:rsidRPr="00330458">
              <w:t>- Tuân theo sự hướng dẫn của giáo viên và người lớn để bảo đảm an toàn.</w:t>
            </w:r>
          </w:p>
          <w:p w14:paraId="70BD35DE" w14:textId="28B5F1FA" w:rsidR="007D1642" w:rsidRPr="00330458" w:rsidRDefault="007D1642" w:rsidP="00F726C0">
            <w:pPr>
              <w:pStyle w:val="ListParagraph"/>
              <w:spacing w:beforeLines="60" w:before="144" w:afterLines="40" w:after="96" w:line="288" w:lineRule="auto"/>
              <w:ind w:left="0"/>
              <w:contextualSpacing w:val="0"/>
              <w:jc w:val="both"/>
              <w:rPr>
                <w:bCs/>
                <w:iCs/>
              </w:rPr>
            </w:pPr>
            <w:r w:rsidRPr="00330458">
              <w:t>- Không tự ý (hoặc nghe người khác) đưa tin sai sự thật về thiên tai và hoạt động phòng, chống thiên tai lên trang mạng xã hội.</w:t>
            </w:r>
          </w:p>
        </w:tc>
      </w:tr>
      <w:tr w:rsidR="007D1642" w:rsidRPr="00330458" w14:paraId="70E6EC73" w14:textId="77777777" w:rsidTr="00DB0B41">
        <w:tc>
          <w:tcPr>
            <w:tcW w:w="704" w:type="dxa"/>
          </w:tcPr>
          <w:p w14:paraId="17879C2C" w14:textId="3ED61822" w:rsidR="007D1642" w:rsidRPr="00330458" w:rsidRDefault="007D1642" w:rsidP="007D1642">
            <w:pPr>
              <w:pStyle w:val="ListParagraph"/>
              <w:tabs>
                <w:tab w:val="left" w:pos="284"/>
              </w:tabs>
              <w:spacing w:beforeLines="60" w:before="144" w:afterLines="40" w:after="96" w:line="288" w:lineRule="auto"/>
              <w:ind w:left="0"/>
              <w:contextualSpacing w:val="0"/>
              <w:jc w:val="center"/>
              <w:rPr>
                <w:bCs/>
                <w:iCs/>
              </w:rPr>
            </w:pPr>
            <w:r w:rsidRPr="00330458">
              <w:rPr>
                <w:bCs/>
                <w:iCs/>
              </w:rPr>
              <w:lastRenderedPageBreak/>
              <w:t>4</w:t>
            </w:r>
          </w:p>
        </w:tc>
        <w:tc>
          <w:tcPr>
            <w:tcW w:w="1559" w:type="dxa"/>
          </w:tcPr>
          <w:p w14:paraId="487EF6EF" w14:textId="010B3267" w:rsidR="007D1642" w:rsidRPr="00330458" w:rsidRDefault="007D1642" w:rsidP="007D1642">
            <w:pPr>
              <w:pStyle w:val="Heading2"/>
              <w:spacing w:beforeLines="60" w:before="144" w:afterLines="40" w:after="96" w:line="288" w:lineRule="auto"/>
              <w:ind w:firstLine="0"/>
              <w:rPr>
                <w:rFonts w:ascii="Times New Roman" w:hAnsi="Times New Roman"/>
                <w:i w:val="0"/>
                <w:iCs/>
                <w:sz w:val="24"/>
                <w:szCs w:val="24"/>
              </w:rPr>
            </w:pPr>
            <w:bookmarkStart w:id="65" w:name="_Toc121921009"/>
            <w:bookmarkStart w:id="66" w:name="_Toc129247273"/>
            <w:r w:rsidRPr="00330458">
              <w:rPr>
                <w:rFonts w:ascii="Times New Roman" w:hAnsi="Times New Roman"/>
                <w:i w:val="0"/>
                <w:iCs/>
                <w:sz w:val="24"/>
                <w:szCs w:val="24"/>
              </w:rPr>
              <w:t>Phụ huynh học sinh, người giám hộ</w:t>
            </w:r>
            <w:bookmarkEnd w:id="65"/>
            <w:bookmarkEnd w:id="66"/>
          </w:p>
        </w:tc>
        <w:tc>
          <w:tcPr>
            <w:tcW w:w="5387" w:type="dxa"/>
          </w:tcPr>
          <w:p w14:paraId="74D674C5" w14:textId="77777777" w:rsidR="007D1642" w:rsidRPr="00330458" w:rsidRDefault="007D1642" w:rsidP="00F726C0">
            <w:pPr>
              <w:spacing w:beforeLines="60" w:before="144" w:afterLines="40" w:after="96" w:line="288" w:lineRule="auto"/>
              <w:jc w:val="both"/>
            </w:pPr>
            <w:r w:rsidRPr="00330458">
              <w:t xml:space="preserve">- Thường xuyên nghe thông tin dự báo, cảnh báo trên loa phát thanh, thông tin đại chúng (tivi, radio), trang thông tin điện tử, mạng xã hội chính thức  </w:t>
            </w:r>
          </w:p>
          <w:p w14:paraId="624AAE90" w14:textId="77777777" w:rsidR="007D1642" w:rsidRPr="00330458" w:rsidRDefault="007D1642" w:rsidP="00F726C0">
            <w:pPr>
              <w:spacing w:beforeLines="60" w:before="144" w:afterLines="40" w:after="96" w:line="288" w:lineRule="auto"/>
              <w:jc w:val="both"/>
            </w:pPr>
            <w:r w:rsidRPr="00330458">
              <w:t>- Luôn theo dõi hoặc liên lạc thường xuyên với nhà trường, giáo viên để biết thông tin, thông báo về lịch nghỉ học và tiếp tục học tập sau bão, ATNĐ.</w:t>
            </w:r>
          </w:p>
          <w:p w14:paraId="6617B409" w14:textId="77777777" w:rsidR="007D1642" w:rsidRPr="00330458" w:rsidRDefault="007D1642" w:rsidP="00F726C0">
            <w:pPr>
              <w:spacing w:beforeLines="60" w:before="144" w:afterLines="40" w:after="96" w:line="288" w:lineRule="auto"/>
              <w:jc w:val="both"/>
            </w:pPr>
            <w:r w:rsidRPr="00330458">
              <w:t>- Bảo vệ lồng bè, tài sản, giai súc, gia cầm; tranh thủ thu hoạch các sản phẩm nông nghiệp; gia cố nhà cửa, cắt tỉa cành cây, dự trữ nhu yếu phẩm như lượng thực, thuốc men, các vật dụng cần thiết.</w:t>
            </w:r>
          </w:p>
          <w:p w14:paraId="49D41C72" w14:textId="77777777" w:rsidR="007D1642" w:rsidRPr="00330458" w:rsidRDefault="007D1642" w:rsidP="00F726C0">
            <w:pPr>
              <w:pStyle w:val="ListParagraph"/>
              <w:tabs>
                <w:tab w:val="left" w:pos="284"/>
              </w:tabs>
              <w:spacing w:beforeLines="60" w:before="144" w:afterLines="40" w:after="96" w:line="288" w:lineRule="auto"/>
              <w:ind w:left="0"/>
              <w:contextualSpacing w:val="0"/>
              <w:jc w:val="both"/>
              <w:rPr>
                <w:bCs/>
                <w:iCs/>
              </w:rPr>
            </w:pPr>
          </w:p>
        </w:tc>
        <w:tc>
          <w:tcPr>
            <w:tcW w:w="3969" w:type="dxa"/>
          </w:tcPr>
          <w:p w14:paraId="452A6F81" w14:textId="77777777" w:rsidR="007D1642" w:rsidRPr="00330458" w:rsidRDefault="007D1642" w:rsidP="00F726C0">
            <w:pPr>
              <w:spacing w:beforeLines="60" w:before="144" w:afterLines="40" w:after="96" w:line="288" w:lineRule="auto"/>
              <w:jc w:val="both"/>
            </w:pPr>
            <w:r w:rsidRPr="00330458">
              <w:t>- Trông nom các em nhỏ, người già, người khuyết tật, phụ nữ có thai và những người khó khăn khác.</w:t>
            </w:r>
          </w:p>
          <w:p w14:paraId="080484EE" w14:textId="77777777" w:rsidR="007D1642" w:rsidRPr="00330458" w:rsidRDefault="007D1642" w:rsidP="00F726C0">
            <w:pPr>
              <w:spacing w:beforeLines="60" w:before="144" w:afterLines="40" w:after="96" w:line="288" w:lineRule="auto"/>
              <w:jc w:val="both"/>
            </w:pPr>
            <w:r w:rsidRPr="00330458">
              <w:t>- Nhắc nhở trẻ em những điều nên và không nên làm khi bão, ATNĐ đang xảy ra: Nên ở trong nhà, nơi trú ẩn, tắt hết các thiết bị điện, tránh các vị trí ở gần cửa sổ, cửa ra vào; Không tránh trú dưới gốc cây, cột điện, vật dễ đổ, không lại gần các khu vực nguy hiểm, các khu vực có biển cảnh báo như các nắp cống, kênh mương khi có mưa bão; Không đi ra ngoài khi bão đổ bộ, không đi qua cầu, ngầm tràn, cầu treo khi mưa to, gió lớn</w:t>
            </w:r>
          </w:p>
          <w:p w14:paraId="306C4281" w14:textId="77777777" w:rsidR="007D1642" w:rsidRPr="00330458" w:rsidRDefault="007D1642" w:rsidP="00F726C0">
            <w:pPr>
              <w:spacing w:beforeLines="60" w:before="144" w:afterLines="40" w:after="96" w:line="288" w:lineRule="auto"/>
              <w:jc w:val="both"/>
            </w:pPr>
            <w:r w:rsidRPr="00330458">
              <w:t>- Phối hợp với giáo viên, Ban PCTT trường; Lực lượng PCTT địa phương (Đội xung kích, Tổ trưởng tổ dân phố hoặc Trưởng thôn) tham gia phòng chống bão,  ATNĐ.</w:t>
            </w:r>
          </w:p>
          <w:p w14:paraId="69541149" w14:textId="44401080" w:rsidR="007D1642" w:rsidRPr="00330458" w:rsidRDefault="007D1642" w:rsidP="00F726C0">
            <w:pPr>
              <w:pStyle w:val="ListParagraph"/>
              <w:tabs>
                <w:tab w:val="left" w:pos="284"/>
              </w:tabs>
              <w:spacing w:beforeLines="60" w:before="144" w:afterLines="40" w:after="96" w:line="288" w:lineRule="auto"/>
              <w:ind w:left="0"/>
              <w:contextualSpacing w:val="0"/>
              <w:jc w:val="both"/>
              <w:rPr>
                <w:bCs/>
                <w:iCs/>
              </w:rPr>
            </w:pPr>
            <w:r w:rsidRPr="00330458">
              <w:t>- Thông tin kịp thời, chính xác vị trí, tình trạng nguy hiểm khi cần cứu hộ, cứu nạn</w:t>
            </w:r>
          </w:p>
        </w:tc>
        <w:tc>
          <w:tcPr>
            <w:tcW w:w="3176" w:type="dxa"/>
          </w:tcPr>
          <w:p w14:paraId="50082BF6" w14:textId="77777777" w:rsidR="007D1642" w:rsidRPr="00330458" w:rsidRDefault="007D1642" w:rsidP="00F726C0">
            <w:pPr>
              <w:spacing w:beforeLines="60" w:before="144" w:afterLines="40" w:after="96" w:line="288" w:lineRule="auto"/>
              <w:jc w:val="both"/>
            </w:pPr>
            <w:r w:rsidRPr="00330458">
              <w:t>- Luôn theo dõi hoặc liên lạc thường xuyên với nhà trường để biết thông tin, thông báo về lịch tiếp tục học tập sau thiên tai.</w:t>
            </w:r>
          </w:p>
          <w:p w14:paraId="648B56CE" w14:textId="77777777" w:rsidR="007D1642" w:rsidRPr="00330458" w:rsidRDefault="007D1642" w:rsidP="00F726C0">
            <w:pPr>
              <w:spacing w:beforeLines="60" w:before="144" w:afterLines="40" w:after="96" w:line="288" w:lineRule="auto"/>
              <w:jc w:val="both"/>
            </w:pPr>
            <w:r w:rsidRPr="00330458">
              <w:t>- Tham gia dọn dẹp vệ sinh, môi trường cùng nhà trường. Nhắc nhở trẻ em giữ gìn sức khỏe, ăn chín, uống sôi. Thông báo ngay cho giáo viên nếu trẻ bị bệnh.</w:t>
            </w:r>
          </w:p>
          <w:p w14:paraId="508DFFE4" w14:textId="77777777" w:rsidR="007D1642" w:rsidRPr="00330458" w:rsidRDefault="007D1642" w:rsidP="00F726C0">
            <w:pPr>
              <w:spacing w:beforeLines="60" w:before="144" w:afterLines="40" w:after="96" w:line="288" w:lineRule="auto"/>
              <w:jc w:val="both"/>
            </w:pPr>
            <w:r w:rsidRPr="00330458">
              <w:t>- Tham gia dọn dẹp vệ sinh môi trường gia đình và nhà trường. Giữ gìn sức khỏe, ăn chín, uống sôi. Nếu bị bệnh phải thông báo ngay cho cha mẹ hoặc người giám hộ hoặc giáo viên.</w:t>
            </w:r>
          </w:p>
          <w:p w14:paraId="729EAC9C" w14:textId="77777777" w:rsidR="007D1642" w:rsidRPr="00330458" w:rsidRDefault="007D1642" w:rsidP="00F726C0">
            <w:pPr>
              <w:spacing w:beforeLines="60" w:before="144" w:afterLines="40" w:after="96" w:line="288" w:lineRule="auto"/>
              <w:jc w:val="both"/>
            </w:pPr>
            <w:r w:rsidRPr="00330458">
              <w:t>- Kiểm tra lại nhà ở, các thiết bị trước khi sử dụng.</w:t>
            </w:r>
          </w:p>
          <w:p w14:paraId="59280F7C" w14:textId="4C50D442" w:rsidR="007D1642" w:rsidRPr="00330458" w:rsidRDefault="007D1642" w:rsidP="00F726C0">
            <w:pPr>
              <w:pStyle w:val="ListParagraph"/>
              <w:tabs>
                <w:tab w:val="left" w:pos="284"/>
              </w:tabs>
              <w:spacing w:beforeLines="60" w:before="144" w:afterLines="40" w:after="96" w:line="288" w:lineRule="auto"/>
              <w:ind w:left="0"/>
              <w:contextualSpacing w:val="0"/>
              <w:jc w:val="both"/>
              <w:rPr>
                <w:bCs/>
                <w:iCs/>
              </w:rPr>
            </w:pPr>
            <w:r w:rsidRPr="00330458">
              <w:t xml:space="preserve">- Nhắc nhở trẻ em không tự ý (hoặc nghe người khác) đưa tin </w:t>
            </w:r>
            <w:r w:rsidRPr="00330458">
              <w:lastRenderedPageBreak/>
              <w:t>sai sự thật về thiên tai và hoạt động phòng, chống thiên tai</w:t>
            </w:r>
          </w:p>
        </w:tc>
      </w:tr>
      <w:tr w:rsidR="007D1642" w:rsidRPr="00330458" w14:paraId="54BB2A51" w14:textId="77777777" w:rsidTr="00DB0B41">
        <w:tc>
          <w:tcPr>
            <w:tcW w:w="704" w:type="dxa"/>
          </w:tcPr>
          <w:p w14:paraId="7CFC5104" w14:textId="3668B67B" w:rsidR="007D1642" w:rsidRPr="00330458" w:rsidRDefault="007D1642" w:rsidP="007D1642">
            <w:pPr>
              <w:pStyle w:val="ListParagraph"/>
              <w:tabs>
                <w:tab w:val="left" w:pos="284"/>
              </w:tabs>
              <w:spacing w:beforeLines="60" w:before="144" w:afterLines="40" w:after="96" w:line="288" w:lineRule="auto"/>
              <w:ind w:left="0"/>
              <w:contextualSpacing w:val="0"/>
              <w:jc w:val="center"/>
              <w:rPr>
                <w:bCs/>
                <w:iCs/>
              </w:rPr>
            </w:pPr>
            <w:r w:rsidRPr="00330458">
              <w:rPr>
                <w:bCs/>
                <w:iCs/>
              </w:rPr>
              <w:t>5</w:t>
            </w:r>
          </w:p>
        </w:tc>
        <w:tc>
          <w:tcPr>
            <w:tcW w:w="1559" w:type="dxa"/>
          </w:tcPr>
          <w:p w14:paraId="76BCF365" w14:textId="25994002" w:rsidR="007D1642" w:rsidRPr="00330458" w:rsidRDefault="007D1642" w:rsidP="007D1642">
            <w:pPr>
              <w:pStyle w:val="Heading2"/>
              <w:spacing w:beforeLines="60" w:before="144" w:afterLines="40" w:after="96" w:line="288" w:lineRule="auto"/>
              <w:ind w:firstLine="0"/>
              <w:rPr>
                <w:rFonts w:ascii="Times New Roman" w:hAnsi="Times New Roman"/>
                <w:i w:val="0"/>
                <w:iCs/>
                <w:sz w:val="24"/>
                <w:szCs w:val="24"/>
              </w:rPr>
            </w:pPr>
            <w:bookmarkStart w:id="67" w:name="_Toc121921010"/>
            <w:bookmarkStart w:id="68" w:name="_Toc129247274"/>
            <w:r w:rsidRPr="00330458">
              <w:rPr>
                <w:rFonts w:ascii="Times New Roman" w:hAnsi="Times New Roman"/>
                <w:i w:val="0"/>
                <w:iCs/>
                <w:sz w:val="24"/>
                <w:szCs w:val="24"/>
              </w:rPr>
              <w:t>Người lao động trong trường</w:t>
            </w:r>
            <w:bookmarkEnd w:id="67"/>
            <w:bookmarkEnd w:id="68"/>
          </w:p>
        </w:tc>
        <w:tc>
          <w:tcPr>
            <w:tcW w:w="5387" w:type="dxa"/>
          </w:tcPr>
          <w:p w14:paraId="15F9183E" w14:textId="77777777" w:rsidR="007D1642" w:rsidRPr="00330458" w:rsidRDefault="007D1642" w:rsidP="00F726C0">
            <w:pPr>
              <w:spacing w:beforeLines="60" w:before="144" w:afterLines="40" w:after="96" w:line="288" w:lineRule="auto"/>
              <w:jc w:val="both"/>
            </w:pPr>
            <w:r w:rsidRPr="00330458">
              <w:t>- Thường xuyên theo dõi thông tin cảnh báo và chỉ đạo của Hội đồng trường, hướng dẫn của Ban PCTT trường.</w:t>
            </w:r>
          </w:p>
          <w:p w14:paraId="1023C510" w14:textId="77777777" w:rsidR="007D1642" w:rsidRPr="00330458" w:rsidRDefault="007D1642" w:rsidP="00F726C0">
            <w:pPr>
              <w:spacing w:beforeLines="60" w:before="144" w:afterLines="40" w:after="96" w:line="288" w:lineRule="auto"/>
              <w:jc w:val="both"/>
            </w:pPr>
            <w:r w:rsidRPr="00330458">
              <w:t>- Tuần tra, bao quát toàn khu vực trường học ngăn chặn kẻ gian xâm nhập, giữ gìn và bảo vệ tài sản,  cơ sở vật chất thiết bị trường học.</w:t>
            </w:r>
          </w:p>
          <w:p w14:paraId="474BB5AD" w14:textId="77777777" w:rsidR="007D1642" w:rsidRPr="00330458" w:rsidRDefault="007D1642" w:rsidP="00F726C0">
            <w:pPr>
              <w:spacing w:beforeLines="60" w:before="144" w:afterLines="40" w:after="96" w:line="288" w:lineRule="auto"/>
              <w:jc w:val="both"/>
            </w:pPr>
            <w:r w:rsidRPr="00330458">
              <w:t>- Tham gia gia cố, chằng buộc các cửa phòng học; kiểm tra mái tôn nhà xe và các công trình phụ trợ; Sử dụng bạt và các dụng cụ chống thấm nước che chắn tài liệu, thiết bị, che đậy cẩn thận hồ sơ, máy tính và thiết bị văn phòng.</w:t>
            </w:r>
          </w:p>
          <w:p w14:paraId="49D26E17" w14:textId="3E8596E6" w:rsidR="007D1642" w:rsidRPr="00330458" w:rsidRDefault="007D1642" w:rsidP="00F726C0">
            <w:pPr>
              <w:pStyle w:val="ListParagraph"/>
              <w:tabs>
                <w:tab w:val="left" w:pos="284"/>
              </w:tabs>
              <w:spacing w:beforeLines="60" w:before="144" w:afterLines="40" w:after="96" w:line="288" w:lineRule="auto"/>
              <w:ind w:left="0"/>
              <w:contextualSpacing w:val="0"/>
              <w:jc w:val="both"/>
              <w:rPr>
                <w:bCs/>
                <w:iCs/>
              </w:rPr>
            </w:pPr>
            <w:r w:rsidRPr="00330458">
              <w:t>- Phối hợp với Ban PCTT trường, giáo viên hướng dẫn sơ tán đảm bảo trật tự, an toàn cho học sinh.</w:t>
            </w:r>
          </w:p>
        </w:tc>
        <w:tc>
          <w:tcPr>
            <w:tcW w:w="3969" w:type="dxa"/>
          </w:tcPr>
          <w:p w14:paraId="39098A53" w14:textId="77777777" w:rsidR="007D1642" w:rsidRPr="00330458" w:rsidRDefault="007D1642" w:rsidP="00F726C0">
            <w:pPr>
              <w:spacing w:beforeLines="60" w:before="144" w:afterLines="40" w:after="96" w:line="288" w:lineRule="auto"/>
              <w:jc w:val="both"/>
            </w:pPr>
            <w:r w:rsidRPr="00330458">
              <w:t>- Phối hợp với Ban PCTT trường, giáo viên liên lạc với cha mẹ hoặc người giám hộ của học sinh để đưa đón các em về nhà khi có lệnh cho nghỉ học.</w:t>
            </w:r>
          </w:p>
          <w:p w14:paraId="28D640B3" w14:textId="3E0C6DA4" w:rsidR="007D1642" w:rsidRPr="00330458" w:rsidRDefault="007D1642" w:rsidP="00F726C0">
            <w:pPr>
              <w:pStyle w:val="ListParagraph"/>
              <w:tabs>
                <w:tab w:val="left" w:pos="284"/>
              </w:tabs>
              <w:spacing w:beforeLines="60" w:before="144" w:afterLines="40" w:after="96" w:line="288" w:lineRule="auto"/>
              <w:ind w:left="0"/>
              <w:contextualSpacing w:val="0"/>
              <w:jc w:val="both"/>
              <w:rPr>
                <w:bCs/>
                <w:iCs/>
              </w:rPr>
            </w:pPr>
            <w:r w:rsidRPr="00330458">
              <w:t>- Trực theo dõi báo, ATNĐ 24/24 theo phân công</w:t>
            </w:r>
          </w:p>
        </w:tc>
        <w:tc>
          <w:tcPr>
            <w:tcW w:w="3176" w:type="dxa"/>
          </w:tcPr>
          <w:p w14:paraId="7A32932E" w14:textId="77777777" w:rsidR="007D1642" w:rsidRPr="00330458" w:rsidRDefault="007D1642" w:rsidP="00F726C0">
            <w:pPr>
              <w:spacing w:beforeLines="60" w:before="144" w:afterLines="40" w:after="96" w:line="288" w:lineRule="auto"/>
              <w:jc w:val="both"/>
            </w:pPr>
            <w:r w:rsidRPr="00330458">
              <w:t>- Phối hợp đánh giá thiệt hại về cơ sở vật chất, thiết bị dạy học.</w:t>
            </w:r>
          </w:p>
          <w:p w14:paraId="01454B18" w14:textId="77777777" w:rsidR="007D1642" w:rsidRPr="00330458" w:rsidRDefault="007D1642" w:rsidP="00F726C0">
            <w:pPr>
              <w:spacing w:beforeLines="60" w:before="144" w:afterLines="40" w:after="96" w:line="288" w:lineRule="auto"/>
              <w:jc w:val="both"/>
            </w:pPr>
            <w:r w:rsidRPr="00330458">
              <w:t>- Tham gia dọn dẹp vệ sinh trường lớp, môi trường xung quanh và tu sửa cơ sở vật chất, thiết bị dạy học.</w:t>
            </w:r>
          </w:p>
          <w:p w14:paraId="3E7CCC6C" w14:textId="5A5E831A" w:rsidR="007D1642" w:rsidRPr="00330458" w:rsidRDefault="007D1642" w:rsidP="00F726C0">
            <w:pPr>
              <w:pStyle w:val="ListParagraph"/>
              <w:tabs>
                <w:tab w:val="left" w:pos="284"/>
              </w:tabs>
              <w:spacing w:beforeLines="60" w:before="144" w:afterLines="40" w:after="96" w:line="288" w:lineRule="auto"/>
              <w:ind w:left="0"/>
              <w:contextualSpacing w:val="0"/>
              <w:jc w:val="both"/>
              <w:rPr>
                <w:bCs/>
                <w:iCs/>
              </w:rPr>
            </w:pPr>
            <w:r w:rsidRPr="00330458">
              <w:t>- Tham gia các hoạt động tiếp nhận và cấp phát cứu trợ nếu có trong trường học.</w:t>
            </w:r>
          </w:p>
        </w:tc>
      </w:tr>
    </w:tbl>
    <w:p w14:paraId="5D80D1D8" w14:textId="6853306A" w:rsidR="002D0521" w:rsidRPr="00330458" w:rsidRDefault="002D0521" w:rsidP="00185247">
      <w:pPr>
        <w:pStyle w:val="ListParagraph"/>
        <w:tabs>
          <w:tab w:val="left" w:pos="284"/>
        </w:tabs>
        <w:spacing w:beforeLines="60" w:before="144" w:afterLines="40" w:after="96" w:line="288" w:lineRule="auto"/>
        <w:ind w:left="0"/>
        <w:contextualSpacing w:val="0"/>
        <w:rPr>
          <w:bCs/>
          <w:iCs/>
        </w:rPr>
      </w:pPr>
    </w:p>
    <w:p w14:paraId="1EB06584" w14:textId="77777777" w:rsidR="002D0521" w:rsidRPr="00330458" w:rsidRDefault="002D0521" w:rsidP="00185247">
      <w:pPr>
        <w:pStyle w:val="ListParagraph"/>
        <w:tabs>
          <w:tab w:val="left" w:pos="284"/>
        </w:tabs>
        <w:spacing w:beforeLines="60" w:before="144" w:afterLines="40" w:after="96" w:line="288" w:lineRule="auto"/>
        <w:ind w:left="0"/>
        <w:contextualSpacing w:val="0"/>
        <w:rPr>
          <w:b/>
          <w:i/>
        </w:rPr>
      </w:pPr>
    </w:p>
    <w:p w14:paraId="10F5C23C" w14:textId="00DCCE65" w:rsidR="00BC3CDA" w:rsidRPr="00330458" w:rsidRDefault="00BC3CDA" w:rsidP="00BC3CDA">
      <w:pPr>
        <w:spacing w:beforeLines="60" w:before="144" w:afterLines="40" w:after="96" w:line="288" w:lineRule="auto"/>
        <w:rPr>
          <w:b/>
          <w:bCs/>
        </w:rPr>
      </w:pPr>
    </w:p>
    <w:p w14:paraId="31E6995D" w14:textId="76963FC0" w:rsidR="00F726C0" w:rsidRPr="00330458" w:rsidRDefault="00F726C0" w:rsidP="00BC3CDA">
      <w:pPr>
        <w:spacing w:beforeLines="60" w:before="144" w:afterLines="40" w:after="96" w:line="288" w:lineRule="auto"/>
        <w:rPr>
          <w:b/>
          <w:bCs/>
        </w:rPr>
      </w:pPr>
    </w:p>
    <w:p w14:paraId="7D18B294" w14:textId="3787C9BB" w:rsidR="00F726C0" w:rsidRPr="00330458" w:rsidRDefault="00F726C0" w:rsidP="00BC3CDA">
      <w:pPr>
        <w:spacing w:beforeLines="60" w:before="144" w:afterLines="40" w:after="96" w:line="288" w:lineRule="auto"/>
        <w:rPr>
          <w:b/>
          <w:bCs/>
        </w:rPr>
      </w:pPr>
    </w:p>
    <w:p w14:paraId="3A684519" w14:textId="77777777" w:rsidR="00F726C0" w:rsidRPr="00330458" w:rsidRDefault="00F726C0" w:rsidP="00BC3CDA">
      <w:pPr>
        <w:spacing w:beforeLines="60" w:before="144" w:afterLines="40" w:after="96" w:line="288" w:lineRule="auto"/>
        <w:rPr>
          <w:b/>
          <w:bCs/>
        </w:rPr>
        <w:sectPr w:rsidR="00F726C0" w:rsidRPr="00330458" w:rsidSect="00106609">
          <w:pgSz w:w="16838" w:h="11906" w:orient="landscape" w:code="9"/>
          <w:pgMar w:top="1134" w:right="1134" w:bottom="1134" w:left="1701" w:header="720" w:footer="720" w:gutter="0"/>
          <w:cols w:space="720"/>
          <w:docGrid w:linePitch="360"/>
        </w:sectPr>
      </w:pPr>
    </w:p>
    <w:p w14:paraId="3A4E609F" w14:textId="0C8702DA" w:rsidR="00F726C0" w:rsidRPr="00330458" w:rsidRDefault="00F726C0" w:rsidP="00F726C0">
      <w:pPr>
        <w:pStyle w:val="Heading1"/>
        <w:spacing w:beforeLines="60" w:before="144" w:afterLines="40" w:after="96" w:line="288" w:lineRule="auto"/>
        <w:rPr>
          <w:rFonts w:ascii="Times New Roman" w:hAnsi="Times New Roman" w:cs="Times New Roman"/>
          <w:noProof/>
          <w:color w:val="auto"/>
          <w:sz w:val="24"/>
          <w:szCs w:val="24"/>
        </w:rPr>
      </w:pPr>
      <w:bookmarkStart w:id="69" w:name="_Toc129247275"/>
      <w:r w:rsidRPr="00330458">
        <w:rPr>
          <w:rFonts w:ascii="Times New Roman" w:hAnsi="Times New Roman" w:cs="Times New Roman"/>
          <w:noProof/>
          <w:color w:val="auto"/>
          <w:sz w:val="24"/>
          <w:szCs w:val="24"/>
        </w:rPr>
        <w:lastRenderedPageBreak/>
        <w:t>II. HOẠT ĐỘNG PHÒNG CHỐNG LŨ LỤT</w:t>
      </w:r>
      <w:bookmarkEnd w:id="69"/>
    </w:p>
    <w:p w14:paraId="522F9BDE" w14:textId="7F8E5E44" w:rsidR="00F726C0" w:rsidRPr="00330458" w:rsidRDefault="00F726C0" w:rsidP="00F726C0">
      <w:pPr>
        <w:pStyle w:val="Heading1"/>
        <w:spacing w:beforeLines="60" w:before="144" w:afterLines="40" w:after="96" w:line="288" w:lineRule="auto"/>
        <w:rPr>
          <w:rFonts w:ascii="Times New Roman" w:hAnsi="Times New Roman" w:cs="Times New Roman"/>
          <w:noProof/>
          <w:color w:val="auto"/>
          <w:sz w:val="24"/>
          <w:szCs w:val="24"/>
        </w:rPr>
      </w:pPr>
      <w:bookmarkStart w:id="70" w:name="_Toc129247276"/>
      <w:r w:rsidRPr="00330458">
        <w:rPr>
          <w:rFonts w:ascii="Times New Roman" w:hAnsi="Times New Roman" w:cs="Times New Roman"/>
          <w:noProof/>
          <w:color w:val="auto"/>
          <w:sz w:val="24"/>
          <w:szCs w:val="24"/>
        </w:rPr>
        <w:t>1. Nhận diện thiên tai lũ lụt</w:t>
      </w:r>
      <w:bookmarkEnd w:id="70"/>
    </w:p>
    <w:p w14:paraId="6A8E69B3" w14:textId="24D21E7A" w:rsidR="00217B0F" w:rsidRPr="00330458" w:rsidRDefault="00F726C0" w:rsidP="00F726C0">
      <w:pPr>
        <w:spacing w:beforeLines="60" w:before="144" w:afterLines="40" w:after="96" w:line="288" w:lineRule="auto"/>
        <w:rPr>
          <w:b/>
          <w:i/>
          <w:iCs/>
        </w:rPr>
      </w:pPr>
      <w:r w:rsidRPr="00330458">
        <w:rPr>
          <w:b/>
          <w:i/>
          <w:iCs/>
        </w:rPr>
        <w:t xml:space="preserve">1.1. </w:t>
      </w:r>
      <w:r w:rsidR="00217B0F" w:rsidRPr="00330458">
        <w:rPr>
          <w:b/>
          <w:i/>
          <w:iCs/>
        </w:rPr>
        <w:t>Đặc điểm:</w:t>
      </w:r>
    </w:p>
    <w:p w14:paraId="7E96B9D1" w14:textId="1C21BA25" w:rsidR="00F179EC"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DE65F7" w:rsidRPr="00330458">
        <w:rPr>
          <w:spacing w:val="4"/>
        </w:rPr>
        <w:t>Lũ là hiện tượng mực nước sông dâng cao trong khoảng thời gian nhất định, sau đó xuống</w:t>
      </w:r>
      <w:r w:rsidR="009C7E6B" w:rsidRPr="00330458">
        <w:rPr>
          <w:rStyle w:val="FootnoteReference"/>
          <w:spacing w:val="4"/>
        </w:rPr>
        <w:footnoteReference w:id="5"/>
      </w:r>
      <w:r w:rsidR="00DE65F7" w:rsidRPr="00330458">
        <w:rPr>
          <w:spacing w:val="4"/>
        </w:rPr>
        <w:t>, trong đó:</w:t>
      </w:r>
    </w:p>
    <w:p w14:paraId="7AEB7228" w14:textId="4267B79A" w:rsidR="00F179EC"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DE65F7" w:rsidRPr="00330458">
        <w:rPr>
          <w:spacing w:val="4"/>
        </w:rPr>
        <w:t>Lũ lịch sử là lũ có đỉnh lũ cao nhất trong chuỗi số liệu quan trắc hoặc do điều tra khảo sát được</w:t>
      </w:r>
      <w:r w:rsidRPr="00330458">
        <w:rPr>
          <w:spacing w:val="4"/>
        </w:rPr>
        <w:t>.</w:t>
      </w:r>
    </w:p>
    <w:p w14:paraId="59180872" w14:textId="65272BD6" w:rsidR="00F179EC"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DE65F7" w:rsidRPr="00330458">
        <w:rPr>
          <w:spacing w:val="4"/>
        </w:rPr>
        <w:t>Lũ đặc biệt lớn là lũ có đỉnh lũ cao hiếm thấy trong thời kỳ quan trắc</w:t>
      </w:r>
      <w:r w:rsidRPr="00330458">
        <w:rPr>
          <w:spacing w:val="4"/>
        </w:rPr>
        <w:t>.</w:t>
      </w:r>
    </w:p>
    <w:p w14:paraId="783A4B7F" w14:textId="155F938E" w:rsidR="00F179EC"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DE65F7" w:rsidRPr="00330458">
        <w:rPr>
          <w:spacing w:val="4"/>
        </w:rPr>
        <w:t>Lũ bất thường là lũ xuất hiện trước hoặc sau mùa lũ quy định tại khoản 27 Điều này hoặc lũ được hình thành do mưa lớn xảy ra trong phạm vi nhỏ, hồ chứa xả nước, do vỡ đập, tràn đập, vỡ đê, tràn đê.</w:t>
      </w:r>
    </w:p>
    <w:p w14:paraId="07A21034" w14:textId="77777777" w:rsidR="00F179EC"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217B0F" w:rsidRPr="00330458">
        <w:rPr>
          <w:spacing w:val="4"/>
        </w:rPr>
        <w:t>Đây là loại hình thiên tai chủ yếu và thường xuyên ở Việt Nam, gây hậu quả rất nặng nề. Lũ hình thành do mưa có cường độ lớn trong thời gian ngắn hoặc do sự kết hợp với các hình thái thời tiết theo mùa. Lũ có 3 loại:</w:t>
      </w:r>
    </w:p>
    <w:p w14:paraId="0072B1B3" w14:textId="77777777" w:rsidR="00F179EC"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217B0F" w:rsidRPr="00330458">
        <w:rPr>
          <w:spacing w:val="4"/>
        </w:rPr>
        <w:t>Lũ sông xảy ra trên các sông khi mực nước dâng cao do mưa lớn ở đầu nguồn gây ra hoặc xả lũ, sự cố hồ chứa đầu nguồn hoặc do ảnh hưởng của bão, áp thấp nhiệt đới gây mưa lớn trên diện rộng.</w:t>
      </w:r>
    </w:p>
    <w:p w14:paraId="6A25BACD" w14:textId="77777777" w:rsidR="00F179EC"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217B0F" w:rsidRPr="00330458">
        <w:rPr>
          <w:spacing w:val="4"/>
        </w:rPr>
        <w:t>Lũ ven biển xảy ra khi bão hoặc ATNĐ kết hợp với triều cường làm mực nước biển và cửa sông dâng cao gây lũ, ngập lụt khu vực trũng thấp cửa sông ven biển.</w:t>
      </w:r>
    </w:p>
    <w:p w14:paraId="50B06DE8" w14:textId="3ECF5139" w:rsidR="00F726C0"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217B0F" w:rsidRPr="00330458">
        <w:rPr>
          <w:spacing w:val="4"/>
        </w:rPr>
        <w:t>Lũ quét xảy ra bất ngờ do mưa lớn đột ngột hoặc vỡ đập, dòng chảy siết, thường kèm theo đất đá và bùn cát, lên nhanh xuống nhanh sức tàn phá lớn. Lũ quét thường xảy ra ở các tỉnh miền núi phía Bắc, miền núi các tỉnh Trung Bộ và Tây Nguyên.</w:t>
      </w:r>
    </w:p>
    <w:p w14:paraId="2235B578" w14:textId="1A8015C1" w:rsidR="00217B0F" w:rsidRPr="00330458" w:rsidRDefault="008B68B3" w:rsidP="00F726C0">
      <w:pPr>
        <w:spacing w:beforeLines="60" w:before="144" w:afterLines="40" w:after="96" w:line="288" w:lineRule="auto"/>
        <w:rPr>
          <w:b/>
          <w:i/>
          <w:iCs/>
        </w:rPr>
      </w:pPr>
      <w:r w:rsidRPr="00330458">
        <w:rPr>
          <w:b/>
          <w:i/>
          <w:iCs/>
        </w:rPr>
        <w:t>1.</w:t>
      </w:r>
      <w:r w:rsidR="00F726C0" w:rsidRPr="00330458">
        <w:rPr>
          <w:b/>
          <w:i/>
          <w:iCs/>
        </w:rPr>
        <w:t>2. Điều kiện hình thành</w:t>
      </w:r>
      <w:r w:rsidR="00F179EC" w:rsidRPr="00330458">
        <w:rPr>
          <w:b/>
          <w:i/>
          <w:iCs/>
        </w:rPr>
        <w:t>:</w:t>
      </w:r>
    </w:p>
    <w:p w14:paraId="121C36AA" w14:textId="77777777" w:rsidR="00FE327D" w:rsidRPr="00330458" w:rsidRDefault="00FE327D" w:rsidP="00185247">
      <w:pPr>
        <w:tabs>
          <w:tab w:val="left" w:pos="284"/>
        </w:tabs>
        <w:spacing w:beforeLines="60" w:before="144" w:afterLines="40" w:after="96" w:line="288" w:lineRule="auto"/>
        <w:jc w:val="both"/>
        <w:rPr>
          <w:spacing w:val="4"/>
        </w:rPr>
      </w:pPr>
      <w:r w:rsidRPr="00330458">
        <w:rPr>
          <w:spacing w:val="4"/>
        </w:rPr>
        <w:tab/>
      </w:r>
      <w:r w:rsidRPr="00330458">
        <w:rPr>
          <w:spacing w:val="4"/>
        </w:rPr>
        <w:tab/>
        <w:t xml:space="preserve">- </w:t>
      </w:r>
      <w:r w:rsidR="00217B0F" w:rsidRPr="00330458">
        <w:rPr>
          <w:spacing w:val="4"/>
        </w:rPr>
        <w:t>Lũ hình thành do mưa có cường độ lớn trong thời gian ngắn hoặc có sự kết hợp với các hình thái thời tiết theo mùa;</w:t>
      </w:r>
    </w:p>
    <w:p w14:paraId="09F28478" w14:textId="77777777" w:rsidR="00FE327D" w:rsidRPr="00330458" w:rsidRDefault="00FE327D" w:rsidP="00185247">
      <w:pPr>
        <w:tabs>
          <w:tab w:val="left" w:pos="284"/>
        </w:tabs>
        <w:spacing w:beforeLines="60" w:before="144" w:afterLines="40" w:after="96" w:line="288" w:lineRule="auto"/>
        <w:jc w:val="both"/>
        <w:rPr>
          <w:spacing w:val="4"/>
        </w:rPr>
      </w:pPr>
      <w:r w:rsidRPr="00330458">
        <w:rPr>
          <w:spacing w:val="4"/>
        </w:rPr>
        <w:tab/>
      </w:r>
      <w:r w:rsidRPr="00330458">
        <w:rPr>
          <w:spacing w:val="4"/>
        </w:rPr>
        <w:tab/>
        <w:t xml:space="preserve">- </w:t>
      </w:r>
      <w:r w:rsidR="00217B0F" w:rsidRPr="00330458">
        <w:rPr>
          <w:spacing w:val="4"/>
        </w:rPr>
        <w:t>Các tác động của con người (như Rừng bị chặt phá và bị huỷ hoại)</w:t>
      </w:r>
    </w:p>
    <w:p w14:paraId="3BB65196" w14:textId="77777777" w:rsidR="00FE327D" w:rsidRPr="00330458" w:rsidRDefault="00FE327D" w:rsidP="00185247">
      <w:pPr>
        <w:tabs>
          <w:tab w:val="left" w:pos="284"/>
        </w:tabs>
        <w:spacing w:beforeLines="60" w:before="144" w:afterLines="40" w:after="96" w:line="288" w:lineRule="auto"/>
        <w:jc w:val="both"/>
        <w:rPr>
          <w:spacing w:val="4"/>
        </w:rPr>
      </w:pPr>
      <w:r w:rsidRPr="00330458">
        <w:rPr>
          <w:spacing w:val="4"/>
        </w:rPr>
        <w:tab/>
      </w:r>
      <w:r w:rsidRPr="00330458">
        <w:rPr>
          <w:spacing w:val="4"/>
        </w:rPr>
        <w:tab/>
        <w:t xml:space="preserve">- </w:t>
      </w:r>
      <w:r w:rsidR="00217B0F" w:rsidRPr="00330458">
        <w:rPr>
          <w:spacing w:val="4"/>
        </w:rPr>
        <w:t>Đê sông hoặc bờ bao ngăn lũ bị vỡ, xả nước do vỡ đập;</w:t>
      </w:r>
    </w:p>
    <w:p w14:paraId="32062421" w14:textId="77777777" w:rsidR="00FE327D" w:rsidRPr="00330458" w:rsidRDefault="00FE327D" w:rsidP="00185247">
      <w:pPr>
        <w:tabs>
          <w:tab w:val="left" w:pos="284"/>
        </w:tabs>
        <w:spacing w:beforeLines="60" w:before="144" w:afterLines="40" w:after="96" w:line="288" w:lineRule="auto"/>
        <w:jc w:val="both"/>
        <w:rPr>
          <w:spacing w:val="4"/>
        </w:rPr>
      </w:pPr>
      <w:r w:rsidRPr="00330458">
        <w:rPr>
          <w:spacing w:val="4"/>
        </w:rPr>
        <w:tab/>
      </w:r>
      <w:r w:rsidRPr="00330458">
        <w:rPr>
          <w:spacing w:val="4"/>
        </w:rPr>
        <w:tab/>
        <w:t xml:space="preserve">- </w:t>
      </w:r>
      <w:r w:rsidR="00217B0F" w:rsidRPr="00330458">
        <w:rPr>
          <w:spacing w:val="4"/>
        </w:rPr>
        <w:t>Đê biển bị vỡ và nước biển dâng trong bão gây ra lũ từ phía biển</w:t>
      </w:r>
    </w:p>
    <w:p w14:paraId="406DAA01" w14:textId="77777777" w:rsidR="00FE327D" w:rsidRPr="00330458" w:rsidRDefault="00FE327D" w:rsidP="00185247">
      <w:pPr>
        <w:tabs>
          <w:tab w:val="left" w:pos="284"/>
        </w:tabs>
        <w:spacing w:beforeLines="60" w:before="144" w:afterLines="40" w:after="96" w:line="288" w:lineRule="auto"/>
        <w:jc w:val="both"/>
        <w:rPr>
          <w:spacing w:val="4"/>
        </w:rPr>
      </w:pPr>
      <w:r w:rsidRPr="00330458">
        <w:rPr>
          <w:spacing w:val="4"/>
        </w:rPr>
        <w:tab/>
      </w:r>
      <w:r w:rsidRPr="00330458">
        <w:rPr>
          <w:spacing w:val="4"/>
        </w:rPr>
        <w:tab/>
        <w:t xml:space="preserve">- </w:t>
      </w:r>
      <w:r w:rsidR="00217B0F" w:rsidRPr="00330458">
        <w:rPr>
          <w:spacing w:val="4"/>
        </w:rPr>
        <w:t xml:space="preserve">Mưa lớn và mưa kéo dài </w:t>
      </w:r>
    </w:p>
    <w:p w14:paraId="5482E499" w14:textId="7F9E5CE6" w:rsidR="00217B0F" w:rsidRPr="00330458" w:rsidRDefault="00FE327D" w:rsidP="00185247">
      <w:pPr>
        <w:tabs>
          <w:tab w:val="left" w:pos="284"/>
        </w:tabs>
        <w:spacing w:beforeLines="60" w:before="144" w:afterLines="40" w:after="96" w:line="288" w:lineRule="auto"/>
        <w:jc w:val="both"/>
        <w:rPr>
          <w:spacing w:val="4"/>
        </w:rPr>
      </w:pPr>
      <w:r w:rsidRPr="00330458">
        <w:rPr>
          <w:spacing w:val="4"/>
        </w:rPr>
        <w:tab/>
      </w:r>
      <w:r w:rsidRPr="00330458">
        <w:rPr>
          <w:spacing w:val="4"/>
        </w:rPr>
        <w:tab/>
        <w:t xml:space="preserve">- </w:t>
      </w:r>
      <w:r w:rsidR="00217B0F" w:rsidRPr="00330458">
        <w:rPr>
          <w:spacing w:val="4"/>
        </w:rPr>
        <w:t>Các công trình xây dựng ngăn cản dòng chảy tự nhiên (đường giao thông, hệ thống thuỷ lợi...)</w:t>
      </w:r>
    </w:p>
    <w:p w14:paraId="3C88A324" w14:textId="208F8F5E" w:rsidR="00217B0F" w:rsidRPr="00330458" w:rsidRDefault="008B68B3" w:rsidP="00F726C0">
      <w:pPr>
        <w:spacing w:beforeLines="60" w:before="144" w:afterLines="40" w:after="96" w:line="288" w:lineRule="auto"/>
        <w:rPr>
          <w:b/>
          <w:i/>
          <w:iCs/>
        </w:rPr>
      </w:pPr>
      <w:r w:rsidRPr="00330458">
        <w:rPr>
          <w:b/>
          <w:i/>
          <w:iCs/>
        </w:rPr>
        <w:t>1.</w:t>
      </w:r>
      <w:r w:rsidR="00F726C0" w:rsidRPr="00330458">
        <w:rPr>
          <w:b/>
          <w:i/>
          <w:iCs/>
        </w:rPr>
        <w:t>3. Ảnh hưởng của lũ lụt</w:t>
      </w:r>
      <w:r w:rsidR="00217B0F" w:rsidRPr="00330458">
        <w:rPr>
          <w:b/>
          <w:i/>
          <w:iCs/>
        </w:rPr>
        <w:t xml:space="preserve"> </w:t>
      </w:r>
    </w:p>
    <w:p w14:paraId="67CF5DC2" w14:textId="77777777" w:rsidR="00F179EC"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217B0F" w:rsidRPr="00330458">
        <w:t>Thiệt hại về người:</w:t>
      </w:r>
      <w:r w:rsidR="00217B0F" w:rsidRPr="00330458">
        <w:rPr>
          <w:spacing w:val="4"/>
        </w:rPr>
        <w:t xml:space="preserve"> như chết, mất tích do đuối nước hoặc bị cuốn trôi, bị thương. </w:t>
      </w:r>
    </w:p>
    <w:p w14:paraId="06D13EE5" w14:textId="77777777" w:rsidR="00F179EC" w:rsidRPr="00330458" w:rsidRDefault="00F179EC" w:rsidP="00F179EC">
      <w:pPr>
        <w:spacing w:beforeLines="60" w:before="144" w:afterLines="40" w:after="96" w:line="288" w:lineRule="auto"/>
        <w:ind w:firstLine="720"/>
        <w:jc w:val="both"/>
        <w:rPr>
          <w:spacing w:val="4"/>
        </w:rPr>
      </w:pPr>
      <w:r w:rsidRPr="00330458">
        <w:rPr>
          <w:spacing w:val="4"/>
        </w:rPr>
        <w:lastRenderedPageBreak/>
        <w:t xml:space="preserve">- </w:t>
      </w:r>
      <w:r w:rsidR="00217B0F" w:rsidRPr="00330458">
        <w:t>Thiệt hại về cơ sở hạ tầng</w:t>
      </w:r>
      <w:r w:rsidR="00217B0F" w:rsidRPr="00330458">
        <w:rPr>
          <w:spacing w:val="4"/>
        </w:rPr>
        <w:t>: Có thể bị lũ cuốn trôi hoặc sập, đổ, hư hỏng. Có thể xảy ra hiện tượng sạt lở đất và ngập úng dài ngày ở các khu vực trũng, ven sông suối.</w:t>
      </w:r>
    </w:p>
    <w:p w14:paraId="28466861" w14:textId="77777777" w:rsidR="00F179EC"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217B0F" w:rsidRPr="00330458">
        <w:t>Thiệt hại về nông nghiệp, thủy sản:</w:t>
      </w:r>
      <w:r w:rsidR="00217B0F" w:rsidRPr="00330458">
        <w:rPr>
          <w:spacing w:val="4"/>
        </w:rPr>
        <w:t xml:space="preserve"> Lũ làm hoa màu, cây trồng bị hư hỏng khi bị ngập trong nước; lương thực, thực phẩm đã thu hoạch hoặc dự trữ bị ướt, hư hỏng; vật nuôi gia súc, gia cầm, thủy hải sản bị chết, cuốn trôi v.v.</w:t>
      </w:r>
    </w:p>
    <w:p w14:paraId="0D100ECC" w14:textId="77777777" w:rsidR="00F179EC" w:rsidRPr="00330458" w:rsidRDefault="00F179EC" w:rsidP="00F179EC">
      <w:pPr>
        <w:spacing w:beforeLines="60" w:before="144" w:afterLines="40" w:after="96" w:line="288" w:lineRule="auto"/>
        <w:ind w:firstLine="720"/>
        <w:jc w:val="both"/>
        <w:rPr>
          <w:spacing w:val="4"/>
        </w:rPr>
      </w:pPr>
      <w:r w:rsidRPr="00330458">
        <w:rPr>
          <w:spacing w:val="4"/>
        </w:rPr>
        <w:t xml:space="preserve">- </w:t>
      </w:r>
      <w:r w:rsidR="00217B0F" w:rsidRPr="00330458">
        <w:t>Thiệt hại về môi trường:</w:t>
      </w:r>
      <w:r w:rsidR="00217B0F" w:rsidRPr="00330458">
        <w:rPr>
          <w:spacing w:val="4"/>
        </w:rPr>
        <w:t xml:space="preserve"> Lũ có thể gây ô nhiễm nguồn nước, nước sinh hoạt hoặc làm nhiễm mặn các giếng khơi và tầng chứa nước. Ngoài ra tăng mức độ lây nhiễm dịch bệnh như truyền nhiễm, tiêu chảy, sốt xuất huyết v.v.</w:t>
      </w:r>
    </w:p>
    <w:p w14:paraId="4D4A930D" w14:textId="7E794319" w:rsidR="00217B0F" w:rsidRPr="00330458" w:rsidRDefault="00217B0F" w:rsidP="00F179EC">
      <w:pPr>
        <w:spacing w:beforeLines="60" w:before="144" w:afterLines="40" w:after="96" w:line="288" w:lineRule="auto"/>
        <w:ind w:firstLine="720"/>
        <w:jc w:val="both"/>
        <w:rPr>
          <w:spacing w:val="4"/>
        </w:rPr>
      </w:pPr>
      <w:r w:rsidRPr="00330458">
        <w:rPr>
          <w:spacing w:val="4"/>
        </w:rPr>
        <w:t>Tuy nhiên ở một số nơi lũ cũng đem lại lợi ích về nguồn thủy sản, bổ sung phù sa, bồi đắp và làm cho đất đai thêm màu mỡ, dòng chảy lũ có tác dụng làm vệ sinh ruộng đồng và môi trường nước, diệt chuột…</w:t>
      </w:r>
    </w:p>
    <w:p w14:paraId="3D0B9655" w14:textId="7D040968" w:rsidR="00F726C0" w:rsidRPr="00330458" w:rsidRDefault="00F726C0" w:rsidP="00ED385D">
      <w:pPr>
        <w:rPr>
          <w:b/>
          <w:i/>
          <w:iCs/>
          <w:spacing w:val="4"/>
        </w:rPr>
      </w:pPr>
      <w:bookmarkStart w:id="71" w:name="_Toc121714599"/>
    </w:p>
    <w:p w14:paraId="1EE9CC73" w14:textId="0A552063" w:rsidR="008B68B3" w:rsidRPr="00330458" w:rsidRDefault="008B68B3" w:rsidP="00ED385D"/>
    <w:p w14:paraId="7EC829D0" w14:textId="5FF90513" w:rsidR="008B68B3" w:rsidRPr="00330458" w:rsidRDefault="008B68B3" w:rsidP="00ED385D"/>
    <w:p w14:paraId="6F44951F" w14:textId="3519C3B1" w:rsidR="008B68B3" w:rsidRPr="00330458" w:rsidRDefault="008B68B3" w:rsidP="00ED385D"/>
    <w:p w14:paraId="387539D7" w14:textId="0438AD19" w:rsidR="008B68B3" w:rsidRPr="00330458" w:rsidRDefault="008B68B3" w:rsidP="00ED385D"/>
    <w:p w14:paraId="0D555035" w14:textId="1CF2B69B" w:rsidR="008B68B3" w:rsidRPr="00330458" w:rsidRDefault="008B68B3" w:rsidP="00ED385D"/>
    <w:p w14:paraId="26541860" w14:textId="0337D9F8" w:rsidR="008B68B3" w:rsidRPr="00330458" w:rsidRDefault="008B68B3" w:rsidP="00ED385D"/>
    <w:p w14:paraId="10B1B053" w14:textId="0BC62099" w:rsidR="008B68B3" w:rsidRPr="00330458" w:rsidRDefault="008B68B3" w:rsidP="00ED385D"/>
    <w:p w14:paraId="4ADD39CA" w14:textId="23FEDAAB" w:rsidR="008B68B3" w:rsidRPr="00330458" w:rsidRDefault="008B68B3" w:rsidP="00ED385D"/>
    <w:p w14:paraId="03179543" w14:textId="3AC5D53A" w:rsidR="008B68B3" w:rsidRPr="00330458" w:rsidRDefault="008B68B3" w:rsidP="00ED385D"/>
    <w:p w14:paraId="5291DA27" w14:textId="406AF0F8" w:rsidR="008B68B3" w:rsidRPr="00330458" w:rsidRDefault="008B68B3" w:rsidP="00ED385D"/>
    <w:p w14:paraId="61AB3C06" w14:textId="012A9B88" w:rsidR="008B68B3" w:rsidRPr="00330458" w:rsidRDefault="008B68B3" w:rsidP="00ED385D"/>
    <w:p w14:paraId="5A9D72B7" w14:textId="6546CD2B" w:rsidR="008B68B3" w:rsidRPr="00330458" w:rsidRDefault="008B68B3" w:rsidP="00ED385D"/>
    <w:p w14:paraId="6839C522" w14:textId="0B4C9361" w:rsidR="008B68B3" w:rsidRPr="00330458" w:rsidRDefault="008B68B3" w:rsidP="00ED385D"/>
    <w:p w14:paraId="13BEA48B" w14:textId="13BB13BC" w:rsidR="008B68B3" w:rsidRPr="00330458" w:rsidRDefault="008B68B3" w:rsidP="008B68B3"/>
    <w:p w14:paraId="0AF0BF5C" w14:textId="50E9D867" w:rsidR="008B68B3" w:rsidRPr="00330458" w:rsidRDefault="008B68B3" w:rsidP="008B68B3"/>
    <w:p w14:paraId="361FD929" w14:textId="7EDAC964" w:rsidR="008B68B3" w:rsidRPr="00330458" w:rsidRDefault="008B68B3" w:rsidP="008B68B3"/>
    <w:p w14:paraId="2A6CF6D1" w14:textId="31458293" w:rsidR="008B68B3" w:rsidRPr="00330458" w:rsidRDefault="008B68B3" w:rsidP="008B68B3"/>
    <w:p w14:paraId="52AF024A" w14:textId="1EF7B643" w:rsidR="008B68B3" w:rsidRPr="00330458" w:rsidRDefault="008B68B3" w:rsidP="008B68B3"/>
    <w:p w14:paraId="2017F8F7" w14:textId="52B6E04A" w:rsidR="008B68B3" w:rsidRPr="00330458" w:rsidRDefault="008B68B3" w:rsidP="008B68B3"/>
    <w:p w14:paraId="4CC75870" w14:textId="1698AD90" w:rsidR="008B68B3" w:rsidRPr="00330458" w:rsidRDefault="008B68B3" w:rsidP="008B68B3"/>
    <w:p w14:paraId="7A471DDD" w14:textId="15519C1A" w:rsidR="008B68B3" w:rsidRPr="00330458" w:rsidRDefault="008B68B3" w:rsidP="008B68B3"/>
    <w:p w14:paraId="76DE4BD0" w14:textId="490F5782" w:rsidR="008B68B3" w:rsidRPr="00330458" w:rsidRDefault="008B68B3" w:rsidP="008B68B3"/>
    <w:p w14:paraId="6C9CF442" w14:textId="5C53869B" w:rsidR="008B68B3" w:rsidRPr="00330458" w:rsidRDefault="008B68B3" w:rsidP="008B68B3"/>
    <w:p w14:paraId="0B5FC141" w14:textId="73857F07" w:rsidR="008B68B3" w:rsidRPr="00330458" w:rsidRDefault="008B68B3" w:rsidP="008B68B3"/>
    <w:p w14:paraId="63671405" w14:textId="0477F3FD" w:rsidR="008B68B3" w:rsidRPr="00330458" w:rsidRDefault="008B68B3" w:rsidP="008B68B3"/>
    <w:p w14:paraId="670F5272" w14:textId="77777777" w:rsidR="008B68B3" w:rsidRPr="00330458" w:rsidRDefault="008B68B3" w:rsidP="008B68B3">
      <w:pPr>
        <w:sectPr w:rsidR="008B68B3" w:rsidRPr="00330458" w:rsidSect="00106609">
          <w:pgSz w:w="11906" w:h="16838" w:code="9"/>
          <w:pgMar w:top="1134" w:right="1134" w:bottom="1134" w:left="1701" w:header="720" w:footer="720" w:gutter="0"/>
          <w:cols w:space="720"/>
          <w:docGrid w:linePitch="360"/>
        </w:sectPr>
      </w:pPr>
    </w:p>
    <w:p w14:paraId="3E7BBD26" w14:textId="198FDF7D" w:rsidR="008B68B3" w:rsidRPr="00330458" w:rsidRDefault="008B68B3" w:rsidP="0037566D">
      <w:pPr>
        <w:pStyle w:val="ListParagraph"/>
        <w:spacing w:beforeLines="60" w:before="144" w:afterLines="40" w:after="96" w:line="288" w:lineRule="auto"/>
        <w:ind w:left="0"/>
        <w:contextualSpacing w:val="0"/>
        <w:outlineLvl w:val="1"/>
        <w:rPr>
          <w:b/>
          <w:bCs/>
        </w:rPr>
      </w:pPr>
      <w:bookmarkStart w:id="72" w:name="_Toc129247277"/>
      <w:r w:rsidRPr="00330458">
        <w:rPr>
          <w:b/>
          <w:bCs/>
        </w:rPr>
        <w:lastRenderedPageBreak/>
        <w:t>2. Hoạt động phòng chống lũ lụt:</w:t>
      </w:r>
      <w:bookmarkEnd w:id="72"/>
    </w:p>
    <w:p w14:paraId="2C1436E5" w14:textId="77777777" w:rsidR="008B68B3" w:rsidRPr="00330458" w:rsidRDefault="008B68B3" w:rsidP="008B68B3">
      <w:pPr>
        <w:pStyle w:val="ListParagraph"/>
        <w:tabs>
          <w:tab w:val="left" w:pos="284"/>
        </w:tabs>
        <w:spacing w:beforeLines="60" w:before="144" w:afterLines="40" w:after="96" w:line="288" w:lineRule="auto"/>
        <w:ind w:left="0"/>
        <w:contextualSpacing w:val="0"/>
        <w:rPr>
          <w:bCs/>
          <w:iCs/>
        </w:rPr>
      </w:pPr>
    </w:p>
    <w:tbl>
      <w:tblPr>
        <w:tblStyle w:val="TableGrid"/>
        <w:tblW w:w="14822" w:type="dxa"/>
        <w:tblLook w:val="04A0" w:firstRow="1" w:lastRow="0" w:firstColumn="1" w:lastColumn="0" w:noHBand="0" w:noVBand="1"/>
      </w:tblPr>
      <w:tblGrid>
        <w:gridCol w:w="704"/>
        <w:gridCol w:w="1559"/>
        <w:gridCol w:w="5387"/>
        <w:gridCol w:w="3969"/>
        <w:gridCol w:w="3176"/>
        <w:gridCol w:w="27"/>
      </w:tblGrid>
      <w:tr w:rsidR="008B68B3" w:rsidRPr="00330458" w14:paraId="63FAE979" w14:textId="77777777" w:rsidTr="00C92F3F">
        <w:trPr>
          <w:tblHeader/>
        </w:trPr>
        <w:tc>
          <w:tcPr>
            <w:tcW w:w="704" w:type="dxa"/>
            <w:vMerge w:val="restart"/>
            <w:shd w:val="clear" w:color="auto" w:fill="FFE599" w:themeFill="accent4" w:themeFillTint="66"/>
            <w:vAlign w:val="center"/>
          </w:tcPr>
          <w:p w14:paraId="1E8AABBC"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STT</w:t>
            </w:r>
          </w:p>
        </w:tc>
        <w:tc>
          <w:tcPr>
            <w:tcW w:w="1559" w:type="dxa"/>
            <w:vMerge w:val="restart"/>
            <w:shd w:val="clear" w:color="auto" w:fill="FFE599" w:themeFill="accent4" w:themeFillTint="66"/>
            <w:vAlign w:val="center"/>
          </w:tcPr>
          <w:p w14:paraId="48EB1C25"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Đối tượng</w:t>
            </w:r>
          </w:p>
        </w:tc>
        <w:tc>
          <w:tcPr>
            <w:tcW w:w="12559" w:type="dxa"/>
            <w:gridSpan w:val="4"/>
            <w:shd w:val="clear" w:color="auto" w:fill="FFE599" w:themeFill="accent4" w:themeFillTint="66"/>
            <w:vAlign w:val="center"/>
          </w:tcPr>
          <w:p w14:paraId="7EA390E7" w14:textId="0C071921"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 xml:space="preserve">Hoạt động trong PCTT </w:t>
            </w:r>
            <w:r w:rsidR="009D5D50" w:rsidRPr="00330458">
              <w:rPr>
                <w:b/>
                <w:iCs/>
              </w:rPr>
              <w:t>lũ lụt</w:t>
            </w:r>
          </w:p>
        </w:tc>
      </w:tr>
      <w:tr w:rsidR="008B68B3" w:rsidRPr="00330458" w14:paraId="3448329B" w14:textId="77777777" w:rsidTr="00C92F3F">
        <w:trPr>
          <w:gridAfter w:val="1"/>
          <w:wAfter w:w="27" w:type="dxa"/>
          <w:tblHeader/>
        </w:trPr>
        <w:tc>
          <w:tcPr>
            <w:tcW w:w="704" w:type="dxa"/>
            <w:vMerge/>
            <w:shd w:val="clear" w:color="auto" w:fill="FFE599" w:themeFill="accent4" w:themeFillTint="66"/>
            <w:vAlign w:val="center"/>
          </w:tcPr>
          <w:p w14:paraId="2BDBB507"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p>
        </w:tc>
        <w:tc>
          <w:tcPr>
            <w:tcW w:w="1559" w:type="dxa"/>
            <w:vMerge/>
            <w:shd w:val="clear" w:color="auto" w:fill="FFE599" w:themeFill="accent4" w:themeFillTint="66"/>
            <w:vAlign w:val="center"/>
          </w:tcPr>
          <w:p w14:paraId="26BCA0DD"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p>
        </w:tc>
        <w:tc>
          <w:tcPr>
            <w:tcW w:w="5387" w:type="dxa"/>
            <w:shd w:val="clear" w:color="auto" w:fill="FFE599" w:themeFill="accent4" w:themeFillTint="66"/>
            <w:vAlign w:val="center"/>
          </w:tcPr>
          <w:p w14:paraId="2D741787"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Phòng ngừa</w:t>
            </w:r>
          </w:p>
        </w:tc>
        <w:tc>
          <w:tcPr>
            <w:tcW w:w="3969" w:type="dxa"/>
            <w:shd w:val="clear" w:color="auto" w:fill="FFE599" w:themeFill="accent4" w:themeFillTint="66"/>
            <w:vAlign w:val="center"/>
          </w:tcPr>
          <w:p w14:paraId="59B75655"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Ứng phó</w:t>
            </w:r>
          </w:p>
        </w:tc>
        <w:tc>
          <w:tcPr>
            <w:tcW w:w="3176" w:type="dxa"/>
            <w:shd w:val="clear" w:color="auto" w:fill="FFE599" w:themeFill="accent4" w:themeFillTint="66"/>
            <w:vAlign w:val="center"/>
          </w:tcPr>
          <w:p w14:paraId="6977CEDF"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Khắc phục hậu quả</w:t>
            </w:r>
          </w:p>
        </w:tc>
      </w:tr>
      <w:tr w:rsidR="00BD29CB" w:rsidRPr="00330458" w14:paraId="7D681AC4" w14:textId="77777777" w:rsidTr="00C92F3F">
        <w:trPr>
          <w:gridAfter w:val="1"/>
          <w:wAfter w:w="27" w:type="dxa"/>
        </w:trPr>
        <w:tc>
          <w:tcPr>
            <w:tcW w:w="704" w:type="dxa"/>
          </w:tcPr>
          <w:p w14:paraId="50CA25DF" w14:textId="77777777" w:rsidR="00BD29CB" w:rsidRPr="00330458" w:rsidRDefault="00BD29CB" w:rsidP="00BD29CB">
            <w:pPr>
              <w:pStyle w:val="ListParagraph"/>
              <w:tabs>
                <w:tab w:val="left" w:pos="284"/>
              </w:tabs>
              <w:spacing w:beforeLines="60" w:before="144" w:afterLines="40" w:after="96" w:line="288" w:lineRule="auto"/>
              <w:ind w:left="0"/>
              <w:contextualSpacing w:val="0"/>
              <w:jc w:val="center"/>
              <w:rPr>
                <w:bCs/>
                <w:iCs/>
              </w:rPr>
            </w:pPr>
            <w:r w:rsidRPr="00330458">
              <w:rPr>
                <w:bCs/>
                <w:iCs/>
              </w:rPr>
              <w:t>1</w:t>
            </w:r>
          </w:p>
        </w:tc>
        <w:tc>
          <w:tcPr>
            <w:tcW w:w="1559" w:type="dxa"/>
          </w:tcPr>
          <w:p w14:paraId="761BB360" w14:textId="77777777" w:rsidR="00BD29CB" w:rsidRPr="00330458" w:rsidRDefault="00BD29CB" w:rsidP="00BD29CB">
            <w:pPr>
              <w:pStyle w:val="Heading2"/>
              <w:spacing w:beforeLines="60" w:before="144" w:afterLines="40" w:after="96" w:line="288" w:lineRule="auto"/>
              <w:ind w:firstLine="0"/>
              <w:rPr>
                <w:rFonts w:ascii="Times New Roman" w:hAnsi="Times New Roman"/>
                <w:i w:val="0"/>
                <w:iCs/>
                <w:sz w:val="24"/>
                <w:szCs w:val="24"/>
              </w:rPr>
            </w:pPr>
            <w:bookmarkStart w:id="73" w:name="_Toc121921014"/>
            <w:bookmarkStart w:id="74" w:name="_Toc129247278"/>
            <w:r w:rsidRPr="00330458">
              <w:rPr>
                <w:rFonts w:ascii="Times New Roman" w:hAnsi="Times New Roman"/>
                <w:i w:val="0"/>
                <w:iCs/>
                <w:sz w:val="24"/>
                <w:szCs w:val="24"/>
              </w:rPr>
              <w:t>Cán bộ quản lý</w:t>
            </w:r>
            <w:bookmarkEnd w:id="73"/>
            <w:bookmarkEnd w:id="74"/>
          </w:p>
          <w:p w14:paraId="1FBD6223" w14:textId="77777777" w:rsidR="00BD29CB" w:rsidRPr="00330458" w:rsidRDefault="00BD29CB" w:rsidP="00BD29CB">
            <w:pPr>
              <w:pStyle w:val="ListParagraph"/>
              <w:tabs>
                <w:tab w:val="left" w:pos="284"/>
              </w:tabs>
              <w:spacing w:beforeLines="60" w:before="144" w:afterLines="40" w:after="96" w:line="288" w:lineRule="auto"/>
              <w:ind w:left="0"/>
              <w:contextualSpacing w:val="0"/>
              <w:rPr>
                <w:bCs/>
                <w:iCs/>
              </w:rPr>
            </w:pPr>
          </w:p>
        </w:tc>
        <w:tc>
          <w:tcPr>
            <w:tcW w:w="5387" w:type="dxa"/>
          </w:tcPr>
          <w:p w14:paraId="4F45BA5F" w14:textId="77777777" w:rsidR="00BD29CB" w:rsidRPr="00330458" w:rsidRDefault="00BD29CB" w:rsidP="00BD29CB">
            <w:pPr>
              <w:spacing w:beforeLines="60" w:before="144" w:afterLines="40" w:after="96" w:line="288" w:lineRule="auto"/>
              <w:jc w:val="both"/>
            </w:pPr>
            <w:r w:rsidRPr="00330458">
              <w:t>- Thường xuyên theo dõi thông tin cảnh báo mưa lũ, các chỉ đạo ứng phó thiên tai và thông báo kịp thời đến học sinh, giáo viên, người lao động trong trường học, Ban đại diện cha mẹ học sinh.</w:t>
            </w:r>
          </w:p>
          <w:p w14:paraId="410B9F5C" w14:textId="77777777" w:rsidR="00BD29CB" w:rsidRPr="00330458" w:rsidRDefault="00BD29CB" w:rsidP="00BD29CB">
            <w:pPr>
              <w:spacing w:beforeLines="60" w:before="144" w:afterLines="40" w:after="96" w:line="288" w:lineRule="auto"/>
              <w:jc w:val="both"/>
            </w:pPr>
            <w:r w:rsidRPr="00330458">
              <w:t>- Phân công nhiệm vụ, tập trung lực lượng vào những nơi có nguy cơ nước ngập khi mưa to, bao gồm khu vực trước cổng trường và xung quanh trường học.</w:t>
            </w:r>
          </w:p>
          <w:p w14:paraId="75ED7159" w14:textId="77777777" w:rsidR="00BD29CB" w:rsidRPr="00330458" w:rsidRDefault="00BD29CB" w:rsidP="00BD29CB">
            <w:pPr>
              <w:spacing w:beforeLines="60" w:before="144" w:afterLines="40" w:after="96" w:line="288" w:lineRule="auto"/>
              <w:jc w:val="both"/>
            </w:pPr>
            <w:r w:rsidRPr="00330458">
              <w:t>- Chỉ đạo tổ chức di chuyển thiết bị, dụng cụ dạy học đến nơi cao ráo.</w:t>
            </w:r>
          </w:p>
          <w:p w14:paraId="312256DF" w14:textId="77777777" w:rsidR="00BD29CB" w:rsidRPr="00330458" w:rsidRDefault="00BD29CB" w:rsidP="00BD29CB">
            <w:pPr>
              <w:spacing w:beforeLines="60" w:before="144" w:afterLines="40" w:after="96" w:line="288" w:lineRule="auto"/>
              <w:jc w:val="both"/>
            </w:pPr>
            <w:r w:rsidRPr="00330458">
              <w:t>- Chỉ đạo hướng dẫn các em học sinh chủ động ứng phó với mưa lũ, cất sách vở, giấy tờ quan trọng, áo quần vào túi ni lông và cất lên chỗ cao ráo đối với vùng dễ ngập lụt.</w:t>
            </w:r>
          </w:p>
          <w:p w14:paraId="0D6B8673" w14:textId="77777777" w:rsidR="00BD29CB" w:rsidRPr="00330458" w:rsidRDefault="00BD29CB" w:rsidP="00BD29CB">
            <w:pPr>
              <w:spacing w:beforeLines="60" w:before="144" w:afterLines="40" w:after="96" w:line="288" w:lineRule="auto"/>
              <w:jc w:val="both"/>
            </w:pPr>
            <w:r w:rsidRPr="00330458">
              <w:t>- Liên lạc và cung cấp thông tin các hoạt động PCTT của trường và lịch nghỉ học của trường đến cha mẹ hoặc người giám hộ của học sinh.</w:t>
            </w:r>
          </w:p>
          <w:p w14:paraId="77FBC09F" w14:textId="7111B0A8" w:rsidR="00BD29CB" w:rsidRPr="00330458" w:rsidRDefault="00BD29CB" w:rsidP="00BD29CB">
            <w:pPr>
              <w:pStyle w:val="ListParagraph"/>
              <w:tabs>
                <w:tab w:val="left" w:pos="284"/>
              </w:tabs>
              <w:spacing w:beforeLines="60" w:before="144" w:afterLines="40" w:after="96" w:line="288" w:lineRule="auto"/>
              <w:ind w:left="0"/>
              <w:contextualSpacing w:val="0"/>
              <w:jc w:val="both"/>
            </w:pPr>
            <w:r w:rsidRPr="00330458">
              <w:t>- Chỉ đạo rà soát, kiểm đếm, chuẩn bị vật tư, nhu yếu phẩm cần thiết (lương thực, nước, thuốc men,…) sẵn sàng sử dụng khi có yêu cầu.</w:t>
            </w:r>
          </w:p>
        </w:tc>
        <w:tc>
          <w:tcPr>
            <w:tcW w:w="3969" w:type="dxa"/>
          </w:tcPr>
          <w:p w14:paraId="293248BF" w14:textId="77777777" w:rsidR="00BD29CB" w:rsidRPr="00330458" w:rsidRDefault="00BD29CB" w:rsidP="00BD29CB">
            <w:pPr>
              <w:spacing w:beforeLines="60" w:before="144" w:afterLines="40" w:after="96" w:line="288" w:lineRule="auto"/>
              <w:jc w:val="both"/>
            </w:pPr>
            <w:r w:rsidRPr="00330458">
              <w:t>- Thường xuyên theo dõi thông tin mưa lũ, các điểm nguy hiểm đặc biệt trên đường từ nhà đến trường, chỉ đạo ứng phó và kịp thời thông báo đến học sinh, giáo viên, người lao động trong trường học, Ban đại diện cha mẹ học sinh.</w:t>
            </w:r>
          </w:p>
          <w:p w14:paraId="091D88E1" w14:textId="77777777" w:rsidR="00BD29CB" w:rsidRPr="00330458" w:rsidRDefault="00BD29CB" w:rsidP="00BD29CB">
            <w:pPr>
              <w:spacing w:beforeLines="60" w:before="144" w:afterLines="40" w:after="96" w:line="288" w:lineRule="auto"/>
              <w:jc w:val="both"/>
            </w:pPr>
            <w:r w:rsidRPr="00330458">
              <w:t>- Chỉ đạo triển khai các hoạt động trong phương án ứng phó thiên tai của trường.</w:t>
            </w:r>
          </w:p>
          <w:p w14:paraId="4D18C9C6" w14:textId="77777777" w:rsidR="00BD29CB" w:rsidRPr="00330458" w:rsidRDefault="00BD29CB" w:rsidP="00BD29CB">
            <w:pPr>
              <w:spacing w:beforeLines="60" w:before="144" w:afterLines="40" w:after="96" w:line="288" w:lineRule="auto"/>
              <w:jc w:val="both"/>
            </w:pPr>
            <w:r w:rsidRPr="00330458">
              <w:t>- Thường xuyên cập nhật thông tin các hoạt động ứng phó thiên tai của trường, thông tin, số liệu thiệt hại; Tổ chức sơ cấp cứu người bị thương và liên hệ với lực lượng địa phương, cơ sở y tế và yêu cầu hỗ trợ của lực lượng địa phương khi có yêu cầu.</w:t>
            </w:r>
          </w:p>
          <w:p w14:paraId="58927B04" w14:textId="4B0186F2" w:rsidR="00BD29CB" w:rsidRPr="00330458" w:rsidRDefault="00BD29CB" w:rsidP="00BD29CB">
            <w:pPr>
              <w:pStyle w:val="ListParagraph"/>
              <w:tabs>
                <w:tab w:val="left" w:pos="284"/>
              </w:tabs>
              <w:spacing w:beforeLines="60" w:before="144" w:afterLines="40" w:after="96" w:line="288" w:lineRule="auto"/>
              <w:ind w:left="0"/>
              <w:contextualSpacing w:val="0"/>
              <w:jc w:val="both"/>
            </w:pPr>
            <w:r w:rsidRPr="00330458">
              <w:t>- Trực theo dõi mưa lũ 24/24 để xử lý các tình huống xấu có thể xảy ra.</w:t>
            </w:r>
          </w:p>
        </w:tc>
        <w:tc>
          <w:tcPr>
            <w:tcW w:w="3176" w:type="dxa"/>
          </w:tcPr>
          <w:p w14:paraId="4028C85D" w14:textId="77777777" w:rsidR="00BD29CB" w:rsidRPr="00330458" w:rsidRDefault="00BD29CB" w:rsidP="00BD29CB">
            <w:pPr>
              <w:spacing w:beforeLines="60" w:before="144" w:afterLines="40" w:after="96" w:line="288" w:lineRule="auto"/>
              <w:jc w:val="both"/>
            </w:pPr>
            <w:r w:rsidRPr="00330458">
              <w:t>- Thường xuyên theo dõi thông tin mưa lũ, các điểm nguy hiểm đặc biệt trên đường từ nhà đến trường, chỉ đạo khắc phục hậu quả và kịp  thời thông báo đến học sinh, giáo viên, người lao động trong trường học, Ban đại diện cha mẹ học sinh.</w:t>
            </w:r>
          </w:p>
          <w:p w14:paraId="779B7704" w14:textId="77777777" w:rsidR="00BD29CB" w:rsidRPr="00330458" w:rsidRDefault="00BD29CB" w:rsidP="00BD29CB">
            <w:pPr>
              <w:spacing w:beforeLines="60" w:before="144" w:afterLines="40" w:after="96" w:line="288" w:lineRule="auto"/>
              <w:jc w:val="both"/>
            </w:pPr>
            <w:r w:rsidRPr="00330458">
              <w:t>- Thường xuyên cập nhật thông tin hoạt động khắc phục hậu quả sau thiên tai, số liệu thiệt hại về người, cơ sở vật chất, thiết bị dạy học của trường.</w:t>
            </w:r>
          </w:p>
          <w:p w14:paraId="2231CF7D" w14:textId="77777777" w:rsidR="00BD29CB" w:rsidRPr="00330458" w:rsidRDefault="00BD29CB" w:rsidP="00BD29CB">
            <w:pPr>
              <w:spacing w:beforeLines="60" w:before="144" w:afterLines="40" w:after="96" w:line="288" w:lineRule="auto"/>
              <w:jc w:val="both"/>
            </w:pPr>
            <w:r w:rsidRPr="00330458">
              <w:t>- Thu thập thông tin gia đình học sinh trong thời gian thiên tai diễn ra; thăm hỏi, động viên gia đình học sinh bị ảnh hưởng bởi thiên tai.</w:t>
            </w:r>
          </w:p>
          <w:p w14:paraId="6BF1ABC6" w14:textId="77777777" w:rsidR="00BD29CB" w:rsidRPr="00330458" w:rsidRDefault="00BD29CB" w:rsidP="00BD29CB">
            <w:pPr>
              <w:spacing w:beforeLines="60" w:before="144" w:afterLines="40" w:after="96" w:line="288" w:lineRule="auto"/>
              <w:jc w:val="both"/>
            </w:pPr>
            <w:r w:rsidRPr="00330458">
              <w:t xml:space="preserve">- Cung cấp thông tin về thời gian tiếp tục hoạt động dạy học </w:t>
            </w:r>
            <w:r w:rsidRPr="00330458">
              <w:lastRenderedPageBreak/>
              <w:t>của nhà trường và hỗ trợ cho học sinh quay trở lại trường nếu gia đình học sinh yêu cầu.</w:t>
            </w:r>
          </w:p>
          <w:p w14:paraId="3157C211" w14:textId="77777777" w:rsidR="00BD29CB" w:rsidRPr="00330458" w:rsidRDefault="00BD29CB" w:rsidP="00BD29CB">
            <w:pPr>
              <w:spacing w:beforeLines="60" w:before="144" w:afterLines="40" w:after="96" w:line="288" w:lineRule="auto"/>
              <w:jc w:val="both"/>
            </w:pPr>
            <w:r w:rsidRPr="00330458">
              <w:t>- Chỉ đạo, phối hợp với lực lượng địa phương, các tổ chức và bộ phận y tế địa phương dọn dẹp vệ sinh trường lớp, kiểm tra nguồn nước và làm sạch nếu bị nhiễm bẩn.</w:t>
            </w:r>
          </w:p>
          <w:p w14:paraId="0EBCD8D3" w14:textId="77777777" w:rsidR="00BD29CB" w:rsidRPr="00330458" w:rsidRDefault="00BD29CB" w:rsidP="00BD29CB">
            <w:pPr>
              <w:spacing w:beforeLines="60" w:before="144" w:afterLines="40" w:after="96" w:line="288" w:lineRule="auto"/>
              <w:jc w:val="both"/>
            </w:pPr>
            <w:r w:rsidRPr="00330458">
              <w:t>- Nhanh chóng phục hồi các điều kiện thiết yếu để ổn định công tác tổ chức, sớm khôi phục hoạt động dạy học an toàn, đúng quy định của ngành.</w:t>
            </w:r>
          </w:p>
          <w:p w14:paraId="0F95B5B2" w14:textId="7DD6D789" w:rsidR="00BD29CB" w:rsidRPr="00330458" w:rsidRDefault="00BD29CB" w:rsidP="00BD29CB">
            <w:pPr>
              <w:pStyle w:val="ListParagraph"/>
              <w:tabs>
                <w:tab w:val="left" w:pos="284"/>
              </w:tabs>
              <w:spacing w:beforeLines="60" w:before="144" w:afterLines="40" w:after="96" w:line="288" w:lineRule="auto"/>
              <w:ind w:left="0"/>
              <w:contextualSpacing w:val="0"/>
              <w:jc w:val="both"/>
              <w:rPr>
                <w:bCs/>
                <w:iCs/>
              </w:rPr>
            </w:pPr>
            <w:r w:rsidRPr="00330458">
              <w:t>- Cập nhật Kế hoạch dạy học của trường; Xây dựng kế hoạch sửa chữa cơ sở vật chất, thiết bị dạy học.</w:t>
            </w:r>
          </w:p>
        </w:tc>
      </w:tr>
      <w:tr w:rsidR="00BD29CB" w:rsidRPr="00330458" w14:paraId="4CB82593" w14:textId="77777777" w:rsidTr="00C92F3F">
        <w:trPr>
          <w:gridAfter w:val="1"/>
          <w:wAfter w:w="27" w:type="dxa"/>
        </w:trPr>
        <w:tc>
          <w:tcPr>
            <w:tcW w:w="704" w:type="dxa"/>
          </w:tcPr>
          <w:p w14:paraId="1DD7DEBF" w14:textId="77777777" w:rsidR="00BD29CB" w:rsidRPr="00330458" w:rsidRDefault="00BD29CB" w:rsidP="00BD29CB">
            <w:pPr>
              <w:pStyle w:val="ListParagraph"/>
              <w:tabs>
                <w:tab w:val="left" w:pos="284"/>
              </w:tabs>
              <w:spacing w:beforeLines="60" w:before="144" w:afterLines="40" w:after="96" w:line="288" w:lineRule="auto"/>
              <w:ind w:left="0"/>
              <w:contextualSpacing w:val="0"/>
              <w:jc w:val="center"/>
              <w:rPr>
                <w:bCs/>
                <w:iCs/>
              </w:rPr>
            </w:pPr>
            <w:r w:rsidRPr="00330458">
              <w:rPr>
                <w:bCs/>
                <w:iCs/>
              </w:rPr>
              <w:t>2</w:t>
            </w:r>
          </w:p>
        </w:tc>
        <w:tc>
          <w:tcPr>
            <w:tcW w:w="1559" w:type="dxa"/>
          </w:tcPr>
          <w:p w14:paraId="7D88FD81" w14:textId="77777777" w:rsidR="00BD29CB" w:rsidRPr="00330458" w:rsidRDefault="00BD29CB" w:rsidP="00BD29CB">
            <w:pPr>
              <w:pStyle w:val="Heading2"/>
              <w:spacing w:beforeLines="60" w:before="144" w:afterLines="40" w:after="96" w:line="288" w:lineRule="auto"/>
              <w:ind w:firstLine="0"/>
              <w:rPr>
                <w:rFonts w:ascii="Times New Roman" w:hAnsi="Times New Roman"/>
                <w:i w:val="0"/>
                <w:iCs/>
                <w:sz w:val="24"/>
                <w:szCs w:val="24"/>
              </w:rPr>
            </w:pPr>
            <w:bookmarkStart w:id="75" w:name="_Toc121921015"/>
            <w:bookmarkStart w:id="76" w:name="_Toc129247279"/>
            <w:r w:rsidRPr="00330458">
              <w:rPr>
                <w:rFonts w:ascii="Times New Roman" w:hAnsi="Times New Roman"/>
                <w:i w:val="0"/>
                <w:iCs/>
                <w:sz w:val="24"/>
                <w:szCs w:val="24"/>
              </w:rPr>
              <w:t>Giáo viên chủ nhiệm, giáo viên đoàn đội</w:t>
            </w:r>
            <w:bookmarkEnd w:id="75"/>
            <w:bookmarkEnd w:id="76"/>
          </w:p>
        </w:tc>
        <w:tc>
          <w:tcPr>
            <w:tcW w:w="5387" w:type="dxa"/>
          </w:tcPr>
          <w:p w14:paraId="6BD3532F" w14:textId="77777777" w:rsidR="00BD29CB" w:rsidRPr="00330458" w:rsidRDefault="00BD29CB" w:rsidP="00BD29CB">
            <w:pPr>
              <w:spacing w:beforeLines="60" w:before="144" w:afterLines="40" w:after="96" w:line="288" w:lineRule="auto"/>
              <w:jc w:val="both"/>
            </w:pPr>
            <w:r w:rsidRPr="00330458">
              <w:t>- Thường xuyên theo dõi thông tin cảnh báo mưa lũ, các chỉ đạo ứng phó và kịp thời thông báo đến học sinh, cha mẹ hoặc người giám hộ của học sinh.</w:t>
            </w:r>
          </w:p>
          <w:p w14:paraId="252B21A5" w14:textId="77777777" w:rsidR="00BD29CB" w:rsidRPr="00330458" w:rsidRDefault="00BD29CB" w:rsidP="00BD29CB">
            <w:pPr>
              <w:spacing w:beforeLines="60" w:before="144" w:afterLines="40" w:after="96" w:line="288" w:lineRule="auto"/>
              <w:jc w:val="both"/>
            </w:pPr>
            <w:r w:rsidRPr="00330458">
              <w:lastRenderedPageBreak/>
              <w:t>- Tổ chức di chuyển thiết bị dạy học của lớp lên cao hoặc đến nơi cao ráo. Sử dụng bạt và các dụng cụ chống thấm nước che chắn tài liệu, thiết bị của trường, che đậy cẩn thận hồ sơ, máy tính và thiết bị văn phòng.</w:t>
            </w:r>
          </w:p>
          <w:p w14:paraId="02B67C41" w14:textId="77777777" w:rsidR="00BD29CB" w:rsidRPr="00330458" w:rsidRDefault="00BD29CB" w:rsidP="00BD29CB">
            <w:pPr>
              <w:spacing w:beforeLines="60" w:before="144" w:afterLines="40" w:after="96" w:line="288" w:lineRule="auto"/>
              <w:jc w:val="both"/>
            </w:pPr>
            <w:r w:rsidRPr="00330458">
              <w:t>- Hướng dẫn học sinh cất sách vở, giấy tờ quan trọng, áo quần vào túi ni lông và cất lên chỗ cao ráo (đối với vùng dễ ngập lụt).</w:t>
            </w:r>
          </w:p>
          <w:p w14:paraId="165C8F01" w14:textId="2DC97DC4" w:rsidR="00BD29CB" w:rsidRPr="00330458" w:rsidRDefault="00BD29CB" w:rsidP="00BD29CB">
            <w:pPr>
              <w:pStyle w:val="ListParagraph"/>
              <w:tabs>
                <w:tab w:val="left" w:pos="284"/>
              </w:tabs>
              <w:spacing w:beforeLines="60" w:before="144" w:afterLines="40" w:after="96" w:line="288" w:lineRule="auto"/>
              <w:ind w:left="0"/>
              <w:contextualSpacing w:val="0"/>
              <w:jc w:val="both"/>
              <w:rPr>
                <w:bCs/>
                <w:iCs/>
              </w:rPr>
            </w:pPr>
            <w:r w:rsidRPr="00330458">
              <w:t>- Thông tin các hoạt động PCTT của trường và lịch nghỉ học của trường đến cha mẹ hoặc người giám hộ của học sinh.</w:t>
            </w:r>
          </w:p>
        </w:tc>
        <w:tc>
          <w:tcPr>
            <w:tcW w:w="3969" w:type="dxa"/>
          </w:tcPr>
          <w:p w14:paraId="60D08ED6" w14:textId="77777777" w:rsidR="00BD29CB" w:rsidRPr="00330458" w:rsidRDefault="00BD29CB" w:rsidP="00BD29CB">
            <w:pPr>
              <w:spacing w:beforeLines="60" w:before="144" w:afterLines="40" w:after="96" w:line="288" w:lineRule="auto"/>
              <w:jc w:val="both"/>
            </w:pPr>
            <w:r w:rsidRPr="00330458">
              <w:lastRenderedPageBreak/>
              <w:t>- Hướng dẫn học sinh những việc nên làm, không nên làm khi lũ lụt xảy ra.</w:t>
            </w:r>
          </w:p>
          <w:p w14:paraId="3C049B5B" w14:textId="77777777" w:rsidR="00BD29CB" w:rsidRPr="00330458" w:rsidRDefault="00BD29CB" w:rsidP="00BD29CB">
            <w:pPr>
              <w:spacing w:beforeLines="60" w:before="144" w:afterLines="40" w:after="96" w:line="288" w:lineRule="auto"/>
              <w:jc w:val="both"/>
            </w:pPr>
            <w:r w:rsidRPr="00330458">
              <w:lastRenderedPageBreak/>
              <w:t>- Liên lạc với cha mẹ hoặc người giám hộ của học sinh để đưa đón các em về nhà khi có lệnh nghỉ học của trường.</w:t>
            </w:r>
          </w:p>
          <w:p w14:paraId="6C44ABD7" w14:textId="17C8D651" w:rsidR="00BD29CB" w:rsidRPr="00330458" w:rsidRDefault="00BD29CB" w:rsidP="00BD29CB">
            <w:pPr>
              <w:pStyle w:val="ListParagraph"/>
              <w:tabs>
                <w:tab w:val="left" w:pos="284"/>
              </w:tabs>
              <w:spacing w:beforeLines="60" w:before="144" w:afterLines="40" w:after="96" w:line="288" w:lineRule="auto"/>
              <w:ind w:left="0"/>
              <w:contextualSpacing w:val="0"/>
              <w:jc w:val="both"/>
              <w:rPr>
                <w:bCs/>
                <w:iCs/>
              </w:rPr>
            </w:pPr>
            <w:r w:rsidRPr="00330458">
              <w:t>- Quản lý sĩ số lớp học và trực theo dõi mưa, lũ 24/24 theo phân công</w:t>
            </w:r>
          </w:p>
        </w:tc>
        <w:tc>
          <w:tcPr>
            <w:tcW w:w="3176" w:type="dxa"/>
          </w:tcPr>
          <w:p w14:paraId="2AE94FE5" w14:textId="77777777" w:rsidR="00BD29CB" w:rsidRPr="00330458" w:rsidRDefault="00BD29CB" w:rsidP="00BD29CB">
            <w:pPr>
              <w:spacing w:beforeLines="60" w:before="144" w:afterLines="40" w:after="96" w:line="288" w:lineRule="auto"/>
              <w:jc w:val="both"/>
            </w:pPr>
            <w:r w:rsidRPr="00330458">
              <w:lastRenderedPageBreak/>
              <w:t xml:space="preserve">- Phối hợp thu thập, đánh giá thiệt hại về cơ sở vật chất, các trang thiết bị dạy học của lớp; kiểm tra hệ thống điện, phòng học đảm bảo học sinh, giáo </w:t>
            </w:r>
            <w:r w:rsidRPr="00330458">
              <w:lastRenderedPageBreak/>
              <w:t>viên an toàn khi quay lại hoạt động dạy học; dọn dẹp vệ sinh trường lớp, môi trường xung quanh và khắc phục hậu quả về cơ sở vật chất, thiết bị dạy học của trường.</w:t>
            </w:r>
          </w:p>
          <w:p w14:paraId="53AAD4E4" w14:textId="77777777" w:rsidR="00BD29CB" w:rsidRPr="00330458" w:rsidRDefault="00BD29CB" w:rsidP="00BD29CB">
            <w:pPr>
              <w:spacing w:beforeLines="60" w:before="144" w:afterLines="40" w:after="96" w:line="288" w:lineRule="auto"/>
              <w:jc w:val="both"/>
            </w:pPr>
            <w:r w:rsidRPr="00330458">
              <w:t>- Tham gia các hoạt động tiếp nhận và cấp phát cứu trợ nếu có trong trường học.</w:t>
            </w:r>
          </w:p>
          <w:p w14:paraId="5BB6115C" w14:textId="77777777" w:rsidR="00BD29CB" w:rsidRPr="00330458" w:rsidRDefault="00BD29CB" w:rsidP="00BD29CB">
            <w:pPr>
              <w:spacing w:beforeLines="60" w:before="144" w:afterLines="40" w:after="96" w:line="288" w:lineRule="auto"/>
              <w:jc w:val="both"/>
            </w:pPr>
            <w:r w:rsidRPr="00330458">
              <w:t>- Báo cáo Hội đồng trường:</w:t>
            </w:r>
          </w:p>
          <w:p w14:paraId="72C4CACA" w14:textId="77777777" w:rsidR="00BD29CB" w:rsidRPr="00330458" w:rsidRDefault="00BD29CB" w:rsidP="00BD29CB">
            <w:pPr>
              <w:spacing w:beforeLines="60" w:before="144" w:afterLines="40" w:after="96" w:line="288" w:lineRule="auto"/>
              <w:jc w:val="both"/>
            </w:pPr>
            <w:r w:rsidRPr="00330458">
              <w:t>+ Các thông tin gia đình học sinh bị ảnh hưởng của thiên tai</w:t>
            </w:r>
          </w:p>
          <w:p w14:paraId="02A49575" w14:textId="77777777" w:rsidR="00BD29CB" w:rsidRPr="00330458" w:rsidRDefault="00BD29CB" w:rsidP="00BD29CB">
            <w:pPr>
              <w:spacing w:beforeLines="60" w:before="144" w:afterLines="40" w:after="96" w:line="288" w:lineRule="auto"/>
              <w:jc w:val="both"/>
            </w:pPr>
            <w:r w:rsidRPr="00330458">
              <w:t>+ Thông về trường hợp gia đình học sinh cần hỗ trợ để học sinh có thể quay lại trường.</w:t>
            </w:r>
          </w:p>
          <w:p w14:paraId="0C484CD4" w14:textId="7F065688" w:rsidR="00BD29CB" w:rsidRPr="00330458" w:rsidRDefault="00BD29CB" w:rsidP="00BD29CB">
            <w:pPr>
              <w:pStyle w:val="ListParagraph"/>
              <w:tabs>
                <w:tab w:val="left" w:pos="284"/>
              </w:tabs>
              <w:spacing w:beforeLines="60" w:before="144" w:afterLines="40" w:after="96" w:line="288" w:lineRule="auto"/>
              <w:ind w:left="0"/>
              <w:contextualSpacing w:val="0"/>
              <w:jc w:val="both"/>
              <w:rPr>
                <w:bCs/>
                <w:iCs/>
              </w:rPr>
            </w:pPr>
            <w:r w:rsidRPr="00330458">
              <w:t>+ Kế hoạch các hoạt động dạy học của lớp để đảm bảo đúng với phương án khôi phục hoạt động dạy học của trường.</w:t>
            </w:r>
          </w:p>
        </w:tc>
      </w:tr>
      <w:tr w:rsidR="00BD29CB" w:rsidRPr="00330458" w14:paraId="6BD60509" w14:textId="77777777" w:rsidTr="00C92F3F">
        <w:trPr>
          <w:gridAfter w:val="1"/>
          <w:wAfter w:w="27" w:type="dxa"/>
        </w:trPr>
        <w:tc>
          <w:tcPr>
            <w:tcW w:w="704" w:type="dxa"/>
          </w:tcPr>
          <w:p w14:paraId="4F8659F5" w14:textId="77777777" w:rsidR="00BD29CB" w:rsidRPr="00330458" w:rsidRDefault="00BD29CB" w:rsidP="00BD29CB">
            <w:pPr>
              <w:pStyle w:val="ListParagraph"/>
              <w:tabs>
                <w:tab w:val="left" w:pos="284"/>
              </w:tabs>
              <w:spacing w:beforeLines="60" w:before="144" w:afterLines="40" w:after="96" w:line="288" w:lineRule="auto"/>
              <w:ind w:left="0"/>
              <w:contextualSpacing w:val="0"/>
              <w:jc w:val="center"/>
              <w:rPr>
                <w:bCs/>
                <w:iCs/>
              </w:rPr>
            </w:pPr>
            <w:r w:rsidRPr="00330458">
              <w:rPr>
                <w:bCs/>
                <w:iCs/>
              </w:rPr>
              <w:lastRenderedPageBreak/>
              <w:t>3</w:t>
            </w:r>
          </w:p>
        </w:tc>
        <w:tc>
          <w:tcPr>
            <w:tcW w:w="1559" w:type="dxa"/>
          </w:tcPr>
          <w:p w14:paraId="7035F8DF" w14:textId="77777777" w:rsidR="00BD29CB" w:rsidRPr="00330458" w:rsidRDefault="00BD29CB" w:rsidP="00BD29CB">
            <w:pPr>
              <w:pStyle w:val="Heading2"/>
              <w:spacing w:beforeLines="60" w:before="144" w:afterLines="40" w:after="96" w:line="288" w:lineRule="auto"/>
              <w:ind w:firstLine="0"/>
              <w:rPr>
                <w:rFonts w:ascii="Times New Roman" w:hAnsi="Times New Roman"/>
                <w:i w:val="0"/>
                <w:iCs/>
                <w:sz w:val="24"/>
                <w:szCs w:val="24"/>
              </w:rPr>
            </w:pPr>
            <w:bookmarkStart w:id="77" w:name="_Toc121921016"/>
            <w:bookmarkStart w:id="78" w:name="_Toc129247280"/>
            <w:r w:rsidRPr="00330458">
              <w:rPr>
                <w:rFonts w:ascii="Times New Roman" w:hAnsi="Times New Roman"/>
                <w:i w:val="0"/>
                <w:iCs/>
                <w:sz w:val="24"/>
                <w:szCs w:val="24"/>
              </w:rPr>
              <w:t>Học sinh</w:t>
            </w:r>
            <w:bookmarkEnd w:id="77"/>
            <w:bookmarkEnd w:id="78"/>
          </w:p>
        </w:tc>
        <w:tc>
          <w:tcPr>
            <w:tcW w:w="5387" w:type="dxa"/>
          </w:tcPr>
          <w:p w14:paraId="4BA55BFF" w14:textId="77777777" w:rsidR="00BD29CB" w:rsidRPr="00330458" w:rsidRDefault="00BD29CB" w:rsidP="00BD29CB">
            <w:pPr>
              <w:spacing w:beforeLines="60" w:before="144" w:afterLines="40" w:after="96" w:line="288" w:lineRule="auto"/>
              <w:jc w:val="both"/>
            </w:pPr>
            <w:r w:rsidRPr="00330458">
              <w:t xml:space="preserve">- Thường xuyên theo dõi thông tin cảnh báo mưa lũ trên loa phát thanh, thông tin đại chúng (tivi, radio), trang thông tin điện tử, mạng xã hội chính thức  </w:t>
            </w:r>
          </w:p>
          <w:p w14:paraId="21C71A15" w14:textId="77777777" w:rsidR="00BD29CB" w:rsidRPr="00330458" w:rsidRDefault="00BD29CB" w:rsidP="00BD29CB">
            <w:pPr>
              <w:spacing w:beforeLines="60" w:before="144" w:afterLines="40" w:after="96" w:line="288" w:lineRule="auto"/>
              <w:jc w:val="both"/>
            </w:pPr>
            <w:r w:rsidRPr="00330458">
              <w:t>- Cùng bố mẹ, gia đình và hàng xóm tìm hiểu khu vực an toàn khi có lũ, ngập lụt để tránh trú</w:t>
            </w:r>
          </w:p>
          <w:p w14:paraId="6E40664D" w14:textId="77777777" w:rsidR="00BD29CB" w:rsidRPr="00330458" w:rsidRDefault="00BD29CB" w:rsidP="00BD29CB">
            <w:pPr>
              <w:spacing w:beforeLines="60" w:before="144" w:afterLines="40" w:after="96" w:line="288" w:lineRule="auto"/>
              <w:jc w:val="both"/>
            </w:pPr>
            <w:r w:rsidRPr="00330458">
              <w:t>- Tùy theo sức và khả năng hỗ trợ gia đình chuẩn bị thuyền, phao, bè, mảng, vật nổi; gia cố nhà làm gác lửng, lối thoát trên mái nhà để ở tạm; Di chuyển gia súc, gia cầm, đồ đạc lên nơi cao để tránh ngập</w:t>
            </w:r>
          </w:p>
          <w:p w14:paraId="37A18D89" w14:textId="77777777" w:rsidR="00BD29CB" w:rsidRPr="00330458" w:rsidRDefault="00BD29CB" w:rsidP="00BD29CB">
            <w:pPr>
              <w:spacing w:beforeLines="60" w:before="144" w:afterLines="40" w:after="96" w:line="288" w:lineRule="auto"/>
              <w:jc w:val="both"/>
            </w:pPr>
            <w:r w:rsidRPr="00330458">
              <w:t>- Nhắc nhở cha mẹ luôn theo dõi hoặc liên lạc thường xuyên với nhà trường để biết thông tin, thông báo về lịch nghỉ học và tiếp tục học tập sau thiên tai.</w:t>
            </w:r>
          </w:p>
          <w:p w14:paraId="4BBF9A75" w14:textId="77777777" w:rsidR="00BD29CB" w:rsidRPr="00330458" w:rsidRDefault="00BD29CB" w:rsidP="00BD29CB">
            <w:pPr>
              <w:spacing w:beforeLines="60" w:before="144" w:afterLines="40" w:after="96" w:line="288" w:lineRule="auto"/>
              <w:jc w:val="both"/>
            </w:pPr>
            <w:r w:rsidRPr="00330458">
              <w:t>- Kiểm tra thiết bị liên lạc (nếu có), ghi lại các số điện thoại quan trọng để gọi nếu cần hỗ trợ (Số điện thoại giáo viên, cha mẹ, Tổ trưởng tổ dân phố hoặc Trưởng thôn).</w:t>
            </w:r>
          </w:p>
          <w:p w14:paraId="1095649B" w14:textId="77777777" w:rsidR="00BD29CB" w:rsidRPr="00330458" w:rsidRDefault="00BD29CB" w:rsidP="00BD29CB">
            <w:pPr>
              <w:spacing w:beforeLines="60" w:before="144" w:afterLines="40" w:after="96" w:line="288" w:lineRule="auto"/>
              <w:jc w:val="both"/>
            </w:pPr>
            <w:r w:rsidRPr="00330458">
              <w:t>- Thực hiện theo hướng dẫn của giáo viên về các việc nên làm, không nên làm đối với mưa lớn, lũ lụt.</w:t>
            </w:r>
          </w:p>
          <w:p w14:paraId="1C1DAC7C" w14:textId="4E414994" w:rsidR="00BD29CB" w:rsidRPr="00330458" w:rsidRDefault="00BD29CB" w:rsidP="00BD29CB">
            <w:pPr>
              <w:pStyle w:val="ListParagraph"/>
              <w:tabs>
                <w:tab w:val="left" w:pos="284"/>
              </w:tabs>
              <w:spacing w:beforeLines="60" w:before="144" w:afterLines="40" w:after="96" w:line="288" w:lineRule="auto"/>
              <w:ind w:left="0"/>
              <w:contextualSpacing w:val="0"/>
              <w:jc w:val="both"/>
              <w:rPr>
                <w:bCs/>
                <w:iCs/>
              </w:rPr>
            </w:pPr>
            <w:r w:rsidRPr="00330458">
              <w:t>- Không tự ý (hoặc nghe người khác) đưa tin sai sự thật về thiên tai và hoạt động phòng, chống thiên tai.</w:t>
            </w:r>
          </w:p>
        </w:tc>
        <w:tc>
          <w:tcPr>
            <w:tcW w:w="3969" w:type="dxa"/>
          </w:tcPr>
          <w:p w14:paraId="367817B6" w14:textId="77777777" w:rsidR="00BD29CB" w:rsidRPr="00330458" w:rsidRDefault="00BD29CB" w:rsidP="00BD29CB">
            <w:pPr>
              <w:spacing w:beforeLines="60" w:before="144" w:afterLines="40" w:after="96" w:line="288" w:lineRule="auto"/>
              <w:jc w:val="both"/>
            </w:pPr>
            <w:r w:rsidRPr="00330458">
              <w:t>- Ở nơi an toàn và tuyệt đối không được:</w:t>
            </w:r>
          </w:p>
          <w:p w14:paraId="383281ED" w14:textId="77777777" w:rsidR="00BD29CB" w:rsidRPr="00330458" w:rsidRDefault="00BD29CB" w:rsidP="00BD29CB">
            <w:pPr>
              <w:spacing w:beforeLines="60" w:before="144" w:afterLines="40" w:after="96" w:line="288" w:lineRule="auto"/>
              <w:jc w:val="both"/>
            </w:pPr>
            <w:r w:rsidRPr="00330458">
              <w:t>+ Không được bơi, chơi đùa, nghịch nước lũ.</w:t>
            </w:r>
          </w:p>
          <w:p w14:paraId="04AF2EA7" w14:textId="77777777" w:rsidR="00BD29CB" w:rsidRPr="00330458" w:rsidRDefault="00BD29CB" w:rsidP="00BD29CB">
            <w:pPr>
              <w:spacing w:beforeLines="60" w:before="144" w:afterLines="40" w:after="96" w:line="288" w:lineRule="auto"/>
              <w:jc w:val="both"/>
            </w:pPr>
            <w:r w:rsidRPr="00330458">
              <w:t>+ Không được đi vớt củi, bắt cá khi mưa lũ.</w:t>
            </w:r>
          </w:p>
          <w:p w14:paraId="4F9D7011" w14:textId="77777777" w:rsidR="00BD29CB" w:rsidRPr="00330458" w:rsidRDefault="00BD29CB" w:rsidP="00BD29CB">
            <w:pPr>
              <w:spacing w:beforeLines="60" w:before="144" w:afterLines="40" w:after="96" w:line="288" w:lineRule="auto"/>
              <w:jc w:val="both"/>
            </w:pPr>
            <w:r w:rsidRPr="00330458">
              <w:t>+ Không được đi qua ngầm, tràn đang bị ngập nước lũ.</w:t>
            </w:r>
          </w:p>
          <w:p w14:paraId="65E12D3E" w14:textId="77777777" w:rsidR="00BD29CB" w:rsidRPr="00330458" w:rsidRDefault="00BD29CB" w:rsidP="00BD29CB">
            <w:pPr>
              <w:spacing w:beforeLines="60" w:before="144" w:afterLines="40" w:after="96" w:line="288" w:lineRule="auto"/>
              <w:jc w:val="both"/>
            </w:pPr>
            <w:r w:rsidRPr="00330458">
              <w:t>+ Không đi vào khu vực nguy hiểm, những khu vực có biển cảnh báo</w:t>
            </w:r>
          </w:p>
          <w:p w14:paraId="0A91810A" w14:textId="77777777" w:rsidR="00BD29CB" w:rsidRPr="00330458" w:rsidRDefault="00BD29CB" w:rsidP="00BD29CB">
            <w:pPr>
              <w:spacing w:beforeLines="60" w:before="144" w:afterLines="40" w:after="96" w:line="288" w:lineRule="auto"/>
              <w:jc w:val="both"/>
            </w:pPr>
            <w:r w:rsidRPr="00330458">
              <w:t>- Đối với khu vực đô thị:</w:t>
            </w:r>
          </w:p>
          <w:p w14:paraId="0B100420" w14:textId="77777777" w:rsidR="00BD29CB" w:rsidRPr="00330458" w:rsidRDefault="00BD29CB" w:rsidP="00BD29CB">
            <w:pPr>
              <w:spacing w:beforeLines="60" w:before="144" w:afterLines="40" w:after="96" w:line="288" w:lineRule="auto"/>
              <w:jc w:val="both"/>
            </w:pPr>
            <w:r w:rsidRPr="00330458">
              <w:t>+ Tránh xa các hố ga, miệng cống thoát nước bị mất/nắp cống hỏng (Có thể nhận biết nếu thấy có xoáy nước mạnh trên miệng cống).</w:t>
            </w:r>
          </w:p>
          <w:p w14:paraId="007AE88A" w14:textId="77777777" w:rsidR="00BD29CB" w:rsidRPr="00330458" w:rsidRDefault="00BD29CB" w:rsidP="00BD29CB">
            <w:pPr>
              <w:spacing w:beforeLines="60" w:before="144" w:afterLines="40" w:after="96" w:line="288" w:lineRule="auto"/>
              <w:jc w:val="both"/>
            </w:pPr>
            <w:r w:rsidRPr="00330458">
              <w:t>+ Tránh xã cột điện nghiêng, dây điện trùng sát mặt nước, cây nghiêng có thể bị đổ.</w:t>
            </w:r>
          </w:p>
          <w:p w14:paraId="0637B05B" w14:textId="77777777" w:rsidR="00BD29CB" w:rsidRPr="00330458" w:rsidRDefault="00BD29CB" w:rsidP="00BD29CB">
            <w:pPr>
              <w:spacing w:beforeLines="60" w:before="144" w:afterLines="40" w:after="96" w:line="288" w:lineRule="auto"/>
              <w:jc w:val="both"/>
            </w:pPr>
            <w:r w:rsidRPr="00330458">
              <w:t xml:space="preserve">+ Khi đi xe đạp trên đường bị ngập phải dừng xe nếu có ô tô chạy nhanh ngược </w:t>
            </w:r>
            <w:r w:rsidRPr="00330458">
              <w:lastRenderedPageBreak/>
              <w:t>chiều vì rất dễ bị ngã do sóng nước mạnh va đập.</w:t>
            </w:r>
          </w:p>
          <w:p w14:paraId="21754BB5" w14:textId="77777777" w:rsidR="00BD29CB" w:rsidRPr="00330458" w:rsidRDefault="00BD29CB" w:rsidP="00BD29CB">
            <w:pPr>
              <w:spacing w:beforeLines="60" w:before="144" w:afterLines="40" w:after="96" w:line="288" w:lineRule="auto"/>
              <w:jc w:val="both"/>
            </w:pPr>
            <w:r w:rsidRPr="00330458">
              <w:t>- Ngăn cản hoặc thông báo cho lực lượng địa phương (Đội xung kích, Tổ trưởng tổ dân phố hoặc Trưởng thôn), giáo viên, cha mẹ các trường hợp có người vớt củi, bắt cá khi mưa lũ.</w:t>
            </w:r>
          </w:p>
          <w:p w14:paraId="3017891B" w14:textId="2BE62A04" w:rsidR="00BD29CB" w:rsidRPr="00330458" w:rsidRDefault="00BD29CB" w:rsidP="00BD29CB">
            <w:pPr>
              <w:pStyle w:val="ListParagraph"/>
              <w:tabs>
                <w:tab w:val="left" w:pos="284"/>
              </w:tabs>
              <w:spacing w:beforeLines="60" w:before="144" w:afterLines="40" w:after="96" w:line="288" w:lineRule="auto"/>
              <w:ind w:left="0"/>
              <w:contextualSpacing w:val="0"/>
              <w:jc w:val="both"/>
              <w:rPr>
                <w:bCs/>
                <w:iCs/>
              </w:rPr>
            </w:pPr>
            <w:r w:rsidRPr="00330458">
              <w:t>- Nếu phát hiện người bị nạn, ngay lập tức báo cho người lớn biết</w:t>
            </w:r>
          </w:p>
        </w:tc>
        <w:tc>
          <w:tcPr>
            <w:tcW w:w="3176" w:type="dxa"/>
          </w:tcPr>
          <w:p w14:paraId="3C566FB3" w14:textId="77777777" w:rsidR="00BD29CB" w:rsidRPr="00330458" w:rsidRDefault="00BD29CB" w:rsidP="00BD29CB">
            <w:pPr>
              <w:spacing w:beforeLines="60" w:before="144" w:afterLines="40" w:after="96" w:line="288" w:lineRule="auto"/>
              <w:jc w:val="both"/>
            </w:pPr>
            <w:r w:rsidRPr="00330458">
              <w:lastRenderedPageBreak/>
              <w:t>- Ở nơi an toàn cho đến khi có hướng dẫn của giáo viên, lực lượng PCTT địa phương (Đội xung kích, Tổ trưởng tổ dân phố hoặc Trưởng thôn), cha mẹ và người thân.</w:t>
            </w:r>
          </w:p>
          <w:p w14:paraId="5B07FE71" w14:textId="77777777" w:rsidR="00BD29CB" w:rsidRPr="00330458" w:rsidRDefault="00BD29CB" w:rsidP="00BD29CB">
            <w:pPr>
              <w:spacing w:beforeLines="60" w:before="144" w:afterLines="40" w:after="96" w:line="288" w:lineRule="auto"/>
              <w:jc w:val="both"/>
            </w:pPr>
            <w:r w:rsidRPr="00330458">
              <w:t>- Nhắc nhở cha mẹ luôn theo dõi hoặc liên lạc thường xuyên với nhà trường để biết thông tin, thông báo về lịch tiếp tục học tập sau thiên tai.</w:t>
            </w:r>
          </w:p>
          <w:p w14:paraId="5CB91BC7" w14:textId="77777777" w:rsidR="00BD29CB" w:rsidRPr="00330458" w:rsidRDefault="00BD29CB" w:rsidP="00BD29CB">
            <w:pPr>
              <w:spacing w:beforeLines="60" w:before="144" w:afterLines="40" w:after="96" w:line="288" w:lineRule="auto"/>
              <w:jc w:val="both"/>
            </w:pPr>
            <w:r w:rsidRPr="00330458">
              <w:t>- Tham gia dọn dẹp vệ sinh, môi trường gia đình và nhà trường. Giữ gìn sức khỏe, ăn chín, uống sôi. Nếu bị bệnh phải thông báo ngay cho cha mẹ hoặc người giám hộ hoặc giáo viên.</w:t>
            </w:r>
          </w:p>
          <w:p w14:paraId="446B7C42" w14:textId="77777777" w:rsidR="00BD29CB" w:rsidRPr="00330458" w:rsidRDefault="00BD29CB" w:rsidP="00BD29CB">
            <w:pPr>
              <w:spacing w:beforeLines="60" w:before="144" w:afterLines="40" w:after="96" w:line="288" w:lineRule="auto"/>
              <w:jc w:val="both"/>
            </w:pPr>
            <w:r w:rsidRPr="00330458">
              <w:t>- Quan sát và giúp đỡ các em nhỏ, người già, người khuyết tật và những người có hoàn cảnh khó khăn khác khi có thể.</w:t>
            </w:r>
          </w:p>
          <w:p w14:paraId="6A8AB715" w14:textId="77777777" w:rsidR="00BD29CB" w:rsidRPr="00330458" w:rsidRDefault="00BD29CB" w:rsidP="00BD29CB">
            <w:pPr>
              <w:spacing w:beforeLines="60" w:before="144" w:afterLines="40" w:after="96" w:line="288" w:lineRule="auto"/>
              <w:jc w:val="both"/>
            </w:pPr>
            <w:r w:rsidRPr="00330458">
              <w:lastRenderedPageBreak/>
              <w:t>- Tuân theo sự hướng dẫn của giáo viên và người lớn để bảo đảm an toàn.</w:t>
            </w:r>
          </w:p>
          <w:p w14:paraId="05676D3A" w14:textId="669E88ED" w:rsidR="00BD29CB" w:rsidRPr="00330458" w:rsidRDefault="00BD29CB" w:rsidP="00BD29CB">
            <w:pPr>
              <w:pStyle w:val="ListParagraph"/>
              <w:spacing w:beforeLines="60" w:before="144" w:afterLines="40" w:after="96" w:line="288" w:lineRule="auto"/>
              <w:ind w:left="0"/>
              <w:contextualSpacing w:val="0"/>
              <w:jc w:val="both"/>
              <w:rPr>
                <w:bCs/>
                <w:iCs/>
              </w:rPr>
            </w:pPr>
            <w:r w:rsidRPr="00330458">
              <w:t>- Không tự ý (hoặc nghe người khác) đưa tin sai sự thật về thiên tai và hoạt động phòng, chống thiên tai lên trang mạng xã hội.</w:t>
            </w:r>
          </w:p>
        </w:tc>
      </w:tr>
      <w:tr w:rsidR="00BD29CB" w:rsidRPr="00330458" w14:paraId="7BD780A0" w14:textId="77777777" w:rsidTr="00C92F3F">
        <w:trPr>
          <w:gridAfter w:val="1"/>
          <w:wAfter w:w="27" w:type="dxa"/>
        </w:trPr>
        <w:tc>
          <w:tcPr>
            <w:tcW w:w="704" w:type="dxa"/>
          </w:tcPr>
          <w:p w14:paraId="0C8C289A" w14:textId="77777777" w:rsidR="00BD29CB" w:rsidRPr="00330458" w:rsidRDefault="00BD29CB" w:rsidP="00BD29CB">
            <w:pPr>
              <w:pStyle w:val="ListParagraph"/>
              <w:tabs>
                <w:tab w:val="left" w:pos="284"/>
              </w:tabs>
              <w:spacing w:beforeLines="60" w:before="144" w:afterLines="40" w:after="96" w:line="288" w:lineRule="auto"/>
              <w:ind w:left="0"/>
              <w:contextualSpacing w:val="0"/>
              <w:jc w:val="center"/>
              <w:rPr>
                <w:bCs/>
                <w:iCs/>
              </w:rPr>
            </w:pPr>
            <w:r w:rsidRPr="00330458">
              <w:rPr>
                <w:bCs/>
                <w:iCs/>
              </w:rPr>
              <w:t>4</w:t>
            </w:r>
          </w:p>
        </w:tc>
        <w:tc>
          <w:tcPr>
            <w:tcW w:w="1559" w:type="dxa"/>
          </w:tcPr>
          <w:p w14:paraId="77FE5902" w14:textId="77777777" w:rsidR="00BD29CB" w:rsidRPr="00330458" w:rsidRDefault="00BD29CB" w:rsidP="00BD29CB">
            <w:pPr>
              <w:pStyle w:val="Heading2"/>
              <w:spacing w:beforeLines="60" w:before="144" w:afterLines="40" w:after="96" w:line="288" w:lineRule="auto"/>
              <w:ind w:firstLine="0"/>
              <w:rPr>
                <w:rFonts w:ascii="Times New Roman" w:hAnsi="Times New Roman"/>
                <w:i w:val="0"/>
                <w:iCs/>
                <w:sz w:val="24"/>
                <w:szCs w:val="24"/>
              </w:rPr>
            </w:pPr>
            <w:bookmarkStart w:id="79" w:name="_Toc121921017"/>
            <w:bookmarkStart w:id="80" w:name="_Toc129247281"/>
            <w:r w:rsidRPr="00330458">
              <w:rPr>
                <w:rFonts w:ascii="Times New Roman" w:hAnsi="Times New Roman"/>
                <w:i w:val="0"/>
                <w:iCs/>
                <w:sz w:val="24"/>
                <w:szCs w:val="24"/>
              </w:rPr>
              <w:t>Phụ huynh học sinh, người giám hộ</w:t>
            </w:r>
            <w:bookmarkEnd w:id="79"/>
            <w:bookmarkEnd w:id="80"/>
          </w:p>
        </w:tc>
        <w:tc>
          <w:tcPr>
            <w:tcW w:w="5387" w:type="dxa"/>
          </w:tcPr>
          <w:p w14:paraId="76BF9459" w14:textId="77777777" w:rsidR="00BD29CB" w:rsidRPr="00330458" w:rsidRDefault="00BD29CB" w:rsidP="00BD29CB">
            <w:pPr>
              <w:spacing w:beforeLines="60" w:before="144" w:afterLines="40" w:after="96" w:line="288" w:lineRule="auto"/>
              <w:jc w:val="both"/>
            </w:pPr>
            <w:r w:rsidRPr="00330458">
              <w:t xml:space="preserve">- Thường xuyên theo dõi thông tin cảnh báo mưa lũ trên loa phát thanh, thông tin đại chúng (tivi, radio), trang thông tin điện tử, mạng xã hội chính thức  </w:t>
            </w:r>
          </w:p>
          <w:p w14:paraId="2EAB2015" w14:textId="77777777" w:rsidR="00BD29CB" w:rsidRPr="00330458" w:rsidRDefault="00BD29CB" w:rsidP="00BD29CB">
            <w:pPr>
              <w:spacing w:beforeLines="60" w:before="144" w:afterLines="40" w:after="96" w:line="288" w:lineRule="auto"/>
              <w:jc w:val="both"/>
            </w:pPr>
            <w:r w:rsidRPr="00330458">
              <w:t>- Luôn theo dõi hoặc liên lạc thường xuyên với nhà trường để biết thông tin, thông báo về lịch nghỉ học và tiếp tục học tập sau thiên tai.</w:t>
            </w:r>
          </w:p>
          <w:p w14:paraId="75FA81F1" w14:textId="77777777" w:rsidR="00BD29CB" w:rsidRPr="00330458" w:rsidRDefault="00BD29CB" w:rsidP="00BD29CB">
            <w:pPr>
              <w:spacing w:beforeLines="60" w:before="144" w:afterLines="40" w:after="96" w:line="288" w:lineRule="auto"/>
              <w:jc w:val="both"/>
            </w:pPr>
            <w:r w:rsidRPr="00330458">
              <w:t>- Chuẩn bị thuyền, phao, bè, mảng, vật nổi; gia cố nhà làm gác lửng, lối thoát trên mái nhà để ở tạm; Di chuyển gia súc, gia cầm, đồ đạc lên nơi cao để tránh ngập; Tranh thủ thu hoạch các sản phẩm nông nghiệp và nuôi trồng thủy sản</w:t>
            </w:r>
          </w:p>
          <w:p w14:paraId="26580339" w14:textId="77777777" w:rsidR="00BD29CB" w:rsidRPr="00330458" w:rsidRDefault="00BD29CB" w:rsidP="00BD29CB">
            <w:pPr>
              <w:spacing w:beforeLines="60" w:before="144" w:afterLines="40" w:after="96" w:line="288" w:lineRule="auto"/>
              <w:jc w:val="both"/>
            </w:pPr>
            <w:r w:rsidRPr="00330458">
              <w:lastRenderedPageBreak/>
              <w:t>- Ghi lại các số điện thoại quan trọng để gọi nếu cần hỗ trợ (Số điện thoại giáo viên, Tổ trưởng tổ dân phố hoặc Trưởng thôn).</w:t>
            </w:r>
          </w:p>
          <w:p w14:paraId="1980612D" w14:textId="77777777" w:rsidR="00BD29CB" w:rsidRPr="00330458" w:rsidRDefault="00BD29CB" w:rsidP="00BD29CB">
            <w:pPr>
              <w:spacing w:beforeLines="60" w:before="144" w:afterLines="40" w:after="96" w:line="288" w:lineRule="auto"/>
              <w:jc w:val="both"/>
            </w:pPr>
            <w:r w:rsidRPr="00330458">
              <w:t>- Đề phòng lũ xảy ra vào ban đêm</w:t>
            </w:r>
          </w:p>
          <w:p w14:paraId="5962FCC0" w14:textId="77777777" w:rsidR="00BD29CB" w:rsidRPr="00330458" w:rsidRDefault="00BD29CB" w:rsidP="00BD29CB">
            <w:pPr>
              <w:pStyle w:val="ListParagraph"/>
              <w:tabs>
                <w:tab w:val="left" w:pos="284"/>
              </w:tabs>
              <w:spacing w:beforeLines="60" w:before="144" w:afterLines="40" w:after="96" w:line="288" w:lineRule="auto"/>
              <w:ind w:left="0"/>
              <w:contextualSpacing w:val="0"/>
              <w:jc w:val="both"/>
              <w:rPr>
                <w:bCs/>
                <w:iCs/>
              </w:rPr>
            </w:pPr>
          </w:p>
        </w:tc>
        <w:tc>
          <w:tcPr>
            <w:tcW w:w="3969" w:type="dxa"/>
          </w:tcPr>
          <w:p w14:paraId="6888D501" w14:textId="77777777" w:rsidR="00BD29CB" w:rsidRPr="00330458" w:rsidRDefault="00BD29CB" w:rsidP="00BD29CB">
            <w:pPr>
              <w:spacing w:beforeLines="60" w:before="144" w:afterLines="40" w:after="96" w:line="288" w:lineRule="auto"/>
              <w:jc w:val="both"/>
            </w:pPr>
            <w:r w:rsidRPr="00330458">
              <w:lastRenderedPageBreak/>
              <w:t>- Bảo vệ trẻ em là điều tối quan trọng, không đến gần khu vực nước lũ</w:t>
            </w:r>
          </w:p>
          <w:p w14:paraId="64607A14" w14:textId="77777777" w:rsidR="00BD29CB" w:rsidRPr="00330458" w:rsidRDefault="00BD29CB" w:rsidP="00BD29CB">
            <w:pPr>
              <w:spacing w:beforeLines="60" w:before="144" w:afterLines="40" w:after="96" w:line="288" w:lineRule="auto"/>
              <w:jc w:val="both"/>
            </w:pPr>
            <w:r w:rsidRPr="00330458">
              <w:t>- Nhắc nhở trẻ em những điều nên và không nên làm khi lũ lụt xảy ra</w:t>
            </w:r>
          </w:p>
          <w:p w14:paraId="64382EA0" w14:textId="77777777" w:rsidR="00BD29CB" w:rsidRPr="00330458" w:rsidRDefault="00BD29CB" w:rsidP="00BD29CB">
            <w:pPr>
              <w:spacing w:beforeLines="60" w:before="144" w:afterLines="40" w:after="96" w:line="288" w:lineRule="auto"/>
              <w:jc w:val="both"/>
            </w:pPr>
            <w:r w:rsidRPr="00330458">
              <w:t>- Phối hợp với giáo viên, Ban PCTT trường; Lực lượng PCTT địa phương (Đội xung kích, Tổ trưởng tổ dân phố hoặc Trưởng thôn) tham gia phòng chống lũ lụt.</w:t>
            </w:r>
          </w:p>
          <w:p w14:paraId="5A619667" w14:textId="77777777" w:rsidR="00BD29CB" w:rsidRPr="00330458" w:rsidRDefault="00BD29CB" w:rsidP="00BD29CB">
            <w:pPr>
              <w:spacing w:beforeLines="60" w:before="144" w:afterLines="40" w:after="96" w:line="288" w:lineRule="auto"/>
              <w:jc w:val="both"/>
            </w:pPr>
          </w:p>
          <w:p w14:paraId="158C80C3" w14:textId="7D7ABBF0" w:rsidR="00BD29CB" w:rsidRPr="00330458" w:rsidRDefault="00BD29CB" w:rsidP="00BD29CB">
            <w:pPr>
              <w:pStyle w:val="ListParagraph"/>
              <w:tabs>
                <w:tab w:val="left" w:pos="284"/>
              </w:tabs>
              <w:spacing w:beforeLines="60" w:before="144" w:afterLines="40" w:after="96" w:line="288" w:lineRule="auto"/>
              <w:ind w:left="0"/>
              <w:contextualSpacing w:val="0"/>
              <w:jc w:val="both"/>
              <w:rPr>
                <w:bCs/>
                <w:iCs/>
              </w:rPr>
            </w:pPr>
          </w:p>
        </w:tc>
        <w:tc>
          <w:tcPr>
            <w:tcW w:w="3176" w:type="dxa"/>
          </w:tcPr>
          <w:p w14:paraId="72579987" w14:textId="77777777" w:rsidR="00BD29CB" w:rsidRPr="00330458" w:rsidRDefault="00BD29CB" w:rsidP="00BD29CB">
            <w:pPr>
              <w:spacing w:beforeLines="60" w:before="144" w:afterLines="40" w:after="96" w:line="288" w:lineRule="auto"/>
              <w:jc w:val="both"/>
            </w:pPr>
            <w:r w:rsidRPr="00330458">
              <w:t>- Luôn theo dõi hoặc liên lạc thường xuyên với nhà trường để biết thông tin, thông báo về lịch tiếp tục học tập sau thiên tai.</w:t>
            </w:r>
          </w:p>
          <w:p w14:paraId="25A9C250" w14:textId="77777777" w:rsidR="00BD29CB" w:rsidRPr="00330458" w:rsidRDefault="00BD29CB" w:rsidP="00BD29CB">
            <w:pPr>
              <w:spacing w:beforeLines="60" w:before="144" w:afterLines="40" w:after="96" w:line="288" w:lineRule="auto"/>
              <w:jc w:val="both"/>
            </w:pPr>
            <w:r w:rsidRPr="00330458">
              <w:t>- Tham gia dọn dẹp vệ sinh, môi trường cùng nhà trường. Nhắc nhở trẻ em giữ gìn sức khỏe, ăn chín, uống sôi. Thông báo ngay cho giáo viên nếu trẻ bị bệnh.</w:t>
            </w:r>
          </w:p>
          <w:p w14:paraId="7C902AAF" w14:textId="77777777" w:rsidR="00BD29CB" w:rsidRPr="00330458" w:rsidRDefault="00BD29CB" w:rsidP="00BD29CB">
            <w:pPr>
              <w:spacing w:beforeLines="60" w:before="144" w:afterLines="40" w:after="96" w:line="288" w:lineRule="auto"/>
              <w:jc w:val="both"/>
            </w:pPr>
            <w:r w:rsidRPr="00330458">
              <w:t xml:space="preserve">- Bảo vệ trẻ em, nhắc nhở trẻ em không đến gần bờ sông </w:t>
            </w:r>
            <w:r w:rsidRPr="00330458">
              <w:lastRenderedPageBreak/>
              <w:t>hoặc nơi bị sụt lở, không vào nhà đã bị ngập nếu chưa được kiểm  tra; Không chạm vào ổ điện bị ẩm hay bật điện lên cho đến khi mọi thứ khô hẳn</w:t>
            </w:r>
          </w:p>
          <w:p w14:paraId="7281E267" w14:textId="41C2818C" w:rsidR="00BD29CB" w:rsidRPr="00330458" w:rsidRDefault="00BD29CB" w:rsidP="00BD29CB">
            <w:pPr>
              <w:pStyle w:val="ListParagraph"/>
              <w:tabs>
                <w:tab w:val="left" w:pos="284"/>
              </w:tabs>
              <w:spacing w:beforeLines="60" w:before="144" w:afterLines="40" w:after="96" w:line="288" w:lineRule="auto"/>
              <w:ind w:left="0"/>
              <w:contextualSpacing w:val="0"/>
              <w:jc w:val="both"/>
              <w:rPr>
                <w:bCs/>
                <w:iCs/>
              </w:rPr>
            </w:pPr>
            <w:r w:rsidRPr="00330458">
              <w:t>- Nhắc nhở trẻ em không tự ý (hoặc nghe người khác) đưa tin sai sự thật về thiên tai và hoạt động phòng, chống thiên tai</w:t>
            </w:r>
          </w:p>
        </w:tc>
      </w:tr>
      <w:tr w:rsidR="009B15EB" w:rsidRPr="00330458" w14:paraId="1E069161" w14:textId="77777777" w:rsidTr="00C669A0">
        <w:trPr>
          <w:gridAfter w:val="1"/>
          <w:wAfter w:w="27" w:type="dxa"/>
          <w:trHeight w:val="4813"/>
        </w:trPr>
        <w:tc>
          <w:tcPr>
            <w:tcW w:w="704" w:type="dxa"/>
          </w:tcPr>
          <w:p w14:paraId="156E7A08" w14:textId="77777777" w:rsidR="009B15EB" w:rsidRPr="00330458" w:rsidRDefault="009B15EB" w:rsidP="009B15EB">
            <w:pPr>
              <w:pStyle w:val="ListParagraph"/>
              <w:tabs>
                <w:tab w:val="left" w:pos="284"/>
              </w:tabs>
              <w:spacing w:beforeLines="60" w:before="144" w:afterLines="40" w:after="96" w:line="288" w:lineRule="auto"/>
              <w:ind w:left="0"/>
              <w:contextualSpacing w:val="0"/>
              <w:jc w:val="center"/>
              <w:rPr>
                <w:bCs/>
                <w:iCs/>
              </w:rPr>
            </w:pPr>
            <w:r w:rsidRPr="00330458">
              <w:rPr>
                <w:bCs/>
                <w:iCs/>
              </w:rPr>
              <w:t>5</w:t>
            </w:r>
          </w:p>
        </w:tc>
        <w:tc>
          <w:tcPr>
            <w:tcW w:w="1559" w:type="dxa"/>
          </w:tcPr>
          <w:p w14:paraId="4A4C3AC8" w14:textId="77777777" w:rsidR="009B15EB" w:rsidRPr="00330458" w:rsidRDefault="009B15EB" w:rsidP="009B15EB">
            <w:pPr>
              <w:pStyle w:val="Heading2"/>
              <w:spacing w:beforeLines="60" w:before="144" w:afterLines="40" w:after="96" w:line="288" w:lineRule="auto"/>
              <w:ind w:firstLine="0"/>
              <w:rPr>
                <w:rFonts w:ascii="Times New Roman" w:hAnsi="Times New Roman"/>
                <w:i w:val="0"/>
                <w:iCs/>
                <w:sz w:val="24"/>
                <w:szCs w:val="24"/>
              </w:rPr>
            </w:pPr>
            <w:bookmarkStart w:id="81" w:name="_Toc121921018"/>
            <w:bookmarkStart w:id="82" w:name="_Toc129247282"/>
            <w:r w:rsidRPr="00330458">
              <w:rPr>
                <w:rFonts w:ascii="Times New Roman" w:hAnsi="Times New Roman"/>
                <w:i w:val="0"/>
                <w:iCs/>
                <w:sz w:val="24"/>
                <w:szCs w:val="24"/>
              </w:rPr>
              <w:t>Người lao động trong trường</w:t>
            </w:r>
            <w:bookmarkEnd w:id="81"/>
            <w:bookmarkEnd w:id="82"/>
          </w:p>
        </w:tc>
        <w:tc>
          <w:tcPr>
            <w:tcW w:w="5387" w:type="dxa"/>
          </w:tcPr>
          <w:p w14:paraId="132CC83A" w14:textId="77777777" w:rsidR="009B15EB" w:rsidRPr="00330458" w:rsidRDefault="009B15EB" w:rsidP="009B15EB">
            <w:pPr>
              <w:spacing w:beforeLines="60" w:before="144" w:afterLines="40" w:after="96" w:line="288" w:lineRule="auto"/>
              <w:jc w:val="both"/>
            </w:pPr>
            <w:r w:rsidRPr="00330458">
              <w:t>- Thường xuyên theo dõi thông tin cảnh báo mưa lũ, các chỉ đạo ứng phó và kịp thời thông báo đến học sinh, cha mẹ hoặc người giám hộ của học sinh.</w:t>
            </w:r>
          </w:p>
          <w:p w14:paraId="380A1397" w14:textId="77777777" w:rsidR="009B15EB" w:rsidRPr="00330458" w:rsidRDefault="009B15EB" w:rsidP="009B15EB">
            <w:pPr>
              <w:spacing w:beforeLines="60" w:before="144" w:afterLines="40" w:after="96" w:line="288" w:lineRule="auto"/>
              <w:jc w:val="both"/>
            </w:pPr>
            <w:r w:rsidRPr="00330458">
              <w:t>- Tham gia di chuyển thiết bị dạy học của lớp lên cao hoặc đến nơi cao ráo. Sử dụng bạt và các dụng cụ chống thấm nước che chắn tài liệu, thiết bị của trường, che đậy cẩn thận hồ sơ, máy tính và thiết bị văn phòng.</w:t>
            </w:r>
          </w:p>
          <w:p w14:paraId="3498B084" w14:textId="759E5C5F" w:rsidR="009B15EB" w:rsidRPr="00330458" w:rsidRDefault="009B15EB" w:rsidP="009B15EB">
            <w:pPr>
              <w:pStyle w:val="ListParagraph"/>
              <w:tabs>
                <w:tab w:val="left" w:pos="284"/>
              </w:tabs>
              <w:spacing w:beforeLines="60" w:before="144" w:afterLines="40" w:after="96" w:line="288" w:lineRule="auto"/>
              <w:ind w:left="0"/>
              <w:contextualSpacing w:val="0"/>
              <w:jc w:val="both"/>
              <w:rPr>
                <w:bCs/>
                <w:iCs/>
              </w:rPr>
            </w:pPr>
            <w:r w:rsidRPr="00330458">
              <w:t>- Phối hợp với Ban PCTT trường, giáo viên hướng dẫn sơ tán đảm bảo trật tự, an toàn cho học sinh</w:t>
            </w:r>
          </w:p>
        </w:tc>
        <w:tc>
          <w:tcPr>
            <w:tcW w:w="3969" w:type="dxa"/>
          </w:tcPr>
          <w:p w14:paraId="060B938E" w14:textId="77777777" w:rsidR="009B15EB" w:rsidRPr="00330458" w:rsidRDefault="009B15EB" w:rsidP="009B15EB">
            <w:pPr>
              <w:spacing w:beforeLines="60" w:before="144" w:afterLines="40" w:after="96" w:line="288" w:lineRule="auto"/>
              <w:jc w:val="both"/>
            </w:pPr>
            <w:r w:rsidRPr="00330458">
              <w:t>- Phối hợp với Ban PCTT trường, giáo viên liên lạc với cha mẹ hoặc người giám hộ của học sinh để đưa đón các em về nhà khi có lệnh nghỉ học của trường.</w:t>
            </w:r>
          </w:p>
          <w:p w14:paraId="20962EC3" w14:textId="05285494" w:rsidR="009B15EB" w:rsidRPr="00330458" w:rsidRDefault="009B15EB" w:rsidP="009B15EB">
            <w:pPr>
              <w:pStyle w:val="ListParagraph"/>
              <w:tabs>
                <w:tab w:val="left" w:pos="284"/>
              </w:tabs>
              <w:spacing w:beforeLines="60" w:before="144" w:afterLines="40" w:after="96" w:line="288" w:lineRule="auto"/>
              <w:ind w:left="0"/>
              <w:contextualSpacing w:val="0"/>
              <w:jc w:val="both"/>
              <w:rPr>
                <w:bCs/>
                <w:iCs/>
              </w:rPr>
            </w:pPr>
            <w:r w:rsidRPr="00330458">
              <w:t>- Trực theo dõi mưa, lũ 24/24 theo phân công</w:t>
            </w:r>
          </w:p>
        </w:tc>
        <w:tc>
          <w:tcPr>
            <w:tcW w:w="3176" w:type="dxa"/>
          </w:tcPr>
          <w:p w14:paraId="250B905C" w14:textId="77777777" w:rsidR="009B15EB" w:rsidRPr="00330458" w:rsidRDefault="009B15EB" w:rsidP="00C669A0">
            <w:pPr>
              <w:spacing w:beforeLines="60" w:before="144" w:afterLines="100" w:after="240"/>
              <w:jc w:val="both"/>
            </w:pPr>
            <w:r w:rsidRPr="00330458">
              <w:t>- Phối hợp thu thập, đánh giá thiệt hại về cơ sở vật chất, các trang thiết bị dạy học của lớp; kiểm tra hệ thống điện, phòng học đảm bảo học sinh, giáo viên an toàn khi quay lại hoạt động dạy học; dọn dẹp vệ sinh trường lớp, môi trường xung quanh và khắc phục hậu quả về cơ sở vật chất, thiết bị dạy học của trường.</w:t>
            </w:r>
          </w:p>
          <w:p w14:paraId="39FF9BBE" w14:textId="7298DC1B" w:rsidR="009B15EB" w:rsidRPr="00C669A0" w:rsidRDefault="009B15EB" w:rsidP="00C669A0">
            <w:pPr>
              <w:spacing w:beforeLines="60" w:before="144" w:afterLines="100" w:after="240"/>
              <w:jc w:val="both"/>
            </w:pPr>
            <w:r w:rsidRPr="00330458">
              <w:t>- Tham gia các hoạt động tiếp nhận và cấp phát cứu trợ nếu có trong trường học.</w:t>
            </w:r>
          </w:p>
        </w:tc>
      </w:tr>
    </w:tbl>
    <w:p w14:paraId="5B0403AB" w14:textId="77777777" w:rsidR="008B68B3" w:rsidRPr="00330458" w:rsidRDefault="008B68B3" w:rsidP="008B68B3">
      <w:pPr>
        <w:sectPr w:rsidR="008B68B3" w:rsidRPr="00330458" w:rsidSect="00106609">
          <w:pgSz w:w="16838" w:h="11906" w:orient="landscape" w:code="9"/>
          <w:pgMar w:top="1134" w:right="1134" w:bottom="1134" w:left="1701" w:header="720" w:footer="720" w:gutter="0"/>
          <w:cols w:space="720"/>
          <w:docGrid w:linePitch="360"/>
        </w:sectPr>
      </w:pPr>
    </w:p>
    <w:p w14:paraId="6F4AD91D" w14:textId="7AD0A291" w:rsidR="008B68B3" w:rsidRPr="00330458" w:rsidRDefault="008B68B3" w:rsidP="008B68B3">
      <w:pPr>
        <w:pStyle w:val="Heading1"/>
        <w:spacing w:beforeLines="60" w:before="144" w:afterLines="40" w:after="96" w:line="288" w:lineRule="auto"/>
        <w:rPr>
          <w:rFonts w:ascii="Times New Roman" w:hAnsi="Times New Roman" w:cs="Times New Roman"/>
          <w:noProof/>
          <w:color w:val="auto"/>
          <w:sz w:val="24"/>
          <w:szCs w:val="24"/>
        </w:rPr>
      </w:pPr>
      <w:bookmarkStart w:id="83" w:name="_Toc129247283"/>
      <w:r w:rsidRPr="00330458">
        <w:rPr>
          <w:rFonts w:ascii="Times New Roman" w:hAnsi="Times New Roman" w:cs="Times New Roman"/>
          <w:noProof/>
          <w:color w:val="auto"/>
          <w:sz w:val="24"/>
          <w:szCs w:val="24"/>
        </w:rPr>
        <w:lastRenderedPageBreak/>
        <w:t>II. HOẠT ĐỘNG PHÒNG CHỐNG HẠN HÁN</w:t>
      </w:r>
      <w:bookmarkEnd w:id="83"/>
    </w:p>
    <w:p w14:paraId="2F33384F" w14:textId="372F5A06" w:rsidR="008B68B3" w:rsidRPr="00330458" w:rsidRDefault="008B68B3" w:rsidP="008B68B3">
      <w:pPr>
        <w:pStyle w:val="Heading1"/>
        <w:spacing w:beforeLines="60" w:before="144" w:afterLines="40" w:after="96" w:line="288" w:lineRule="auto"/>
        <w:rPr>
          <w:rFonts w:ascii="Times New Roman" w:hAnsi="Times New Roman" w:cs="Times New Roman"/>
          <w:noProof/>
          <w:color w:val="auto"/>
          <w:sz w:val="24"/>
          <w:szCs w:val="24"/>
        </w:rPr>
      </w:pPr>
      <w:bookmarkStart w:id="84" w:name="_Toc129247284"/>
      <w:r w:rsidRPr="00330458">
        <w:rPr>
          <w:rFonts w:ascii="Times New Roman" w:hAnsi="Times New Roman" w:cs="Times New Roman"/>
          <w:noProof/>
          <w:color w:val="auto"/>
          <w:sz w:val="24"/>
          <w:szCs w:val="24"/>
        </w:rPr>
        <w:t>1. Nhận diện thiên tai hạn hán</w:t>
      </w:r>
      <w:bookmarkEnd w:id="84"/>
    </w:p>
    <w:bookmarkEnd w:id="71"/>
    <w:p w14:paraId="45484F06" w14:textId="1756A09A" w:rsidR="00217B0F" w:rsidRPr="00330458" w:rsidRDefault="008B68B3" w:rsidP="008B68B3">
      <w:pPr>
        <w:spacing w:beforeLines="60" w:before="144" w:afterLines="40" w:after="96" w:line="288" w:lineRule="auto"/>
        <w:rPr>
          <w:i/>
          <w:iCs/>
        </w:rPr>
      </w:pPr>
      <w:r w:rsidRPr="00330458">
        <w:rPr>
          <w:b/>
          <w:i/>
          <w:iCs/>
        </w:rPr>
        <w:t xml:space="preserve">1.1. </w:t>
      </w:r>
      <w:r w:rsidR="00217B0F" w:rsidRPr="00330458">
        <w:rPr>
          <w:b/>
          <w:i/>
          <w:iCs/>
        </w:rPr>
        <w:t>Đặc điểm</w:t>
      </w:r>
    </w:p>
    <w:p w14:paraId="0DC4C607" w14:textId="18986D16" w:rsidR="008B68B3" w:rsidRPr="00330458" w:rsidRDefault="00F8346B" w:rsidP="009B15EB">
      <w:pPr>
        <w:pStyle w:val="ListParagraph"/>
        <w:spacing w:beforeLines="60" w:before="144" w:afterLines="40" w:after="96" w:line="288" w:lineRule="auto"/>
        <w:ind w:left="0" w:firstLine="567"/>
        <w:contextualSpacing w:val="0"/>
        <w:jc w:val="both"/>
        <w:rPr>
          <w:spacing w:val="4"/>
        </w:rPr>
      </w:pPr>
      <w:r w:rsidRPr="00330458">
        <w:rPr>
          <w:spacing w:val="4"/>
        </w:rPr>
        <w:t>Hạn hán là hiện tượng thiếu nước nghiêm trọng xảy ra trong thời gian dài do không có mưa và cạn kiệt nguồn nước</w:t>
      </w:r>
      <w:r w:rsidR="00FE327D" w:rsidRPr="00330458">
        <w:rPr>
          <w:rStyle w:val="FootnoteReference"/>
          <w:spacing w:val="4"/>
        </w:rPr>
        <w:footnoteReference w:id="6"/>
      </w:r>
      <w:r w:rsidR="00217B0F" w:rsidRPr="00330458">
        <w:rPr>
          <w:spacing w:val="4"/>
        </w:rPr>
        <w:t>.</w:t>
      </w:r>
    </w:p>
    <w:p w14:paraId="322C9DEC" w14:textId="0BB42266" w:rsidR="00217B0F" w:rsidRPr="00330458" w:rsidRDefault="008B68B3" w:rsidP="008B68B3">
      <w:pPr>
        <w:spacing w:beforeLines="60" w:before="144" w:afterLines="40" w:after="96" w:line="288" w:lineRule="auto"/>
        <w:rPr>
          <w:b/>
          <w:i/>
          <w:iCs/>
        </w:rPr>
      </w:pPr>
      <w:r w:rsidRPr="00330458">
        <w:rPr>
          <w:b/>
          <w:i/>
          <w:iCs/>
        </w:rPr>
        <w:t>1.2. Điều kiện hinh thành</w:t>
      </w:r>
      <w:r w:rsidR="00217B0F" w:rsidRPr="00330458">
        <w:rPr>
          <w:b/>
          <w:i/>
          <w:iCs/>
        </w:rPr>
        <w:t>:</w:t>
      </w:r>
    </w:p>
    <w:p w14:paraId="74B32D64" w14:textId="2801D858" w:rsidR="00217B0F" w:rsidRPr="00330458" w:rsidRDefault="009B15EB" w:rsidP="009B15EB">
      <w:pPr>
        <w:spacing w:beforeLines="60" w:before="144" w:afterLines="40" w:after="96" w:line="288" w:lineRule="auto"/>
        <w:jc w:val="both"/>
        <w:rPr>
          <w:bCs/>
        </w:rPr>
      </w:pPr>
      <w:r w:rsidRPr="00330458">
        <w:rPr>
          <w:bCs/>
        </w:rPr>
        <w:t xml:space="preserve">a. </w:t>
      </w:r>
      <w:r w:rsidR="00217B0F" w:rsidRPr="00330458">
        <w:rPr>
          <w:bCs/>
        </w:rPr>
        <w:t>Nguyên nhân khách quan</w:t>
      </w:r>
    </w:p>
    <w:p w14:paraId="4593B11D" w14:textId="77777777" w:rsidR="009B15EB" w:rsidRPr="00330458" w:rsidRDefault="009B15EB" w:rsidP="009B15EB">
      <w:pPr>
        <w:pStyle w:val="ListParagraph"/>
        <w:spacing w:beforeLines="60" w:before="144" w:afterLines="40" w:after="96" w:line="288" w:lineRule="auto"/>
        <w:ind w:left="0" w:firstLine="720"/>
        <w:contextualSpacing w:val="0"/>
        <w:jc w:val="both"/>
        <w:rPr>
          <w:spacing w:val="4"/>
        </w:rPr>
      </w:pPr>
      <w:r w:rsidRPr="00330458">
        <w:rPr>
          <w:spacing w:val="4"/>
        </w:rPr>
        <w:t xml:space="preserve">- </w:t>
      </w:r>
      <w:r w:rsidR="00217B0F" w:rsidRPr="00330458">
        <w:rPr>
          <w:spacing w:val="4"/>
        </w:rPr>
        <w:t xml:space="preserve">Do khí hậu thời tiết bất thường gây nên lượng mưa thường xuyên ít hoặc nhất thời thiếu hụt.  </w:t>
      </w:r>
    </w:p>
    <w:p w14:paraId="16F45BA8" w14:textId="37273A86" w:rsidR="00217B0F" w:rsidRPr="00330458" w:rsidRDefault="009B15EB" w:rsidP="009B15EB">
      <w:pPr>
        <w:pStyle w:val="ListParagraph"/>
        <w:spacing w:beforeLines="60" w:before="144" w:afterLines="40" w:after="96" w:line="288" w:lineRule="auto"/>
        <w:ind w:left="0" w:firstLine="720"/>
        <w:contextualSpacing w:val="0"/>
        <w:jc w:val="both"/>
        <w:rPr>
          <w:spacing w:val="4"/>
        </w:rPr>
      </w:pPr>
      <w:r w:rsidRPr="00330458">
        <w:rPr>
          <w:spacing w:val="4"/>
        </w:rPr>
        <w:t xml:space="preserve">- </w:t>
      </w:r>
      <w:r w:rsidR="00217B0F" w:rsidRPr="00330458">
        <w:rPr>
          <w:spacing w:val="4"/>
        </w:rPr>
        <w:t xml:space="preserve">Lượng mưa trong khoảng thời gian dài đáng kể thấp hơn rõ rệt mức trung bình nhiều năm cùng kỳ. </w:t>
      </w:r>
    </w:p>
    <w:p w14:paraId="376CFEDE" w14:textId="4FCA6A86" w:rsidR="00217B0F" w:rsidRPr="00330458" w:rsidRDefault="009B15EB" w:rsidP="009B15EB">
      <w:pPr>
        <w:spacing w:beforeLines="60" w:before="144" w:afterLines="40" w:after="96" w:line="288" w:lineRule="auto"/>
        <w:jc w:val="both"/>
        <w:rPr>
          <w:bCs/>
          <w:spacing w:val="4"/>
        </w:rPr>
      </w:pPr>
      <w:r w:rsidRPr="00330458">
        <w:rPr>
          <w:bCs/>
        </w:rPr>
        <w:t xml:space="preserve">b. </w:t>
      </w:r>
      <w:r w:rsidR="00217B0F" w:rsidRPr="00330458">
        <w:rPr>
          <w:bCs/>
        </w:rPr>
        <w:t>Nguyên nhân chủ quan</w:t>
      </w:r>
    </w:p>
    <w:p w14:paraId="1A710869" w14:textId="77777777" w:rsidR="009B15EB" w:rsidRPr="00330458" w:rsidRDefault="009B15EB" w:rsidP="009B15EB">
      <w:pPr>
        <w:pStyle w:val="ListParagraph"/>
        <w:spacing w:beforeLines="60" w:before="144" w:afterLines="40" w:after="96" w:line="288" w:lineRule="auto"/>
        <w:ind w:left="0" w:firstLine="720"/>
        <w:contextualSpacing w:val="0"/>
        <w:jc w:val="both"/>
        <w:rPr>
          <w:spacing w:val="4"/>
        </w:rPr>
      </w:pPr>
      <w:r w:rsidRPr="00330458">
        <w:rPr>
          <w:spacing w:val="4"/>
        </w:rPr>
        <w:t xml:space="preserve">- </w:t>
      </w:r>
      <w:r w:rsidR="00217B0F" w:rsidRPr="00330458">
        <w:rPr>
          <w:spacing w:val="4"/>
        </w:rPr>
        <w:t>Do con người gây ra: Tình trạng phá rừng bừa bãi làm mất nguồn nước ngầm dẫn đến cạn kiệt nguồn nước</w:t>
      </w:r>
      <w:r w:rsidRPr="00330458">
        <w:rPr>
          <w:spacing w:val="4"/>
        </w:rPr>
        <w:t>.</w:t>
      </w:r>
    </w:p>
    <w:p w14:paraId="0E4EE6A1" w14:textId="77777777" w:rsidR="009B15EB" w:rsidRPr="00330458" w:rsidRDefault="009B15EB" w:rsidP="009B15EB">
      <w:pPr>
        <w:pStyle w:val="ListParagraph"/>
        <w:spacing w:beforeLines="60" w:before="144" w:afterLines="40" w:after="96" w:line="288" w:lineRule="auto"/>
        <w:ind w:left="0" w:firstLine="720"/>
        <w:contextualSpacing w:val="0"/>
        <w:jc w:val="both"/>
        <w:rPr>
          <w:spacing w:val="4"/>
        </w:rPr>
      </w:pPr>
      <w:r w:rsidRPr="00330458">
        <w:rPr>
          <w:spacing w:val="4"/>
        </w:rPr>
        <w:t xml:space="preserve">- </w:t>
      </w:r>
      <w:r w:rsidR="00217B0F" w:rsidRPr="00330458">
        <w:rPr>
          <w:spacing w:val="4"/>
        </w:rPr>
        <w:t>Việc trồng cây không phù hợp, vùng ít nước cũng trồng cây cần nhiều nước (như lúa) làm cho việc sử dụng nước quá nhiều, dẫn đến việc cạn kiệt nguồn nước.</w:t>
      </w:r>
    </w:p>
    <w:p w14:paraId="77C6B4EB" w14:textId="069C1BC6" w:rsidR="00217B0F" w:rsidRPr="00330458" w:rsidRDefault="009B15EB" w:rsidP="009B15EB">
      <w:pPr>
        <w:pStyle w:val="ListParagraph"/>
        <w:spacing w:beforeLines="60" w:before="144" w:afterLines="40" w:after="96" w:line="288" w:lineRule="auto"/>
        <w:ind w:left="0" w:firstLine="720"/>
        <w:contextualSpacing w:val="0"/>
        <w:jc w:val="both"/>
        <w:rPr>
          <w:spacing w:val="4"/>
        </w:rPr>
      </w:pPr>
      <w:r w:rsidRPr="00330458">
        <w:rPr>
          <w:spacing w:val="4"/>
        </w:rPr>
        <w:t xml:space="preserve">- </w:t>
      </w:r>
      <w:r w:rsidR="00217B0F" w:rsidRPr="00330458">
        <w:rPr>
          <w:spacing w:val="4"/>
        </w:rPr>
        <w:t>Công tác quy hoạch sử dụng nước, bố trí công trình không phù hợp, làm cho nhiều công trình không phát huy được tác dụng. Vùng cần nhiều nước lại bố trí công trình nhỏ, còn vùng thiếu nước (nguồn nước tự nhiên) lại bố trí xây dựng công trình lớn...</w:t>
      </w:r>
    </w:p>
    <w:p w14:paraId="1D178D44" w14:textId="2DE235AD" w:rsidR="00217B0F" w:rsidRPr="00330458" w:rsidRDefault="008B68B3" w:rsidP="008B68B3">
      <w:pPr>
        <w:spacing w:beforeLines="60" w:before="144" w:afterLines="40" w:after="96" w:line="288" w:lineRule="auto"/>
        <w:rPr>
          <w:b/>
          <w:i/>
          <w:iCs/>
        </w:rPr>
      </w:pPr>
      <w:r w:rsidRPr="00330458">
        <w:rPr>
          <w:b/>
          <w:i/>
          <w:iCs/>
        </w:rPr>
        <w:t>1.3. Ảnh hưởng của hạn hán</w:t>
      </w:r>
      <w:r w:rsidR="009B15EB" w:rsidRPr="00330458">
        <w:rPr>
          <w:b/>
          <w:i/>
          <w:iCs/>
        </w:rPr>
        <w:t>:</w:t>
      </w:r>
    </w:p>
    <w:p w14:paraId="4F7BC74D" w14:textId="77777777" w:rsidR="009B15EB" w:rsidRPr="00330458" w:rsidRDefault="00217B0F" w:rsidP="009B15EB">
      <w:pPr>
        <w:pStyle w:val="ListParagraph"/>
        <w:spacing w:beforeLines="60" w:before="144" w:afterLines="40" w:after="96" w:line="288" w:lineRule="auto"/>
        <w:ind w:left="0" w:firstLine="720"/>
        <w:contextualSpacing w:val="0"/>
        <w:jc w:val="both"/>
        <w:rPr>
          <w:spacing w:val="4"/>
        </w:rPr>
      </w:pPr>
      <w:r w:rsidRPr="00330458">
        <w:rPr>
          <w:spacing w:val="4"/>
        </w:rPr>
        <w:t>Hạn hán có tác động to lớn đến môi trường, kinh tế, chính trị xã hội và sức khoẻ con người. Hạn hán là nguyên nhân dẫn đến đói nghèo, bệnh tật thậm chí là chiến tranh do xung đột nguồn nước.</w:t>
      </w:r>
    </w:p>
    <w:p w14:paraId="48013A22" w14:textId="77777777" w:rsidR="009B15EB" w:rsidRPr="00330458" w:rsidRDefault="009B15EB" w:rsidP="009B15EB">
      <w:pPr>
        <w:pStyle w:val="ListParagraph"/>
        <w:spacing w:beforeLines="60" w:before="144" w:afterLines="40" w:after="96" w:line="288" w:lineRule="auto"/>
        <w:ind w:left="0" w:firstLine="720"/>
        <w:contextualSpacing w:val="0"/>
        <w:jc w:val="both"/>
        <w:rPr>
          <w:spacing w:val="4"/>
        </w:rPr>
      </w:pPr>
      <w:r w:rsidRPr="00330458">
        <w:rPr>
          <w:spacing w:val="4"/>
        </w:rPr>
        <w:t xml:space="preserve">- </w:t>
      </w:r>
      <w:r w:rsidR="00217B0F" w:rsidRPr="00330458">
        <w:t>Thiệt hại môi trường:</w:t>
      </w:r>
      <w:r w:rsidR="00217B0F" w:rsidRPr="00330458">
        <w:rPr>
          <w:spacing w:val="4"/>
        </w:rPr>
        <w:t xml:space="preserve"> như huỷ hoại các loài thực vật, các loài động vật, quần cư hoang dã, làm giảm chất lượng không khí, nước, làm cháy rừng, xói mòn đất, giảm chất lượng không khí, nước,. Các tác động này có thể kéo dài và không khôi phục được.</w:t>
      </w:r>
    </w:p>
    <w:p w14:paraId="09D22C55" w14:textId="77777777" w:rsidR="009B15EB" w:rsidRPr="00330458" w:rsidRDefault="009B15EB" w:rsidP="009B15EB">
      <w:pPr>
        <w:pStyle w:val="ListParagraph"/>
        <w:spacing w:beforeLines="60" w:before="144" w:afterLines="40" w:after="96" w:line="288" w:lineRule="auto"/>
        <w:ind w:left="0" w:firstLine="720"/>
        <w:contextualSpacing w:val="0"/>
        <w:jc w:val="both"/>
        <w:rPr>
          <w:spacing w:val="4"/>
        </w:rPr>
      </w:pPr>
      <w:r w:rsidRPr="00330458">
        <w:rPr>
          <w:spacing w:val="4"/>
        </w:rPr>
        <w:t xml:space="preserve">- </w:t>
      </w:r>
      <w:r w:rsidR="00217B0F" w:rsidRPr="00330458">
        <w:t>Thiệt hại kinh tế - xã hội:</w:t>
      </w:r>
      <w:r w:rsidR="00217B0F" w:rsidRPr="00330458">
        <w:rPr>
          <w:spacing w:val="4"/>
        </w:rPr>
        <w:t xml:space="preserve"> mất diện tích trồng trọt, giảm sản lượng cây lương thực, tăng chi phí sản xuất, tăng giá cả lương thực. Giảm sản phẩm chăn nuôi. Thuỷ điện giảm công suất, thậm chí tê liệt.</w:t>
      </w:r>
    </w:p>
    <w:p w14:paraId="1E23ADA9" w14:textId="6CA15F3B" w:rsidR="00E963D3" w:rsidRPr="00330458" w:rsidRDefault="009B15EB" w:rsidP="009B15EB">
      <w:pPr>
        <w:pStyle w:val="ListParagraph"/>
        <w:spacing w:beforeLines="60" w:before="144" w:afterLines="40" w:after="96" w:line="288" w:lineRule="auto"/>
        <w:ind w:left="0" w:firstLine="720"/>
        <w:contextualSpacing w:val="0"/>
        <w:jc w:val="both"/>
        <w:rPr>
          <w:spacing w:val="4"/>
        </w:rPr>
        <w:sectPr w:rsidR="00E963D3" w:rsidRPr="00330458" w:rsidSect="00106609">
          <w:pgSz w:w="11906" w:h="16838" w:code="9"/>
          <w:pgMar w:top="1134" w:right="1134" w:bottom="1134" w:left="1701" w:header="720" w:footer="720" w:gutter="0"/>
          <w:cols w:space="720"/>
          <w:docGrid w:linePitch="360"/>
        </w:sectPr>
      </w:pPr>
      <w:r w:rsidRPr="00330458">
        <w:rPr>
          <w:spacing w:val="4"/>
        </w:rPr>
        <w:t xml:space="preserve">- </w:t>
      </w:r>
      <w:r w:rsidR="00217B0F" w:rsidRPr="00330458">
        <w:rPr>
          <w:spacing w:val="4"/>
        </w:rPr>
        <w:t>Thiệt hại gián tiếp: hạn hán xảy ra làm cho lưu lượng nước trong sông, nước ngầm bị suy kiệt dẫn đến hiện tượng xâm nhập mặn, nhiễm mặn ở khu vực cửa sông, ven biển.</w:t>
      </w:r>
    </w:p>
    <w:p w14:paraId="7773927D" w14:textId="79E7FEB9" w:rsidR="008B68B3" w:rsidRPr="00330458" w:rsidRDefault="008B68B3" w:rsidP="0037566D">
      <w:pPr>
        <w:pStyle w:val="ListParagraph"/>
        <w:spacing w:beforeLines="60" w:before="144" w:afterLines="40" w:after="96" w:line="288" w:lineRule="auto"/>
        <w:ind w:left="0"/>
        <w:contextualSpacing w:val="0"/>
        <w:outlineLvl w:val="1"/>
        <w:rPr>
          <w:b/>
          <w:bCs/>
        </w:rPr>
      </w:pPr>
      <w:bookmarkStart w:id="85" w:name="_Toc121714601"/>
      <w:bookmarkStart w:id="86" w:name="_Toc129247285"/>
      <w:r w:rsidRPr="00330458">
        <w:rPr>
          <w:b/>
          <w:bCs/>
        </w:rPr>
        <w:lastRenderedPageBreak/>
        <w:t>2. Hoạt động phòng chống hạn hán:</w:t>
      </w:r>
      <w:bookmarkEnd w:id="86"/>
    </w:p>
    <w:p w14:paraId="27C7AE03" w14:textId="77777777" w:rsidR="008B68B3" w:rsidRPr="00330458" w:rsidRDefault="008B68B3" w:rsidP="008B68B3">
      <w:pPr>
        <w:pStyle w:val="ListParagraph"/>
        <w:tabs>
          <w:tab w:val="left" w:pos="284"/>
        </w:tabs>
        <w:spacing w:beforeLines="60" w:before="144" w:afterLines="40" w:after="96" w:line="288" w:lineRule="auto"/>
        <w:ind w:left="0"/>
        <w:contextualSpacing w:val="0"/>
        <w:rPr>
          <w:bCs/>
          <w:iCs/>
        </w:rPr>
      </w:pPr>
    </w:p>
    <w:tbl>
      <w:tblPr>
        <w:tblStyle w:val="TableGrid"/>
        <w:tblW w:w="14822" w:type="dxa"/>
        <w:tblLook w:val="04A0" w:firstRow="1" w:lastRow="0" w:firstColumn="1" w:lastColumn="0" w:noHBand="0" w:noVBand="1"/>
      </w:tblPr>
      <w:tblGrid>
        <w:gridCol w:w="704"/>
        <w:gridCol w:w="1559"/>
        <w:gridCol w:w="5387"/>
        <w:gridCol w:w="3969"/>
        <w:gridCol w:w="3176"/>
        <w:gridCol w:w="27"/>
      </w:tblGrid>
      <w:tr w:rsidR="008B68B3" w:rsidRPr="00330458" w14:paraId="0D25CDA5" w14:textId="77777777" w:rsidTr="00C92F3F">
        <w:trPr>
          <w:tblHeader/>
        </w:trPr>
        <w:tc>
          <w:tcPr>
            <w:tcW w:w="704" w:type="dxa"/>
            <w:vMerge w:val="restart"/>
            <w:shd w:val="clear" w:color="auto" w:fill="FFE599" w:themeFill="accent4" w:themeFillTint="66"/>
            <w:vAlign w:val="center"/>
          </w:tcPr>
          <w:p w14:paraId="326B7272"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STT</w:t>
            </w:r>
          </w:p>
        </w:tc>
        <w:tc>
          <w:tcPr>
            <w:tcW w:w="1559" w:type="dxa"/>
            <w:vMerge w:val="restart"/>
            <w:shd w:val="clear" w:color="auto" w:fill="FFE599" w:themeFill="accent4" w:themeFillTint="66"/>
            <w:vAlign w:val="center"/>
          </w:tcPr>
          <w:p w14:paraId="5F125295"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Đối tượng</w:t>
            </w:r>
          </w:p>
        </w:tc>
        <w:tc>
          <w:tcPr>
            <w:tcW w:w="12559" w:type="dxa"/>
            <w:gridSpan w:val="4"/>
            <w:shd w:val="clear" w:color="auto" w:fill="FFE599" w:themeFill="accent4" w:themeFillTint="66"/>
            <w:vAlign w:val="center"/>
          </w:tcPr>
          <w:p w14:paraId="5CF70FCB" w14:textId="57F40970"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 xml:space="preserve">Hoạt động trong PCTT </w:t>
            </w:r>
            <w:r w:rsidR="009D5D50" w:rsidRPr="00330458">
              <w:rPr>
                <w:b/>
                <w:iCs/>
              </w:rPr>
              <w:t>hạn hán</w:t>
            </w:r>
          </w:p>
        </w:tc>
      </w:tr>
      <w:tr w:rsidR="008B68B3" w:rsidRPr="00330458" w14:paraId="28C97AB4" w14:textId="77777777" w:rsidTr="00C92F3F">
        <w:trPr>
          <w:gridAfter w:val="1"/>
          <w:wAfter w:w="27" w:type="dxa"/>
          <w:tblHeader/>
        </w:trPr>
        <w:tc>
          <w:tcPr>
            <w:tcW w:w="704" w:type="dxa"/>
            <w:vMerge/>
            <w:shd w:val="clear" w:color="auto" w:fill="FFE599" w:themeFill="accent4" w:themeFillTint="66"/>
            <w:vAlign w:val="center"/>
          </w:tcPr>
          <w:p w14:paraId="7E4EDFD2"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p>
        </w:tc>
        <w:tc>
          <w:tcPr>
            <w:tcW w:w="1559" w:type="dxa"/>
            <w:vMerge/>
            <w:shd w:val="clear" w:color="auto" w:fill="FFE599" w:themeFill="accent4" w:themeFillTint="66"/>
            <w:vAlign w:val="center"/>
          </w:tcPr>
          <w:p w14:paraId="32ED73ED"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p>
        </w:tc>
        <w:tc>
          <w:tcPr>
            <w:tcW w:w="5387" w:type="dxa"/>
            <w:shd w:val="clear" w:color="auto" w:fill="FFE599" w:themeFill="accent4" w:themeFillTint="66"/>
            <w:vAlign w:val="center"/>
          </w:tcPr>
          <w:p w14:paraId="5A850FA8"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Phòng ngừa</w:t>
            </w:r>
          </w:p>
        </w:tc>
        <w:tc>
          <w:tcPr>
            <w:tcW w:w="3969" w:type="dxa"/>
            <w:shd w:val="clear" w:color="auto" w:fill="FFE599" w:themeFill="accent4" w:themeFillTint="66"/>
            <w:vAlign w:val="center"/>
          </w:tcPr>
          <w:p w14:paraId="3DB68197"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Ứng phó</w:t>
            </w:r>
          </w:p>
        </w:tc>
        <w:tc>
          <w:tcPr>
            <w:tcW w:w="3176" w:type="dxa"/>
            <w:shd w:val="clear" w:color="auto" w:fill="FFE599" w:themeFill="accent4" w:themeFillTint="66"/>
            <w:vAlign w:val="center"/>
          </w:tcPr>
          <w:p w14:paraId="1D96445E" w14:textId="77777777" w:rsidR="008B68B3" w:rsidRPr="00330458" w:rsidRDefault="008B68B3" w:rsidP="00C92F3F">
            <w:pPr>
              <w:pStyle w:val="ListParagraph"/>
              <w:tabs>
                <w:tab w:val="left" w:pos="284"/>
              </w:tabs>
              <w:spacing w:beforeLines="60" w:before="144" w:afterLines="40" w:after="96" w:line="288" w:lineRule="auto"/>
              <w:ind w:left="0"/>
              <w:contextualSpacing w:val="0"/>
              <w:jc w:val="center"/>
              <w:rPr>
                <w:b/>
                <w:iCs/>
              </w:rPr>
            </w:pPr>
            <w:r w:rsidRPr="00330458">
              <w:rPr>
                <w:b/>
                <w:iCs/>
              </w:rPr>
              <w:t>Khắc phục hậu quả</w:t>
            </w:r>
          </w:p>
        </w:tc>
      </w:tr>
      <w:tr w:rsidR="00E2681E" w:rsidRPr="00330458" w14:paraId="417D46D9" w14:textId="77777777" w:rsidTr="00C92F3F">
        <w:trPr>
          <w:gridAfter w:val="1"/>
          <w:wAfter w:w="27" w:type="dxa"/>
        </w:trPr>
        <w:tc>
          <w:tcPr>
            <w:tcW w:w="704" w:type="dxa"/>
          </w:tcPr>
          <w:p w14:paraId="547519D7" w14:textId="77777777" w:rsidR="00E2681E" w:rsidRPr="00330458" w:rsidRDefault="00E2681E" w:rsidP="00E2681E">
            <w:pPr>
              <w:pStyle w:val="ListParagraph"/>
              <w:tabs>
                <w:tab w:val="left" w:pos="284"/>
              </w:tabs>
              <w:spacing w:beforeLines="60" w:before="144" w:afterLines="40" w:after="96" w:line="288" w:lineRule="auto"/>
              <w:ind w:left="0"/>
              <w:contextualSpacing w:val="0"/>
              <w:jc w:val="center"/>
              <w:rPr>
                <w:bCs/>
                <w:iCs/>
              </w:rPr>
            </w:pPr>
            <w:r w:rsidRPr="00330458">
              <w:rPr>
                <w:bCs/>
                <w:iCs/>
              </w:rPr>
              <w:t>1</w:t>
            </w:r>
          </w:p>
        </w:tc>
        <w:tc>
          <w:tcPr>
            <w:tcW w:w="1559" w:type="dxa"/>
          </w:tcPr>
          <w:p w14:paraId="2B6D2DC4" w14:textId="77777777" w:rsidR="00E2681E" w:rsidRPr="00330458" w:rsidRDefault="00E2681E" w:rsidP="00E2681E">
            <w:pPr>
              <w:pStyle w:val="Heading2"/>
              <w:spacing w:beforeLines="60" w:before="144" w:afterLines="40" w:after="96" w:line="288" w:lineRule="auto"/>
              <w:ind w:firstLine="0"/>
              <w:rPr>
                <w:rFonts w:ascii="Times New Roman" w:hAnsi="Times New Roman"/>
                <w:i w:val="0"/>
                <w:iCs/>
                <w:sz w:val="24"/>
                <w:szCs w:val="24"/>
              </w:rPr>
            </w:pPr>
            <w:bookmarkStart w:id="87" w:name="_Toc121921022"/>
            <w:bookmarkStart w:id="88" w:name="_Toc129247286"/>
            <w:r w:rsidRPr="00330458">
              <w:rPr>
                <w:rFonts w:ascii="Times New Roman" w:hAnsi="Times New Roman"/>
                <w:i w:val="0"/>
                <w:iCs/>
                <w:sz w:val="24"/>
                <w:szCs w:val="24"/>
              </w:rPr>
              <w:t>Cán bộ quản lý</w:t>
            </w:r>
            <w:bookmarkEnd w:id="87"/>
            <w:bookmarkEnd w:id="88"/>
          </w:p>
          <w:p w14:paraId="168177D2" w14:textId="77777777" w:rsidR="00E2681E" w:rsidRPr="00330458" w:rsidRDefault="00E2681E" w:rsidP="00E2681E">
            <w:pPr>
              <w:pStyle w:val="ListParagraph"/>
              <w:tabs>
                <w:tab w:val="left" w:pos="284"/>
              </w:tabs>
              <w:spacing w:beforeLines="60" w:before="144" w:afterLines="40" w:after="96" w:line="288" w:lineRule="auto"/>
              <w:ind w:left="0"/>
              <w:contextualSpacing w:val="0"/>
              <w:rPr>
                <w:bCs/>
                <w:iCs/>
              </w:rPr>
            </w:pPr>
          </w:p>
        </w:tc>
        <w:tc>
          <w:tcPr>
            <w:tcW w:w="5387" w:type="dxa"/>
          </w:tcPr>
          <w:p w14:paraId="0DF2E25E" w14:textId="77777777" w:rsidR="00E2681E" w:rsidRPr="00330458" w:rsidRDefault="00E2681E" w:rsidP="00E2681E">
            <w:pPr>
              <w:spacing w:beforeLines="60" w:before="144" w:afterLines="40" w:after="96" w:line="288" w:lineRule="auto"/>
              <w:jc w:val="both"/>
            </w:pPr>
            <w:r w:rsidRPr="00330458">
              <w:t>- Thường xuyên theo dõi thông tin cảnh báo hạn, các chỉ đạo ứng phó thiên tai và thông báo kịp thời đến học sinh, giáo viên, người lao động trong trường học, Ban đại diện cha mẹ học sinh</w:t>
            </w:r>
          </w:p>
          <w:p w14:paraId="39E2EA5E" w14:textId="77777777" w:rsidR="00E2681E" w:rsidRPr="00330458" w:rsidRDefault="00E2681E" w:rsidP="00E2681E">
            <w:pPr>
              <w:spacing w:beforeLines="60" w:before="144" w:afterLines="40" w:after="96" w:line="288" w:lineRule="auto"/>
              <w:jc w:val="both"/>
            </w:pPr>
            <w:r w:rsidRPr="00330458">
              <w:t>- Bảo vệ các nguồn nước, sửa chữa ống nước, vòi nước bị vỡ; Lưu trữ nước ngọt để ứng phó với hạn hán</w:t>
            </w:r>
          </w:p>
          <w:p w14:paraId="5145F728" w14:textId="4018B51B" w:rsidR="00E2681E" w:rsidRPr="00330458" w:rsidRDefault="00E2681E" w:rsidP="00E2681E">
            <w:pPr>
              <w:spacing w:beforeLines="60" w:before="144" w:afterLines="40" w:after="96" w:line="288" w:lineRule="auto"/>
              <w:jc w:val="both"/>
            </w:pPr>
            <w:r w:rsidRPr="00330458">
              <w:t xml:space="preserve">- Chỉ đạo giáo viên và </w:t>
            </w:r>
            <w:r w:rsidR="00580686" w:rsidRPr="00330458">
              <w:t>Tổ công tác Phòng chống thiên tai</w:t>
            </w:r>
            <w:r w:rsidRPr="00330458">
              <w:t xml:space="preserve"> trường hướng dẫn học sinh chuẩn bị ứng phó với hạn hán.</w:t>
            </w:r>
          </w:p>
          <w:p w14:paraId="04279FAA" w14:textId="77777777" w:rsidR="00E2681E" w:rsidRPr="00330458" w:rsidRDefault="00E2681E" w:rsidP="00E2681E">
            <w:pPr>
              <w:spacing w:beforeLines="60" w:before="144" w:afterLines="40" w:after="96" w:line="288" w:lineRule="auto"/>
              <w:jc w:val="both"/>
            </w:pPr>
            <w:r w:rsidRPr="00330458">
              <w:t>- Chỉ đạo rà soát, kiểm đếm, chuẩn bị vật tư, nhu yếu phẩm cần thiết (Lương thực, nước, thuốc men,…) sẵn sàng sử dụng khi có yêu cầu</w:t>
            </w:r>
          </w:p>
          <w:p w14:paraId="05C7D577" w14:textId="50E22003" w:rsidR="00E2681E" w:rsidRPr="00330458" w:rsidRDefault="00E2681E" w:rsidP="00E2681E">
            <w:pPr>
              <w:pStyle w:val="ListParagraph"/>
              <w:tabs>
                <w:tab w:val="left" w:pos="284"/>
              </w:tabs>
              <w:spacing w:beforeLines="60" w:before="144" w:afterLines="40" w:after="96" w:line="288" w:lineRule="auto"/>
              <w:ind w:left="0"/>
              <w:contextualSpacing w:val="0"/>
              <w:jc w:val="both"/>
            </w:pPr>
          </w:p>
        </w:tc>
        <w:tc>
          <w:tcPr>
            <w:tcW w:w="3969" w:type="dxa"/>
          </w:tcPr>
          <w:p w14:paraId="2C65DEBA" w14:textId="77777777" w:rsidR="00E2681E" w:rsidRPr="00330458" w:rsidRDefault="00E2681E" w:rsidP="00E2681E">
            <w:pPr>
              <w:spacing w:beforeLines="60" w:before="144" w:afterLines="40" w:after="96" w:line="288" w:lineRule="auto"/>
              <w:jc w:val="both"/>
            </w:pPr>
            <w:r w:rsidRPr="00330458">
              <w:t>- Thường xuyên theo dõi thông tin cảnh báo hạn hán, chỉ đạo ứng phó và kịp thời thông báo đến học sinh, giáo viên, người lao động trong trường học, Ban đại diện cha mẹ học sinh.</w:t>
            </w:r>
          </w:p>
          <w:p w14:paraId="5B1E5691" w14:textId="77777777" w:rsidR="00E2681E" w:rsidRPr="00330458" w:rsidRDefault="00E2681E" w:rsidP="00E2681E">
            <w:pPr>
              <w:spacing w:beforeLines="60" w:before="144" w:afterLines="40" w:after="96" w:line="288" w:lineRule="auto"/>
              <w:jc w:val="both"/>
            </w:pPr>
            <w:r w:rsidRPr="00330458">
              <w:t>- Chỉ đạo triển khai các hoạt động trong phương án ứng phó thiên tai của trường</w:t>
            </w:r>
          </w:p>
          <w:p w14:paraId="35EBE014" w14:textId="77777777" w:rsidR="00E2681E" w:rsidRPr="00330458" w:rsidRDefault="00E2681E" w:rsidP="00E2681E">
            <w:pPr>
              <w:spacing w:beforeLines="60" w:before="144" w:afterLines="40" w:after="96" w:line="288" w:lineRule="auto"/>
              <w:jc w:val="both"/>
            </w:pPr>
            <w:r w:rsidRPr="00330458">
              <w:t>- Liên hệ với chính quyền địa phương trong trường hợp khẩn cấp đặc biệt là thiếu nước ngọt.</w:t>
            </w:r>
          </w:p>
          <w:p w14:paraId="5BCC9F32" w14:textId="78493AE8" w:rsidR="00E2681E" w:rsidRPr="00330458" w:rsidRDefault="00E2681E" w:rsidP="00E2681E">
            <w:pPr>
              <w:pStyle w:val="ListParagraph"/>
              <w:tabs>
                <w:tab w:val="left" w:pos="284"/>
              </w:tabs>
              <w:spacing w:beforeLines="60" w:before="144" w:afterLines="40" w:after="96" w:line="288" w:lineRule="auto"/>
              <w:ind w:left="0"/>
              <w:contextualSpacing w:val="0"/>
              <w:jc w:val="both"/>
            </w:pPr>
          </w:p>
        </w:tc>
        <w:tc>
          <w:tcPr>
            <w:tcW w:w="3176" w:type="dxa"/>
          </w:tcPr>
          <w:p w14:paraId="73378638" w14:textId="77777777" w:rsidR="00E2681E" w:rsidRPr="00330458" w:rsidRDefault="00E2681E" w:rsidP="00E2681E">
            <w:pPr>
              <w:spacing w:beforeLines="60" w:before="144" w:afterLines="40" w:after="96" w:line="288" w:lineRule="auto"/>
              <w:jc w:val="both"/>
            </w:pPr>
            <w:r w:rsidRPr="00330458">
              <w:t>- Tổ chức thống kê thiệt hại và báo cáo tình hình thiệt hại kịp thời, đầy đủ, chính xác.</w:t>
            </w:r>
          </w:p>
          <w:p w14:paraId="3424F999" w14:textId="77777777" w:rsidR="00E2681E" w:rsidRPr="00330458" w:rsidRDefault="00E2681E" w:rsidP="00E2681E">
            <w:pPr>
              <w:spacing w:beforeLines="60" w:before="144" w:afterLines="40" w:after="96" w:line="288" w:lineRule="auto"/>
              <w:jc w:val="both"/>
            </w:pPr>
            <w:r w:rsidRPr="00330458">
              <w:t>- Kiểm tra và sửa chữa hệ thống nước, khắc phục các hậu quả hạn hán để lại</w:t>
            </w:r>
          </w:p>
          <w:p w14:paraId="098821C0" w14:textId="77777777" w:rsidR="00E2681E" w:rsidRPr="00330458" w:rsidRDefault="00E2681E" w:rsidP="00E2681E">
            <w:pPr>
              <w:spacing w:beforeLines="60" w:before="144" w:afterLines="40" w:after="96" w:line="288" w:lineRule="auto"/>
              <w:jc w:val="both"/>
            </w:pPr>
            <w:r w:rsidRPr="00330458">
              <w:t>- Có kế hoạch tích nước, tận dụng nguồn nước mưa, tránh sử dụng nước lãng phí và sai mục đích</w:t>
            </w:r>
          </w:p>
          <w:p w14:paraId="46837AF2" w14:textId="77777777" w:rsidR="00E2681E" w:rsidRPr="00330458" w:rsidRDefault="00E2681E" w:rsidP="00E2681E">
            <w:pPr>
              <w:spacing w:beforeLines="60" w:before="144" w:afterLines="40" w:after="96" w:line="288" w:lineRule="auto"/>
              <w:jc w:val="both"/>
            </w:pPr>
            <w:r w:rsidRPr="00330458">
              <w:t>- Thu thập thông tin gia đình học sinh trong thời gian thiên tai diễn ra; thăm hỏi, động viên gia đình học sinh bị ảnh hưởng bởi thiên tai.</w:t>
            </w:r>
          </w:p>
          <w:p w14:paraId="7DA1C130" w14:textId="3B16C2AF"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p>
        </w:tc>
      </w:tr>
      <w:tr w:rsidR="00E2681E" w:rsidRPr="00330458" w14:paraId="48AF7B85" w14:textId="77777777" w:rsidTr="00C92F3F">
        <w:trPr>
          <w:gridAfter w:val="1"/>
          <w:wAfter w:w="27" w:type="dxa"/>
        </w:trPr>
        <w:tc>
          <w:tcPr>
            <w:tcW w:w="704" w:type="dxa"/>
          </w:tcPr>
          <w:p w14:paraId="7E13C8C5" w14:textId="77777777" w:rsidR="00E2681E" w:rsidRPr="00330458" w:rsidRDefault="00E2681E" w:rsidP="00E2681E">
            <w:pPr>
              <w:pStyle w:val="ListParagraph"/>
              <w:tabs>
                <w:tab w:val="left" w:pos="284"/>
              </w:tabs>
              <w:spacing w:beforeLines="60" w:before="144" w:afterLines="40" w:after="96" w:line="288" w:lineRule="auto"/>
              <w:ind w:left="0"/>
              <w:contextualSpacing w:val="0"/>
              <w:jc w:val="center"/>
              <w:rPr>
                <w:bCs/>
                <w:iCs/>
              </w:rPr>
            </w:pPr>
            <w:r w:rsidRPr="00330458">
              <w:rPr>
                <w:bCs/>
                <w:iCs/>
              </w:rPr>
              <w:t>2</w:t>
            </w:r>
          </w:p>
        </w:tc>
        <w:tc>
          <w:tcPr>
            <w:tcW w:w="1559" w:type="dxa"/>
          </w:tcPr>
          <w:p w14:paraId="580A3AE1" w14:textId="77777777" w:rsidR="00E2681E" w:rsidRPr="00330458" w:rsidRDefault="00E2681E" w:rsidP="00E2681E">
            <w:pPr>
              <w:pStyle w:val="Heading2"/>
              <w:spacing w:beforeLines="60" w:before="144" w:afterLines="40" w:after="96" w:line="288" w:lineRule="auto"/>
              <w:ind w:firstLine="0"/>
              <w:rPr>
                <w:rFonts w:ascii="Times New Roman" w:hAnsi="Times New Roman"/>
                <w:i w:val="0"/>
                <w:iCs/>
                <w:sz w:val="24"/>
                <w:szCs w:val="24"/>
              </w:rPr>
            </w:pPr>
            <w:bookmarkStart w:id="89" w:name="_Toc121921023"/>
            <w:bookmarkStart w:id="90" w:name="_Toc129247287"/>
            <w:r w:rsidRPr="00330458">
              <w:rPr>
                <w:rFonts w:ascii="Times New Roman" w:hAnsi="Times New Roman"/>
                <w:i w:val="0"/>
                <w:iCs/>
                <w:sz w:val="24"/>
                <w:szCs w:val="24"/>
              </w:rPr>
              <w:t>Giáo viên chủ nhiệm, giáo viên đoàn đội</w:t>
            </w:r>
            <w:bookmarkEnd w:id="89"/>
            <w:bookmarkEnd w:id="90"/>
          </w:p>
        </w:tc>
        <w:tc>
          <w:tcPr>
            <w:tcW w:w="5387" w:type="dxa"/>
          </w:tcPr>
          <w:p w14:paraId="51A79918" w14:textId="77777777" w:rsidR="00E2681E" w:rsidRPr="00330458" w:rsidRDefault="00E2681E" w:rsidP="00E2681E">
            <w:pPr>
              <w:spacing w:beforeLines="60" w:before="144" w:afterLines="40" w:after="96" w:line="288" w:lineRule="auto"/>
              <w:jc w:val="both"/>
            </w:pPr>
            <w:r w:rsidRPr="00330458">
              <w:t>- Thường xuyên theo dõi thông tin cảnh báo hạn hán, các chỉ đạo ứng phó thiên tai và thông báo kịp thời đến học sinh, cha mẹ hoặc người giám hộ của học sinh</w:t>
            </w:r>
          </w:p>
          <w:p w14:paraId="25A8FF05" w14:textId="77777777" w:rsidR="00E2681E" w:rsidRPr="00330458" w:rsidRDefault="00E2681E" w:rsidP="00E2681E">
            <w:pPr>
              <w:spacing w:beforeLines="60" w:before="144" w:afterLines="40" w:after="96" w:line="288" w:lineRule="auto"/>
              <w:jc w:val="both"/>
            </w:pPr>
            <w:r w:rsidRPr="00330458">
              <w:lastRenderedPageBreak/>
              <w:t>- Tham gia bảo vệ các nguồn nước; Lưu trữ nước ngọt để ứng phó với hạn hán</w:t>
            </w:r>
          </w:p>
          <w:p w14:paraId="5F4C195D" w14:textId="77777777" w:rsidR="00E2681E" w:rsidRPr="00330458" w:rsidRDefault="00E2681E" w:rsidP="00E2681E">
            <w:pPr>
              <w:spacing w:beforeLines="60" w:before="144" w:afterLines="40" w:after="96" w:line="288" w:lineRule="auto"/>
              <w:jc w:val="both"/>
            </w:pPr>
            <w:r w:rsidRPr="00330458">
              <w:t>- Hướng dẫn học sinh sử dụng nước tiết kiệm, kỹ năng phòng chống chống nắng nóng, hạn hán</w:t>
            </w:r>
          </w:p>
          <w:p w14:paraId="3AB9C983" w14:textId="5483718A"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p>
        </w:tc>
        <w:tc>
          <w:tcPr>
            <w:tcW w:w="3969" w:type="dxa"/>
          </w:tcPr>
          <w:p w14:paraId="6B5F3333" w14:textId="77777777" w:rsidR="00E2681E" w:rsidRPr="00330458" w:rsidRDefault="00E2681E" w:rsidP="00E2681E">
            <w:pPr>
              <w:spacing w:beforeLines="60" w:before="144" w:afterLines="40" w:after="96" w:line="288" w:lineRule="auto"/>
              <w:jc w:val="both"/>
            </w:pPr>
            <w:r w:rsidRPr="00330458">
              <w:lastRenderedPageBreak/>
              <w:t>- Hướng dẫn học sinh những việc nên làm, không nên làm khi hạn hán xảy ra.</w:t>
            </w:r>
          </w:p>
          <w:p w14:paraId="3E3C158D" w14:textId="77777777" w:rsidR="00E2681E" w:rsidRPr="00330458" w:rsidRDefault="00E2681E" w:rsidP="00E2681E">
            <w:pPr>
              <w:spacing w:beforeLines="60" w:before="144" w:afterLines="40" w:after="96" w:line="288" w:lineRule="auto"/>
              <w:jc w:val="both"/>
            </w:pPr>
            <w:r w:rsidRPr="00330458">
              <w:lastRenderedPageBreak/>
              <w:t>- Liên lạc với cha mẹ hoặc người giám hộ của học sinh để đưa đón các em về nhà khi có lệnh nghỉ học của trường.</w:t>
            </w:r>
          </w:p>
          <w:p w14:paraId="6C466F6A" w14:textId="22139CF7"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r w:rsidRPr="00330458">
              <w:t>- Quản lý sĩ số lớp học và trực theo dõi hạn hán 24/24 theo phân công</w:t>
            </w:r>
          </w:p>
        </w:tc>
        <w:tc>
          <w:tcPr>
            <w:tcW w:w="3176" w:type="dxa"/>
          </w:tcPr>
          <w:p w14:paraId="72AA4BF3" w14:textId="77777777" w:rsidR="00E2681E" w:rsidRPr="00330458" w:rsidRDefault="00E2681E" w:rsidP="00E2681E">
            <w:pPr>
              <w:spacing w:beforeLines="60" w:before="144" w:afterLines="40" w:after="96" w:line="288" w:lineRule="auto"/>
              <w:jc w:val="both"/>
            </w:pPr>
            <w:r w:rsidRPr="00330458">
              <w:lastRenderedPageBreak/>
              <w:t>- Tổ chức thống kê thiệt hại và báo cáo tình hình thiệt hại kịp thời, đầy đủ, chính xác.</w:t>
            </w:r>
          </w:p>
          <w:p w14:paraId="0A30A19E" w14:textId="77777777" w:rsidR="00E2681E" w:rsidRPr="00330458" w:rsidRDefault="00E2681E" w:rsidP="00E2681E">
            <w:pPr>
              <w:spacing w:beforeLines="60" w:before="144" w:afterLines="40" w:after="96" w:line="288" w:lineRule="auto"/>
              <w:jc w:val="both"/>
            </w:pPr>
            <w:r w:rsidRPr="00330458">
              <w:lastRenderedPageBreak/>
              <w:t>- Tham gia kiểm tra và sửa chữa hệ thống nước, khắc phục các hậu quả hạn hán để lại</w:t>
            </w:r>
          </w:p>
          <w:p w14:paraId="06B4D317" w14:textId="77777777" w:rsidR="00E2681E" w:rsidRPr="00330458" w:rsidRDefault="00E2681E" w:rsidP="00E2681E">
            <w:pPr>
              <w:spacing w:beforeLines="60" w:before="144" w:afterLines="40" w:after="96" w:line="288" w:lineRule="auto"/>
              <w:jc w:val="both"/>
            </w:pPr>
            <w:r w:rsidRPr="00330458">
              <w:t>- Tham gia các hoạt động tiếp nhận và cấp phát cứu trợ nếu có trong trường học.</w:t>
            </w:r>
          </w:p>
          <w:p w14:paraId="6212BEAB" w14:textId="77777777" w:rsidR="00E2681E" w:rsidRPr="00330458" w:rsidRDefault="00E2681E" w:rsidP="00E2681E">
            <w:pPr>
              <w:spacing w:beforeLines="60" w:before="144" w:afterLines="40" w:after="96" w:line="288" w:lineRule="auto"/>
              <w:jc w:val="both"/>
            </w:pPr>
            <w:r w:rsidRPr="00330458">
              <w:t>- Thu thập thông tin gia đình học sinh trong thời gian thiên tai diễn ra; thăm hỏi, động viên gia đình học sinh bị ảnh hưởng bởi thiên tai.</w:t>
            </w:r>
          </w:p>
          <w:p w14:paraId="37C62CBF" w14:textId="0456027E"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p>
        </w:tc>
      </w:tr>
      <w:tr w:rsidR="00E2681E" w:rsidRPr="00330458" w14:paraId="5FF02ED8" w14:textId="77777777" w:rsidTr="00C92F3F">
        <w:trPr>
          <w:gridAfter w:val="1"/>
          <w:wAfter w:w="27" w:type="dxa"/>
        </w:trPr>
        <w:tc>
          <w:tcPr>
            <w:tcW w:w="704" w:type="dxa"/>
          </w:tcPr>
          <w:p w14:paraId="0F2278E2" w14:textId="77777777" w:rsidR="00E2681E" w:rsidRPr="00330458" w:rsidRDefault="00E2681E" w:rsidP="00E2681E">
            <w:pPr>
              <w:pStyle w:val="ListParagraph"/>
              <w:tabs>
                <w:tab w:val="left" w:pos="284"/>
              </w:tabs>
              <w:spacing w:beforeLines="60" w:before="144" w:afterLines="40" w:after="96" w:line="288" w:lineRule="auto"/>
              <w:ind w:left="0"/>
              <w:contextualSpacing w:val="0"/>
              <w:jc w:val="center"/>
              <w:rPr>
                <w:bCs/>
                <w:iCs/>
              </w:rPr>
            </w:pPr>
            <w:r w:rsidRPr="00330458">
              <w:rPr>
                <w:bCs/>
                <w:iCs/>
              </w:rPr>
              <w:t>3</w:t>
            </w:r>
          </w:p>
        </w:tc>
        <w:tc>
          <w:tcPr>
            <w:tcW w:w="1559" w:type="dxa"/>
          </w:tcPr>
          <w:p w14:paraId="3884283B" w14:textId="77777777" w:rsidR="00E2681E" w:rsidRPr="00330458" w:rsidRDefault="00E2681E" w:rsidP="00E2681E">
            <w:pPr>
              <w:pStyle w:val="Heading2"/>
              <w:spacing w:beforeLines="60" w:before="144" w:afterLines="40" w:after="96" w:line="288" w:lineRule="auto"/>
              <w:ind w:firstLine="0"/>
              <w:rPr>
                <w:rFonts w:ascii="Times New Roman" w:hAnsi="Times New Roman"/>
                <w:i w:val="0"/>
                <w:iCs/>
                <w:sz w:val="24"/>
                <w:szCs w:val="24"/>
              </w:rPr>
            </w:pPr>
            <w:bookmarkStart w:id="91" w:name="_Toc121921024"/>
            <w:bookmarkStart w:id="92" w:name="_Toc129247288"/>
            <w:r w:rsidRPr="00330458">
              <w:rPr>
                <w:rFonts w:ascii="Times New Roman" w:hAnsi="Times New Roman"/>
                <w:i w:val="0"/>
                <w:iCs/>
                <w:sz w:val="24"/>
                <w:szCs w:val="24"/>
              </w:rPr>
              <w:t>Học sinh</w:t>
            </w:r>
            <w:bookmarkEnd w:id="91"/>
            <w:bookmarkEnd w:id="92"/>
          </w:p>
        </w:tc>
        <w:tc>
          <w:tcPr>
            <w:tcW w:w="5387" w:type="dxa"/>
          </w:tcPr>
          <w:p w14:paraId="176F9086" w14:textId="77777777" w:rsidR="00E2681E" w:rsidRPr="00330458" w:rsidRDefault="00E2681E" w:rsidP="00E2681E">
            <w:pPr>
              <w:spacing w:beforeLines="60" w:before="144" w:afterLines="40" w:after="96" w:line="288" w:lineRule="auto"/>
              <w:jc w:val="both"/>
            </w:pPr>
            <w:r w:rsidRPr="00330458">
              <w:t xml:space="preserve">- Thường xuyên theo dõi thông tin cảnh báo hạn hán trên loa phát thanh, thông tin đại chúng (tivi, radio), trang thông tin điện tử, mạng xã hội chính thức  </w:t>
            </w:r>
          </w:p>
          <w:p w14:paraId="2E0829EA" w14:textId="77777777" w:rsidR="00E2681E" w:rsidRPr="00330458" w:rsidRDefault="00E2681E" w:rsidP="00E2681E">
            <w:pPr>
              <w:spacing w:beforeLines="60" w:before="144" w:afterLines="40" w:after="96" w:line="288" w:lineRule="auto"/>
              <w:jc w:val="both"/>
            </w:pPr>
            <w:r w:rsidRPr="00330458">
              <w:t xml:space="preserve">- Tùy theo sức và khả năng hỗ trợ gia đình bảo vệ các nguồn nước, kiểm tra các đường ống nước, vòi nước, đồng thời không xả rác gây ô nhiễm; Dự trữ nước trong các vật dụng như xô, chậu, lu, vại. Chú ý che đậy cẩn thận để tránh nhiễm bẩn; Cùng gia đình dự trữ hạt giống và thức ăn cho gia đình cũng như vật nuôi vì </w:t>
            </w:r>
            <w:r w:rsidRPr="00330458">
              <w:lastRenderedPageBreak/>
              <w:t>trong mùa hạn hán, cây cối hoa màu phát triển rất khó khăn</w:t>
            </w:r>
          </w:p>
          <w:p w14:paraId="0A3CC98E" w14:textId="77777777" w:rsidR="00E2681E" w:rsidRPr="00330458" w:rsidRDefault="00E2681E" w:rsidP="00E2681E">
            <w:pPr>
              <w:spacing w:beforeLines="60" w:before="144" w:afterLines="40" w:after="96" w:line="288" w:lineRule="auto"/>
              <w:jc w:val="both"/>
            </w:pPr>
            <w:r w:rsidRPr="00330458">
              <w:t>- Thực hành sử dụng nước tiết kiệm. Có thể tận dụng nước đã dùng trong sinh hoạt để tưới cây, dội nhà vệ sinh.</w:t>
            </w:r>
          </w:p>
          <w:p w14:paraId="590D145E" w14:textId="77777777" w:rsidR="00E2681E" w:rsidRPr="00330458" w:rsidRDefault="00E2681E" w:rsidP="00E2681E">
            <w:pPr>
              <w:spacing w:beforeLines="60" w:before="144" w:afterLines="40" w:after="96" w:line="288" w:lineRule="auto"/>
              <w:jc w:val="both"/>
            </w:pPr>
            <w:r w:rsidRPr="00330458">
              <w:t>- Thực hiện theo hướng dẫn của giáo viên về các việc nên làm, không nên làm đối với hạn hán.</w:t>
            </w:r>
          </w:p>
          <w:p w14:paraId="65D3346F" w14:textId="77777777" w:rsidR="00E2681E" w:rsidRPr="00330458" w:rsidRDefault="00E2681E" w:rsidP="00E2681E">
            <w:pPr>
              <w:spacing w:beforeLines="60" w:before="144" w:afterLines="40" w:after="96" w:line="288" w:lineRule="auto"/>
              <w:jc w:val="both"/>
            </w:pPr>
            <w:r w:rsidRPr="00330458">
              <w:t>- Không tự ý (hoặc nghe người khác) đưa tin sai sự thật về thiên tai và hoạt động phòng, chống thiên tai.</w:t>
            </w:r>
          </w:p>
          <w:p w14:paraId="031ABA6A" w14:textId="41CAAD85"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p>
        </w:tc>
        <w:tc>
          <w:tcPr>
            <w:tcW w:w="3969" w:type="dxa"/>
          </w:tcPr>
          <w:p w14:paraId="4B842EA2" w14:textId="77777777" w:rsidR="00E2681E" w:rsidRPr="00330458" w:rsidRDefault="00E2681E" w:rsidP="00E2681E">
            <w:pPr>
              <w:spacing w:beforeLines="60" w:before="144" w:afterLines="40" w:after="96" w:line="288" w:lineRule="auto"/>
              <w:jc w:val="both"/>
            </w:pPr>
            <w:r w:rsidRPr="00330458">
              <w:lastRenderedPageBreak/>
              <w:t xml:space="preserve">- Thường xuyên theo dõi thông tin cảnh báo hạn hán trên loa phát thanh, thông tin đại chúng (tivi, radio), trang thông tin điện tử, mạng xã hội chính thức  </w:t>
            </w:r>
          </w:p>
          <w:p w14:paraId="28FDE647" w14:textId="77777777" w:rsidR="00E2681E" w:rsidRPr="00330458" w:rsidRDefault="00E2681E" w:rsidP="00E2681E">
            <w:pPr>
              <w:spacing w:beforeLines="60" w:before="144" w:afterLines="40" w:after="96" w:line="288" w:lineRule="auto"/>
              <w:jc w:val="both"/>
            </w:pPr>
            <w:r w:rsidRPr="00330458">
              <w:t>- Tùy theo sức và khả năng hỗ trợ gia đình đi lấy nước ở nguồn nước an toàn gần nhà</w:t>
            </w:r>
          </w:p>
          <w:p w14:paraId="2F77FB13" w14:textId="77777777" w:rsidR="00E2681E" w:rsidRPr="00330458" w:rsidRDefault="00E2681E" w:rsidP="00E2681E">
            <w:pPr>
              <w:spacing w:beforeLines="60" w:before="144" w:afterLines="40" w:after="96" w:line="288" w:lineRule="auto"/>
              <w:jc w:val="both"/>
            </w:pPr>
            <w:r w:rsidRPr="00330458">
              <w:t xml:space="preserve">- Không sử dụng lãng phí nguồn nước ngọt </w:t>
            </w:r>
          </w:p>
          <w:p w14:paraId="28E7D41B" w14:textId="77777777" w:rsidR="00E2681E" w:rsidRPr="00330458" w:rsidRDefault="00E2681E" w:rsidP="00E2681E">
            <w:pPr>
              <w:spacing w:beforeLines="60" w:before="144" w:afterLines="40" w:after="96" w:line="288" w:lineRule="auto"/>
              <w:jc w:val="both"/>
            </w:pPr>
            <w:r w:rsidRPr="00330458">
              <w:lastRenderedPageBreak/>
              <w:t>- Không ăn thức ăn bị ôi thiu, không sử dụng nguồn nước bị ô nhiễm</w:t>
            </w:r>
          </w:p>
          <w:p w14:paraId="60C0DF3B" w14:textId="77777777" w:rsidR="00E2681E" w:rsidRPr="00330458" w:rsidRDefault="00E2681E" w:rsidP="00E2681E">
            <w:pPr>
              <w:spacing w:beforeLines="60" w:before="144" w:afterLines="40" w:after="96" w:line="288" w:lineRule="auto"/>
              <w:jc w:val="both"/>
            </w:pPr>
            <w:r w:rsidRPr="00330458">
              <w:t>- Giữ gìn vệ sinh cá nhân và gia đình đề phòng dịch bệnh</w:t>
            </w:r>
          </w:p>
          <w:p w14:paraId="143CCB9B" w14:textId="6240C8F3"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r w:rsidRPr="00330458">
              <w:t>- Cẩn thận lửa trong thời gian hạn hán</w:t>
            </w:r>
          </w:p>
        </w:tc>
        <w:tc>
          <w:tcPr>
            <w:tcW w:w="3176" w:type="dxa"/>
          </w:tcPr>
          <w:p w14:paraId="257DE0E2" w14:textId="77777777" w:rsidR="00E2681E" w:rsidRPr="00330458" w:rsidRDefault="00E2681E" w:rsidP="00E2681E">
            <w:pPr>
              <w:spacing w:beforeLines="60" w:before="144" w:afterLines="40" w:after="96" w:line="288" w:lineRule="auto"/>
              <w:jc w:val="both"/>
            </w:pPr>
            <w:r w:rsidRPr="00330458">
              <w:lastRenderedPageBreak/>
              <w:t>- Tham gia kiểm tra và sửa chữa hệ thống nước, khắc phục các hậu quả hạn hán để lại</w:t>
            </w:r>
          </w:p>
          <w:p w14:paraId="69290D73" w14:textId="77777777" w:rsidR="00E2681E" w:rsidRPr="00330458" w:rsidRDefault="00E2681E" w:rsidP="00E2681E">
            <w:pPr>
              <w:spacing w:beforeLines="60" w:before="144" w:afterLines="40" w:after="96" w:line="288" w:lineRule="auto"/>
              <w:jc w:val="both"/>
            </w:pPr>
            <w:r w:rsidRPr="00330458">
              <w:t>- Tiếp tục sử dụng nước tiết kiệm, tránh lãng phí và sai mục đích</w:t>
            </w:r>
          </w:p>
          <w:p w14:paraId="66F5DC54" w14:textId="77777777" w:rsidR="00E2681E" w:rsidRPr="00330458" w:rsidRDefault="00E2681E" w:rsidP="00E2681E">
            <w:pPr>
              <w:spacing w:beforeLines="60" w:before="144" w:afterLines="40" w:after="96" w:line="288" w:lineRule="auto"/>
              <w:jc w:val="both"/>
            </w:pPr>
            <w:r w:rsidRPr="00330458">
              <w:t>- Tham gia các hoạt động tiếp nhận và cấp phát cứu trợ nếu có trong trường học.</w:t>
            </w:r>
          </w:p>
          <w:p w14:paraId="084526DA" w14:textId="01125D68" w:rsidR="00E2681E" w:rsidRPr="00330458" w:rsidRDefault="00E2681E" w:rsidP="00E2681E">
            <w:pPr>
              <w:pStyle w:val="ListParagraph"/>
              <w:spacing w:beforeLines="60" w:before="144" w:afterLines="40" w:after="96" w:line="288" w:lineRule="auto"/>
              <w:ind w:left="0"/>
              <w:contextualSpacing w:val="0"/>
              <w:jc w:val="both"/>
              <w:rPr>
                <w:bCs/>
                <w:iCs/>
              </w:rPr>
            </w:pPr>
            <w:r w:rsidRPr="00330458">
              <w:lastRenderedPageBreak/>
              <w:t>- Không tự ý (hoặc nghe người khác) đưa tin sai sự thật về thiên tai và hoạt động phòng, chống thiên tai lên trang mạng xã hội.</w:t>
            </w:r>
          </w:p>
        </w:tc>
      </w:tr>
      <w:tr w:rsidR="00E2681E" w:rsidRPr="00330458" w14:paraId="1BE19F46" w14:textId="77777777" w:rsidTr="00C92F3F">
        <w:trPr>
          <w:gridAfter w:val="1"/>
          <w:wAfter w:w="27" w:type="dxa"/>
        </w:trPr>
        <w:tc>
          <w:tcPr>
            <w:tcW w:w="704" w:type="dxa"/>
          </w:tcPr>
          <w:p w14:paraId="1C41F069" w14:textId="77777777" w:rsidR="00E2681E" w:rsidRPr="00330458" w:rsidRDefault="00E2681E" w:rsidP="00E2681E">
            <w:pPr>
              <w:pStyle w:val="ListParagraph"/>
              <w:tabs>
                <w:tab w:val="left" w:pos="284"/>
              </w:tabs>
              <w:spacing w:beforeLines="60" w:before="144" w:afterLines="40" w:after="96" w:line="288" w:lineRule="auto"/>
              <w:ind w:left="0"/>
              <w:contextualSpacing w:val="0"/>
              <w:jc w:val="center"/>
              <w:rPr>
                <w:bCs/>
                <w:iCs/>
              </w:rPr>
            </w:pPr>
            <w:r w:rsidRPr="00330458">
              <w:rPr>
                <w:bCs/>
                <w:iCs/>
              </w:rPr>
              <w:t>4</w:t>
            </w:r>
          </w:p>
        </w:tc>
        <w:tc>
          <w:tcPr>
            <w:tcW w:w="1559" w:type="dxa"/>
          </w:tcPr>
          <w:p w14:paraId="28B09AC0" w14:textId="77777777" w:rsidR="00E2681E" w:rsidRPr="00330458" w:rsidRDefault="00E2681E" w:rsidP="00E2681E">
            <w:pPr>
              <w:pStyle w:val="Heading2"/>
              <w:spacing w:beforeLines="60" w:before="144" w:afterLines="40" w:after="96" w:line="288" w:lineRule="auto"/>
              <w:ind w:firstLine="0"/>
              <w:rPr>
                <w:rFonts w:ascii="Times New Roman" w:hAnsi="Times New Roman"/>
                <w:i w:val="0"/>
                <w:iCs/>
                <w:sz w:val="24"/>
                <w:szCs w:val="24"/>
              </w:rPr>
            </w:pPr>
            <w:bookmarkStart w:id="93" w:name="_Toc121921025"/>
            <w:bookmarkStart w:id="94" w:name="_Toc129247289"/>
            <w:r w:rsidRPr="00330458">
              <w:rPr>
                <w:rFonts w:ascii="Times New Roman" w:hAnsi="Times New Roman"/>
                <w:i w:val="0"/>
                <w:iCs/>
                <w:sz w:val="24"/>
                <w:szCs w:val="24"/>
              </w:rPr>
              <w:t>Phụ huynh học sinh, người giám hộ</w:t>
            </w:r>
            <w:bookmarkEnd w:id="93"/>
            <w:bookmarkEnd w:id="94"/>
          </w:p>
        </w:tc>
        <w:tc>
          <w:tcPr>
            <w:tcW w:w="5387" w:type="dxa"/>
          </w:tcPr>
          <w:p w14:paraId="159F4E00" w14:textId="77777777" w:rsidR="00E2681E" w:rsidRPr="00330458" w:rsidRDefault="00E2681E" w:rsidP="00E2681E">
            <w:pPr>
              <w:spacing w:beforeLines="60" w:before="144" w:afterLines="40" w:after="96" w:line="288" w:lineRule="auto"/>
              <w:jc w:val="both"/>
            </w:pPr>
            <w:r w:rsidRPr="00330458">
              <w:t xml:space="preserve">- Thường xuyên theo dõi thông tin cảnh báo hạn hán trên loa phát thanh, thông tin đại chúng (tivi, radio), trang thông tin điện tử, mạng xã hội chính thức  </w:t>
            </w:r>
          </w:p>
          <w:p w14:paraId="1B8022BB" w14:textId="77777777" w:rsidR="00E2681E" w:rsidRPr="00330458" w:rsidRDefault="00E2681E" w:rsidP="00E2681E">
            <w:pPr>
              <w:spacing w:beforeLines="60" w:before="144" w:afterLines="40" w:after="96" w:line="288" w:lineRule="auto"/>
              <w:jc w:val="both"/>
            </w:pPr>
            <w:r w:rsidRPr="00330458">
              <w:t>- Luôn theo dõi hoặc liên lạc thường xuyên với nhà trường, giáo viên để biết thông tin, thông báo về lịch nghỉ học và tiếp tục học tập sau các đợt hạn hán.</w:t>
            </w:r>
          </w:p>
          <w:p w14:paraId="1DC11369" w14:textId="77777777" w:rsidR="00E2681E" w:rsidRPr="00330458" w:rsidRDefault="00E2681E" w:rsidP="00E2681E">
            <w:pPr>
              <w:spacing w:beforeLines="60" w:before="144" w:afterLines="40" w:after="96" w:line="288" w:lineRule="auto"/>
              <w:jc w:val="both"/>
            </w:pPr>
            <w:r w:rsidRPr="00330458">
              <w:t>- Tăng cường tích trữ nước mưa và sử dụng các trang thiết bị, vật dụng sẵn có để tích trữ nước ( bồn,  lu nước, thùng nhựa,…); Sử sụng nguồn nước hợp lý, tiết kiệm, hiệu quả; Trồng rừng và bảo vệ rừng</w:t>
            </w:r>
          </w:p>
          <w:p w14:paraId="6548E985" w14:textId="131274D2"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r w:rsidRPr="00330458">
              <w:lastRenderedPageBreak/>
              <w:t>- Tham gia các chương trình tập huấn, phổ biến kiến thức về các biện pháp kỹ thuật trồng trọt, chăn nuôi trong điều kiện thiếu nước, hạn hán; Điều chỉnh cơ cấu mùa vụ, cây trồng, vật nuôi, thủy sản phù hợp với dự báo và diễn biến hạn hán; Ứng dụng khoa học công nghệ tiên tiến trong kỹ thuật canh tác và tưới tiết kiệm</w:t>
            </w:r>
          </w:p>
        </w:tc>
        <w:tc>
          <w:tcPr>
            <w:tcW w:w="3969" w:type="dxa"/>
          </w:tcPr>
          <w:p w14:paraId="7CE91D00" w14:textId="77777777" w:rsidR="00E2681E" w:rsidRPr="00330458" w:rsidRDefault="00E2681E" w:rsidP="00E2681E">
            <w:pPr>
              <w:spacing w:beforeLines="60" w:before="144" w:afterLines="40" w:after="96" w:line="288" w:lineRule="auto"/>
              <w:jc w:val="both"/>
            </w:pPr>
            <w:r w:rsidRPr="00330458">
              <w:lastRenderedPageBreak/>
              <w:t xml:space="preserve">- Thường xuyên theo dõi thông tin cảnh báo hạn hán trên loa phát thanh, thông tin đại chúng (tivi, radio), trang thông tin điện tử, mạng xã hội chính thức  </w:t>
            </w:r>
          </w:p>
          <w:p w14:paraId="160A787F" w14:textId="77777777" w:rsidR="00E2681E" w:rsidRPr="00330458" w:rsidRDefault="00E2681E" w:rsidP="00E2681E">
            <w:pPr>
              <w:spacing w:beforeLines="60" w:before="144" w:afterLines="40" w:after="96" w:line="288" w:lineRule="auto"/>
              <w:jc w:val="both"/>
            </w:pPr>
            <w:r w:rsidRPr="00330458">
              <w:t>- Tiếp tục sử sụng nguồn nước hợp lý, tiết kiệm, hiệu quả</w:t>
            </w:r>
          </w:p>
          <w:p w14:paraId="2ABD5E67" w14:textId="77777777" w:rsidR="00E2681E" w:rsidRPr="00330458" w:rsidRDefault="00E2681E" w:rsidP="00E2681E">
            <w:pPr>
              <w:spacing w:beforeLines="60" w:before="144" w:afterLines="40" w:after="96" w:line="288" w:lineRule="auto"/>
              <w:jc w:val="both"/>
            </w:pPr>
            <w:r w:rsidRPr="00330458">
              <w:t>- Nhắc nhở trẻ em giữ gìn vệ sinh cá nhân và gia đình đề phòng dịch bệnh</w:t>
            </w:r>
          </w:p>
          <w:p w14:paraId="3DDB6D16" w14:textId="77777777" w:rsidR="00E2681E" w:rsidRPr="00330458" w:rsidRDefault="00E2681E" w:rsidP="00E2681E">
            <w:pPr>
              <w:spacing w:beforeLines="60" w:before="144" w:afterLines="40" w:after="96" w:line="288" w:lineRule="auto"/>
              <w:jc w:val="both"/>
            </w:pPr>
            <w:r w:rsidRPr="00330458">
              <w:t>- Cẩn thận lửa trong thời gian hạn hán</w:t>
            </w:r>
          </w:p>
          <w:p w14:paraId="1B7DF690" w14:textId="25F4AC67"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r w:rsidRPr="00330458">
              <w:lastRenderedPageBreak/>
              <w:t xml:space="preserve">- Không nên đốt rơm rạ, các vật phẩm thừa sau thu hoạch </w:t>
            </w:r>
          </w:p>
        </w:tc>
        <w:tc>
          <w:tcPr>
            <w:tcW w:w="3176" w:type="dxa"/>
          </w:tcPr>
          <w:p w14:paraId="304BD22C" w14:textId="77777777" w:rsidR="00E2681E" w:rsidRPr="00330458" w:rsidRDefault="00E2681E" w:rsidP="00E2681E">
            <w:pPr>
              <w:spacing w:beforeLines="60" w:before="144" w:afterLines="40" w:after="96" w:line="288" w:lineRule="auto"/>
              <w:jc w:val="both"/>
            </w:pPr>
            <w:r w:rsidRPr="00330458">
              <w:lastRenderedPageBreak/>
              <w:t>- Kiểm tra và sửa chữa hệ thống nước, khắc phục các hậu quả hạn hán để lại</w:t>
            </w:r>
          </w:p>
          <w:p w14:paraId="67CAA964" w14:textId="77777777" w:rsidR="00E2681E" w:rsidRPr="00330458" w:rsidRDefault="00E2681E" w:rsidP="00E2681E">
            <w:pPr>
              <w:spacing w:beforeLines="60" w:before="144" w:afterLines="40" w:after="96" w:line="288" w:lineRule="auto"/>
              <w:jc w:val="both"/>
            </w:pPr>
            <w:r w:rsidRPr="00330458">
              <w:t>- Nhắc nhở trẻ em tiếp tục sử dụng nước tiết kiệm, tránh lãng phí và sai mục đích</w:t>
            </w:r>
          </w:p>
          <w:p w14:paraId="64D13F23" w14:textId="77777777" w:rsidR="00E2681E" w:rsidRPr="00330458" w:rsidRDefault="00E2681E" w:rsidP="00E2681E">
            <w:pPr>
              <w:spacing w:beforeLines="60" w:before="144" w:afterLines="40" w:after="96" w:line="288" w:lineRule="auto"/>
              <w:jc w:val="both"/>
            </w:pPr>
            <w:r w:rsidRPr="00330458">
              <w:t>- Tham gia các hoạt động hỗ trợ trường học khắc phục các hậu quả do hạn hán để lại</w:t>
            </w:r>
          </w:p>
          <w:p w14:paraId="6CB94D91" w14:textId="4A700B70"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r w:rsidRPr="00330458">
              <w:t xml:space="preserve">- Nhắc nhở trẻ em không tự ý (hoặc nghe người khác) đưa tin </w:t>
            </w:r>
            <w:r w:rsidRPr="00330458">
              <w:lastRenderedPageBreak/>
              <w:t>sai sự thật về thiên tai và hoạt động phòng, chống thiên tai.</w:t>
            </w:r>
          </w:p>
        </w:tc>
      </w:tr>
      <w:tr w:rsidR="00E2681E" w:rsidRPr="00330458" w14:paraId="09A00987" w14:textId="77777777" w:rsidTr="00C92F3F">
        <w:trPr>
          <w:gridAfter w:val="1"/>
          <w:wAfter w:w="27" w:type="dxa"/>
        </w:trPr>
        <w:tc>
          <w:tcPr>
            <w:tcW w:w="704" w:type="dxa"/>
          </w:tcPr>
          <w:p w14:paraId="39A813FA" w14:textId="77777777" w:rsidR="00E2681E" w:rsidRPr="00330458" w:rsidRDefault="00E2681E" w:rsidP="00E2681E">
            <w:pPr>
              <w:pStyle w:val="ListParagraph"/>
              <w:tabs>
                <w:tab w:val="left" w:pos="284"/>
              </w:tabs>
              <w:spacing w:beforeLines="60" w:before="144" w:afterLines="40" w:after="96" w:line="288" w:lineRule="auto"/>
              <w:ind w:left="0"/>
              <w:contextualSpacing w:val="0"/>
              <w:jc w:val="center"/>
              <w:rPr>
                <w:bCs/>
                <w:iCs/>
              </w:rPr>
            </w:pPr>
            <w:r w:rsidRPr="00330458">
              <w:rPr>
                <w:bCs/>
                <w:iCs/>
              </w:rPr>
              <w:t>5</w:t>
            </w:r>
          </w:p>
        </w:tc>
        <w:tc>
          <w:tcPr>
            <w:tcW w:w="1559" w:type="dxa"/>
          </w:tcPr>
          <w:p w14:paraId="0013259B" w14:textId="77777777" w:rsidR="00E2681E" w:rsidRPr="00330458" w:rsidRDefault="00E2681E" w:rsidP="00E2681E">
            <w:pPr>
              <w:pStyle w:val="Heading2"/>
              <w:spacing w:beforeLines="60" w:before="144" w:afterLines="40" w:after="96" w:line="288" w:lineRule="auto"/>
              <w:ind w:firstLine="0"/>
              <w:rPr>
                <w:rFonts w:ascii="Times New Roman" w:hAnsi="Times New Roman"/>
                <w:i w:val="0"/>
                <w:iCs/>
                <w:sz w:val="24"/>
                <w:szCs w:val="24"/>
              </w:rPr>
            </w:pPr>
            <w:bookmarkStart w:id="95" w:name="_Toc121921026"/>
            <w:bookmarkStart w:id="96" w:name="_Toc129247290"/>
            <w:r w:rsidRPr="00330458">
              <w:rPr>
                <w:rFonts w:ascii="Times New Roman" w:hAnsi="Times New Roman"/>
                <w:i w:val="0"/>
                <w:iCs/>
                <w:sz w:val="24"/>
                <w:szCs w:val="24"/>
              </w:rPr>
              <w:t>Người lao động trong trường</w:t>
            </w:r>
            <w:bookmarkEnd w:id="95"/>
            <w:bookmarkEnd w:id="96"/>
          </w:p>
        </w:tc>
        <w:tc>
          <w:tcPr>
            <w:tcW w:w="5387" w:type="dxa"/>
          </w:tcPr>
          <w:p w14:paraId="208283A0" w14:textId="77777777" w:rsidR="00E2681E" w:rsidRPr="00330458" w:rsidRDefault="00E2681E" w:rsidP="00E2681E">
            <w:pPr>
              <w:spacing w:beforeLines="60" w:before="144" w:afterLines="40" w:after="96" w:line="288" w:lineRule="auto"/>
              <w:jc w:val="both"/>
            </w:pPr>
            <w:r w:rsidRPr="00330458">
              <w:t>- Thường xuyên theo dõi thông tin cảnh báo hạn hán, các chỉ đạo ứng phó thiên tai và thông báo kịp thời đến học sinh, cha mẹ hoặc người giám hộ của học sinh</w:t>
            </w:r>
          </w:p>
          <w:p w14:paraId="4A004580" w14:textId="77777777" w:rsidR="00E2681E" w:rsidRPr="00330458" w:rsidRDefault="00E2681E" w:rsidP="00E2681E">
            <w:pPr>
              <w:spacing w:beforeLines="60" w:before="144" w:afterLines="40" w:after="96" w:line="288" w:lineRule="auto"/>
              <w:jc w:val="both"/>
            </w:pPr>
            <w:r w:rsidRPr="00330458">
              <w:t>- Tuần tra, bao quát toàn khu vực trường học phát hiện đường ống nước bị rò gỉ, giữ gìn và bảo vệ tài sản,  cơ sở vật chất thiết bị trường học.</w:t>
            </w:r>
          </w:p>
          <w:p w14:paraId="07771812" w14:textId="77777777" w:rsidR="00E2681E" w:rsidRPr="00330458" w:rsidRDefault="00E2681E" w:rsidP="00E2681E">
            <w:pPr>
              <w:spacing w:beforeLines="60" w:before="144" w:afterLines="40" w:after="96" w:line="288" w:lineRule="auto"/>
              <w:jc w:val="both"/>
            </w:pPr>
            <w:r w:rsidRPr="00330458">
              <w:t>- Tham gia bảo vệ các nguồn nước; Lưu trữ nước ngọt để ứng phó với hạn hán</w:t>
            </w:r>
          </w:p>
          <w:p w14:paraId="51AFE6F2" w14:textId="7CC8055C"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p>
        </w:tc>
        <w:tc>
          <w:tcPr>
            <w:tcW w:w="3969" w:type="dxa"/>
          </w:tcPr>
          <w:p w14:paraId="0A0FC54F" w14:textId="77777777" w:rsidR="00E2681E" w:rsidRPr="00330458" w:rsidRDefault="00E2681E" w:rsidP="00E2681E">
            <w:pPr>
              <w:spacing w:beforeLines="60" w:before="144" w:afterLines="40" w:after="96" w:line="288" w:lineRule="auto"/>
              <w:jc w:val="both"/>
            </w:pPr>
            <w:r w:rsidRPr="00330458">
              <w:t>- Liên lạc với cha mẹ hoặc người giám hộ của học sinh để đưa đón các em về nhà khi có lệnh nghỉ học của trường.</w:t>
            </w:r>
          </w:p>
          <w:p w14:paraId="620A87D5" w14:textId="1A112BBD"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r w:rsidRPr="00330458">
              <w:t>- Trực theo dõi hạn hán 24/24 theo phân công</w:t>
            </w:r>
          </w:p>
        </w:tc>
        <w:tc>
          <w:tcPr>
            <w:tcW w:w="3176" w:type="dxa"/>
          </w:tcPr>
          <w:p w14:paraId="031769B7" w14:textId="77777777" w:rsidR="00E2681E" w:rsidRPr="00330458" w:rsidRDefault="00E2681E" w:rsidP="00E2681E">
            <w:pPr>
              <w:spacing w:beforeLines="60" w:before="144" w:afterLines="40" w:after="96" w:line="288" w:lineRule="auto"/>
              <w:jc w:val="both"/>
            </w:pPr>
            <w:r w:rsidRPr="00330458">
              <w:t>- Tổ chức thống kê thiệt hại và báo cáo tình hình thiệt hại kịp thời, đầy đủ, chính xác.</w:t>
            </w:r>
          </w:p>
          <w:p w14:paraId="343F30E0" w14:textId="77777777" w:rsidR="00E2681E" w:rsidRPr="00330458" w:rsidRDefault="00E2681E" w:rsidP="00E2681E">
            <w:pPr>
              <w:spacing w:beforeLines="60" w:before="144" w:afterLines="40" w:after="96" w:line="288" w:lineRule="auto"/>
              <w:jc w:val="both"/>
            </w:pPr>
            <w:r w:rsidRPr="00330458">
              <w:t>- Tham gia kiểm tra và sửa chữa hệ thống nước, khắc phục các hậu quả hạn hán để lại</w:t>
            </w:r>
          </w:p>
          <w:p w14:paraId="198E780B" w14:textId="7742DF56" w:rsidR="00E2681E" w:rsidRPr="00330458" w:rsidRDefault="00E2681E" w:rsidP="00E2681E">
            <w:pPr>
              <w:pStyle w:val="ListParagraph"/>
              <w:tabs>
                <w:tab w:val="left" w:pos="284"/>
              </w:tabs>
              <w:spacing w:beforeLines="60" w:before="144" w:afterLines="40" w:after="96" w:line="288" w:lineRule="auto"/>
              <w:ind w:left="0"/>
              <w:contextualSpacing w:val="0"/>
              <w:jc w:val="both"/>
              <w:rPr>
                <w:bCs/>
                <w:iCs/>
              </w:rPr>
            </w:pPr>
            <w:r w:rsidRPr="00330458">
              <w:t>- Tham gia các hoạt động tiếp nhận và cấp phát cứu trợ nếu có trong trường học.</w:t>
            </w:r>
          </w:p>
        </w:tc>
      </w:tr>
    </w:tbl>
    <w:p w14:paraId="5B9A371D" w14:textId="77777777" w:rsidR="008B68B3" w:rsidRPr="00330458" w:rsidRDefault="008B68B3" w:rsidP="0037566D">
      <w:pPr>
        <w:rPr>
          <w:b/>
          <w:i/>
          <w:iCs/>
          <w:spacing w:val="4"/>
        </w:rPr>
      </w:pPr>
    </w:p>
    <w:p w14:paraId="464140C8" w14:textId="77777777" w:rsidR="008B68B3" w:rsidRPr="00330458" w:rsidRDefault="008B68B3" w:rsidP="0037566D">
      <w:pPr>
        <w:rPr>
          <w:b/>
          <w:i/>
          <w:iCs/>
          <w:spacing w:val="4"/>
        </w:rPr>
      </w:pPr>
    </w:p>
    <w:p w14:paraId="505F0C0D" w14:textId="77777777" w:rsidR="008B68B3" w:rsidRPr="00330458" w:rsidRDefault="008B68B3" w:rsidP="0037566D">
      <w:pPr>
        <w:rPr>
          <w:b/>
          <w:i/>
          <w:iCs/>
          <w:spacing w:val="4"/>
        </w:rPr>
      </w:pPr>
    </w:p>
    <w:p w14:paraId="695E2EEE" w14:textId="77777777" w:rsidR="008B68B3" w:rsidRPr="00330458" w:rsidRDefault="008B68B3" w:rsidP="0037566D"/>
    <w:bookmarkEnd w:id="85"/>
    <w:p w14:paraId="3643C1CF" w14:textId="2941BE3E" w:rsidR="003C4819" w:rsidRPr="00330458" w:rsidRDefault="003C4819" w:rsidP="00185247">
      <w:pPr>
        <w:spacing w:beforeLines="60" w:before="144" w:afterLines="40" w:after="96" w:line="288" w:lineRule="auto"/>
        <w:rPr>
          <w:b/>
          <w:bCs/>
        </w:rPr>
        <w:sectPr w:rsidR="003C4819" w:rsidRPr="00330458" w:rsidSect="00106609">
          <w:pgSz w:w="16838" w:h="11906" w:orient="landscape" w:code="9"/>
          <w:pgMar w:top="1134" w:right="1134" w:bottom="1134" w:left="1701" w:header="720" w:footer="720" w:gutter="0"/>
          <w:cols w:space="720"/>
          <w:docGrid w:linePitch="360"/>
        </w:sectPr>
      </w:pPr>
    </w:p>
    <w:p w14:paraId="1A991CB5" w14:textId="77777777" w:rsidR="0037566D" w:rsidRPr="00330458" w:rsidRDefault="008A1AD0" w:rsidP="0037566D">
      <w:pPr>
        <w:pStyle w:val="Heading1"/>
        <w:spacing w:beforeLines="60" w:before="144" w:afterLines="40" w:after="96" w:line="288" w:lineRule="auto"/>
        <w:jc w:val="center"/>
        <w:rPr>
          <w:rFonts w:ascii="Times New Roman" w:hAnsi="Times New Roman" w:cs="Times New Roman"/>
          <w:color w:val="auto"/>
          <w:sz w:val="24"/>
          <w:szCs w:val="24"/>
        </w:rPr>
      </w:pPr>
      <w:bookmarkStart w:id="97" w:name="_Toc121714606"/>
      <w:bookmarkStart w:id="98" w:name="_Toc129247291"/>
      <w:r w:rsidRPr="00330458">
        <w:rPr>
          <w:rFonts w:ascii="Times New Roman" w:hAnsi="Times New Roman" w:cs="Times New Roman"/>
          <w:color w:val="auto"/>
          <w:sz w:val="24"/>
          <w:szCs w:val="24"/>
        </w:rPr>
        <w:lastRenderedPageBreak/>
        <w:t>PHẦN 4: PHƯƠNG PHÁP ĐƯA NỘI DUNG PHÒNG CHỐNG THIÊN TAI</w:t>
      </w:r>
      <w:bookmarkEnd w:id="98"/>
    </w:p>
    <w:p w14:paraId="667D9188" w14:textId="10D8800F" w:rsidR="00516809" w:rsidRPr="00101D45" w:rsidRDefault="008A1AD0" w:rsidP="00101D45">
      <w:pPr>
        <w:pStyle w:val="Heading1"/>
        <w:spacing w:beforeLines="60" w:before="144" w:afterLines="40" w:after="96" w:line="288" w:lineRule="auto"/>
        <w:jc w:val="center"/>
        <w:rPr>
          <w:rFonts w:ascii="Times New Roman" w:hAnsi="Times New Roman" w:cs="Times New Roman"/>
          <w:color w:val="auto"/>
          <w:sz w:val="24"/>
          <w:szCs w:val="24"/>
        </w:rPr>
      </w:pPr>
      <w:bookmarkStart w:id="99" w:name="_Toc129247292"/>
      <w:r w:rsidRPr="00330458">
        <w:rPr>
          <w:rFonts w:ascii="Times New Roman" w:hAnsi="Times New Roman" w:cs="Times New Roman"/>
          <w:color w:val="auto"/>
          <w:sz w:val="24"/>
          <w:szCs w:val="24"/>
        </w:rPr>
        <w:t xml:space="preserve">VÀO CÁC HOẠT ĐỘNG </w:t>
      </w:r>
      <w:r w:rsidR="006F77B7" w:rsidRPr="00330458">
        <w:rPr>
          <w:rFonts w:ascii="Times New Roman" w:hAnsi="Times New Roman" w:cs="Times New Roman"/>
          <w:color w:val="auto"/>
          <w:sz w:val="24"/>
          <w:szCs w:val="24"/>
        </w:rPr>
        <w:t>NGOẠI KHÓA</w:t>
      </w:r>
      <w:bookmarkEnd w:id="97"/>
      <w:bookmarkEnd w:id="99"/>
    </w:p>
    <w:p w14:paraId="0B76DBD0" w14:textId="2FF186A1" w:rsidR="008A1AD0" w:rsidRPr="00330458" w:rsidRDefault="008A1AD0" w:rsidP="00185247">
      <w:pPr>
        <w:pStyle w:val="Heading1"/>
        <w:spacing w:beforeLines="60" w:before="144" w:afterLines="40" w:after="96" w:line="288" w:lineRule="auto"/>
        <w:rPr>
          <w:rFonts w:ascii="Times New Roman" w:hAnsi="Times New Roman" w:cs="Times New Roman"/>
          <w:b w:val="0"/>
          <w:bCs w:val="0"/>
          <w:color w:val="auto"/>
          <w:sz w:val="24"/>
          <w:szCs w:val="24"/>
        </w:rPr>
      </w:pPr>
      <w:bookmarkStart w:id="100" w:name="_Toc121714607"/>
      <w:bookmarkStart w:id="101" w:name="_Toc129247293"/>
      <w:r w:rsidRPr="00330458">
        <w:rPr>
          <w:rFonts w:ascii="Times New Roman" w:hAnsi="Times New Roman" w:cs="Times New Roman"/>
          <w:color w:val="auto"/>
          <w:sz w:val="24"/>
          <w:szCs w:val="24"/>
        </w:rPr>
        <w:t>1. Mục tiêu</w:t>
      </w:r>
      <w:bookmarkEnd w:id="100"/>
      <w:bookmarkEnd w:id="101"/>
      <w:r w:rsidRPr="00330458">
        <w:rPr>
          <w:rFonts w:ascii="Times New Roman" w:hAnsi="Times New Roman" w:cs="Times New Roman"/>
          <w:color w:val="auto"/>
          <w:sz w:val="24"/>
          <w:szCs w:val="24"/>
        </w:rPr>
        <w:t xml:space="preserve"> </w:t>
      </w:r>
    </w:p>
    <w:p w14:paraId="69DB6917" w14:textId="4891737D" w:rsidR="008A1AD0" w:rsidRPr="00330458" w:rsidRDefault="009D5D50" w:rsidP="0037566D">
      <w:pPr>
        <w:pStyle w:val="Heading3"/>
        <w:rPr>
          <w:rFonts w:ascii="Times New Roman" w:hAnsi="Times New Roman" w:cs="Times New Roman"/>
          <w:b/>
          <w:bCs/>
        </w:rPr>
      </w:pPr>
      <w:bookmarkStart w:id="102" w:name="_Toc129247294"/>
      <w:r w:rsidRPr="00330458">
        <w:rPr>
          <w:rFonts w:ascii="Times New Roman" w:hAnsi="Times New Roman" w:cs="Times New Roman"/>
          <w:b/>
          <w:bCs/>
          <w:i/>
          <w:iCs/>
        </w:rPr>
        <w:t>1.1</w:t>
      </w:r>
      <w:r w:rsidR="00A17F8C" w:rsidRPr="00330458">
        <w:rPr>
          <w:rFonts w:ascii="Times New Roman" w:hAnsi="Times New Roman" w:cs="Times New Roman"/>
          <w:b/>
          <w:bCs/>
          <w:i/>
          <w:iCs/>
        </w:rPr>
        <w:t>.</w:t>
      </w:r>
      <w:r w:rsidR="008A1AD0" w:rsidRPr="00330458">
        <w:rPr>
          <w:rFonts w:ascii="Times New Roman" w:hAnsi="Times New Roman" w:cs="Times New Roman"/>
          <w:b/>
          <w:bCs/>
          <w:i/>
          <w:iCs/>
        </w:rPr>
        <w:t xml:space="preserve"> Kiến thức PCTT học sinh cần đạt được</w:t>
      </w:r>
      <w:r w:rsidR="00A17F8C" w:rsidRPr="00330458">
        <w:rPr>
          <w:rFonts w:ascii="Times New Roman" w:hAnsi="Times New Roman" w:cs="Times New Roman"/>
          <w:b/>
          <w:bCs/>
        </w:rPr>
        <w:t>:</w:t>
      </w:r>
      <w:bookmarkEnd w:id="102"/>
    </w:p>
    <w:p w14:paraId="2D6E107E" w14:textId="029C7206" w:rsidR="00A17F8C" w:rsidRPr="00330458" w:rsidRDefault="00A17F8C" w:rsidP="00185247">
      <w:pPr>
        <w:spacing w:beforeLines="60" w:before="144" w:afterLines="40" w:after="96" w:line="288" w:lineRule="auto"/>
        <w:ind w:firstLine="720"/>
        <w:jc w:val="both"/>
      </w:pPr>
      <w:r w:rsidRPr="00330458">
        <w:t xml:space="preserve">- Nhận biết được các loại hình hình thiên tai </w:t>
      </w:r>
      <w:r w:rsidR="0088692B" w:rsidRPr="00330458">
        <w:t>phổ biến của Việt Nam và địa phương</w:t>
      </w:r>
      <w:r w:rsidRPr="00330458">
        <w:t>.</w:t>
      </w:r>
    </w:p>
    <w:p w14:paraId="46CEF62B" w14:textId="2FFB4021" w:rsidR="0088692B" w:rsidRPr="00330458" w:rsidRDefault="0088692B" w:rsidP="00185247">
      <w:pPr>
        <w:spacing w:beforeLines="60" w:before="144" w:afterLines="40" w:after="96" w:line="288" w:lineRule="auto"/>
        <w:ind w:firstLine="720"/>
        <w:jc w:val="both"/>
      </w:pPr>
      <w:r w:rsidRPr="00330458">
        <w:t>- Nêu được đặc điểm, điều kiện hình thành và tác hại của các loại hình thiên tai điển hình</w:t>
      </w:r>
    </w:p>
    <w:p w14:paraId="22E20623" w14:textId="77777777" w:rsidR="002B66CF" w:rsidRPr="00330458" w:rsidRDefault="002B66CF" w:rsidP="00185247">
      <w:pPr>
        <w:spacing w:beforeLines="60" w:before="144" w:afterLines="40" w:after="96" w:line="288" w:lineRule="auto"/>
        <w:ind w:firstLine="720"/>
        <w:jc w:val="both"/>
      </w:pPr>
      <w:r w:rsidRPr="00330458">
        <w:t>- Hiểu được các khái niệm cơ bản trong phòng chống thiên tai: “Thiên tai”, “ Rủi ro thiên tai”, “Năng lực phòng chống thiên tai”, “Tình trạng dễ bị tổn thương”</w:t>
      </w:r>
    </w:p>
    <w:p w14:paraId="62902BD6" w14:textId="4E262FA3" w:rsidR="002B66CF" w:rsidRPr="00330458" w:rsidRDefault="002B66CF" w:rsidP="00185247">
      <w:pPr>
        <w:spacing w:beforeLines="60" w:before="144" w:afterLines="40" w:after="96" w:line="288" w:lineRule="auto"/>
        <w:ind w:firstLine="720"/>
        <w:jc w:val="both"/>
      </w:pPr>
      <w:r w:rsidRPr="00330458">
        <w:t xml:space="preserve">- Xác định được các mối nguy hiểm, rủi ro tại trường/lớp học của mình và trong đời sống hàng ngày; Xác định được “khả năng” và “tình trạng DBTT” của bản thân, gia đình và cộng đồng; Xác định được các đối tượng dễ bị tổn thương trước thiên tai. </w:t>
      </w:r>
    </w:p>
    <w:p w14:paraId="71A6FC2C" w14:textId="3EE9B0BC" w:rsidR="00A17F8C" w:rsidRPr="00330458" w:rsidRDefault="00A17F8C" w:rsidP="00185247">
      <w:pPr>
        <w:spacing w:beforeLines="60" w:before="144" w:afterLines="40" w:after="96" w:line="288" w:lineRule="auto"/>
        <w:ind w:firstLine="720"/>
        <w:jc w:val="both"/>
      </w:pPr>
      <w:r w:rsidRPr="00330458">
        <w:t xml:space="preserve">- Biết những việc học sinh </w:t>
      </w:r>
      <w:r w:rsidR="007369EE" w:rsidRPr="00330458">
        <w:t xml:space="preserve">nên làm/không nên làm </w:t>
      </w:r>
      <w:r w:rsidRPr="00330458">
        <w:t>để đảm bảo sự an toàn cho bản thân và hỗ trợ những người xung quanh</w:t>
      </w:r>
    </w:p>
    <w:p w14:paraId="215B8FD8" w14:textId="0E81CE88" w:rsidR="008A1AD0" w:rsidRPr="00330458" w:rsidRDefault="009D5D50" w:rsidP="0037566D">
      <w:pPr>
        <w:pStyle w:val="Heading3"/>
        <w:rPr>
          <w:rFonts w:ascii="Times New Roman" w:hAnsi="Times New Roman" w:cs="Times New Roman"/>
          <w:b/>
          <w:bCs/>
        </w:rPr>
      </w:pPr>
      <w:bookmarkStart w:id="103" w:name="_Toc129247295"/>
      <w:r w:rsidRPr="00330458">
        <w:rPr>
          <w:rFonts w:ascii="Times New Roman" w:hAnsi="Times New Roman" w:cs="Times New Roman"/>
          <w:b/>
          <w:bCs/>
          <w:i/>
          <w:iCs/>
        </w:rPr>
        <w:t>1.2</w:t>
      </w:r>
      <w:r w:rsidR="00A17F8C" w:rsidRPr="00330458">
        <w:rPr>
          <w:rFonts w:ascii="Times New Roman" w:hAnsi="Times New Roman" w:cs="Times New Roman"/>
          <w:b/>
          <w:bCs/>
          <w:i/>
          <w:iCs/>
        </w:rPr>
        <w:t xml:space="preserve">. </w:t>
      </w:r>
      <w:r w:rsidR="008A1AD0" w:rsidRPr="00330458">
        <w:rPr>
          <w:rFonts w:ascii="Times New Roman" w:hAnsi="Times New Roman" w:cs="Times New Roman"/>
          <w:b/>
          <w:bCs/>
          <w:i/>
          <w:iCs/>
        </w:rPr>
        <w:t>Kỹ năng PCTT học sinh cần đạt được</w:t>
      </w:r>
      <w:r w:rsidR="00A17F8C" w:rsidRPr="00330458">
        <w:rPr>
          <w:rFonts w:ascii="Times New Roman" w:hAnsi="Times New Roman" w:cs="Times New Roman"/>
          <w:b/>
          <w:bCs/>
        </w:rPr>
        <w:t>:</w:t>
      </w:r>
      <w:bookmarkEnd w:id="103"/>
    </w:p>
    <w:p w14:paraId="63F118CF" w14:textId="4D5D5332" w:rsidR="00A17F8C" w:rsidRPr="00330458" w:rsidRDefault="00A17F8C" w:rsidP="00185247">
      <w:pPr>
        <w:spacing w:beforeLines="60" w:before="144" w:afterLines="40" w:after="96" w:line="288" w:lineRule="auto"/>
        <w:ind w:firstLine="720"/>
        <w:jc w:val="both"/>
      </w:pPr>
      <w:r w:rsidRPr="00330458">
        <w:t xml:space="preserve">- Có khả năng phân biệt các </w:t>
      </w:r>
      <w:r w:rsidR="0088692B" w:rsidRPr="00330458">
        <w:t>loại hình</w:t>
      </w:r>
      <w:r w:rsidRPr="00330458">
        <w:t xml:space="preserve"> thiên tai thường xảy ra nơi học sinh sinh sống.</w:t>
      </w:r>
    </w:p>
    <w:p w14:paraId="33519F48" w14:textId="6DA384CF" w:rsidR="00A17F8C" w:rsidRPr="00330458" w:rsidRDefault="007369EE" w:rsidP="00185247">
      <w:pPr>
        <w:spacing w:beforeLines="60" w:before="144" w:afterLines="40" w:after="96" w:line="288" w:lineRule="auto"/>
        <w:ind w:firstLine="720"/>
        <w:jc w:val="both"/>
      </w:pPr>
      <w:r w:rsidRPr="00330458">
        <w:t xml:space="preserve">- Có kỹ năng xử lý tình huống ở trường/ở nhà/đang đi trên đường khi nghe thông tin cảnh báo thiên tai hoặc có dấu hiệu không an toàn </w:t>
      </w:r>
      <w:r w:rsidR="00A17F8C" w:rsidRPr="00330458">
        <w:t xml:space="preserve">như: </w:t>
      </w:r>
      <w:r w:rsidR="00E765EA" w:rsidRPr="00330458">
        <w:t>t</w:t>
      </w:r>
      <w:r w:rsidR="00A17F8C" w:rsidRPr="00330458">
        <w:t>ránh nguy hiểm, thoát hiểm, biết di chuyển đến chỗ an toàn, biết cách cầu cứu, làm theo sự chỉ dẫn của người lớn, gọi được số điện thoại cần thiết.</w:t>
      </w:r>
    </w:p>
    <w:p w14:paraId="6EB8AEBD" w14:textId="0EDAF67A" w:rsidR="00A17F8C" w:rsidRPr="00330458" w:rsidRDefault="00A17F8C" w:rsidP="00185247">
      <w:pPr>
        <w:spacing w:beforeLines="60" w:before="144" w:afterLines="40" w:after="96" w:line="288" w:lineRule="auto"/>
        <w:ind w:firstLine="720"/>
        <w:jc w:val="both"/>
      </w:pPr>
      <w:r w:rsidRPr="00330458">
        <w:t>- Có khả năng phối hợp, giúp đỡ các bạn để tránh nguy hiểm và đảm bảo an toàn khi thiên tai xảy ra.</w:t>
      </w:r>
    </w:p>
    <w:p w14:paraId="012E5CCC" w14:textId="45DEA29D" w:rsidR="0088692B" w:rsidRPr="00330458" w:rsidRDefault="0088692B" w:rsidP="00185247">
      <w:pPr>
        <w:spacing w:beforeLines="60" w:before="144" w:afterLines="40" w:after="96" w:line="288" w:lineRule="auto"/>
        <w:ind w:firstLine="720"/>
        <w:jc w:val="both"/>
      </w:pPr>
      <w:r w:rsidRPr="00330458">
        <w:t>-  Đồng thời nâng cao khả năng quan sát, phân tích, tổng hợp và đánh giá về thiên tai, các rủi ro, tác động của thiên tai và các kỹ năng mềm (thuyết trình, lắng nghe, làm việc nhóm…)</w:t>
      </w:r>
    </w:p>
    <w:p w14:paraId="50AA07F1" w14:textId="3FCE6881" w:rsidR="008A1AD0" w:rsidRPr="00330458" w:rsidRDefault="009D5D50" w:rsidP="0037566D">
      <w:pPr>
        <w:pStyle w:val="Heading3"/>
        <w:rPr>
          <w:rFonts w:ascii="Times New Roman" w:hAnsi="Times New Roman" w:cs="Times New Roman"/>
          <w:b/>
          <w:bCs/>
          <w:i/>
          <w:iCs/>
        </w:rPr>
      </w:pPr>
      <w:bookmarkStart w:id="104" w:name="_Toc129247296"/>
      <w:r w:rsidRPr="00330458">
        <w:rPr>
          <w:rFonts w:ascii="Times New Roman" w:hAnsi="Times New Roman" w:cs="Times New Roman"/>
          <w:b/>
          <w:bCs/>
          <w:i/>
          <w:iCs/>
        </w:rPr>
        <w:t>1.3</w:t>
      </w:r>
      <w:r w:rsidR="00A17F8C" w:rsidRPr="00330458">
        <w:rPr>
          <w:rFonts w:ascii="Times New Roman" w:hAnsi="Times New Roman" w:cs="Times New Roman"/>
          <w:b/>
          <w:bCs/>
          <w:i/>
          <w:iCs/>
        </w:rPr>
        <w:t xml:space="preserve">. </w:t>
      </w:r>
      <w:r w:rsidR="008A1AD0" w:rsidRPr="00330458">
        <w:rPr>
          <w:rFonts w:ascii="Times New Roman" w:hAnsi="Times New Roman" w:cs="Times New Roman"/>
          <w:b/>
          <w:bCs/>
          <w:i/>
          <w:iCs/>
        </w:rPr>
        <w:t>Thái độ của học sinh tham gia vào các hoạt động PCTT ở nhà trường, gia đình, cộng đồng.</w:t>
      </w:r>
      <w:bookmarkEnd w:id="104"/>
    </w:p>
    <w:p w14:paraId="2040FAAF" w14:textId="204BE6E6" w:rsidR="00A17F8C" w:rsidRPr="00330458" w:rsidRDefault="00A17F8C" w:rsidP="00185247">
      <w:pPr>
        <w:spacing w:beforeLines="60" w:before="144" w:afterLines="40" w:after="96" w:line="288" w:lineRule="auto"/>
        <w:ind w:firstLine="720"/>
      </w:pPr>
      <w:r w:rsidRPr="00330458">
        <w:t>- Thể hiện tình cảm, sự quan tâm, chia sẻ với các bạn và những người dễ bị tổn tthương, bị ảnh hưởng bởi thiên tai.</w:t>
      </w:r>
    </w:p>
    <w:p w14:paraId="77DDDE38" w14:textId="4BED52C8" w:rsidR="00A17F8C" w:rsidRPr="00330458" w:rsidRDefault="00A17F8C" w:rsidP="00185247">
      <w:pPr>
        <w:spacing w:beforeLines="60" w:before="144" w:afterLines="40" w:after="96" w:line="288" w:lineRule="auto"/>
        <w:ind w:firstLine="720"/>
      </w:pPr>
      <w:r w:rsidRPr="00330458">
        <w:t>- Có ý thức tuân thủ sự chỉ dẫn của người lớn trong phòng, chống thiên tai.</w:t>
      </w:r>
    </w:p>
    <w:p w14:paraId="4EC3BD3D" w14:textId="5CB57ACA" w:rsidR="009D5D50" w:rsidRPr="00101D45" w:rsidRDefault="00A17F8C" w:rsidP="00101D45">
      <w:pPr>
        <w:spacing w:beforeLines="60" w:before="144" w:afterLines="40" w:after="96" w:line="288" w:lineRule="auto"/>
        <w:ind w:firstLine="720"/>
      </w:pPr>
      <w:r w:rsidRPr="00330458">
        <w:t xml:space="preserve">- Thể hiện ý thức tiết kiệm, sử dụng </w:t>
      </w:r>
      <w:r w:rsidR="00E765EA" w:rsidRPr="00330458">
        <w:t>tài nguyên nước</w:t>
      </w:r>
      <w:r w:rsidRPr="00330458">
        <w:t>, góp phần bảo vệ môi trường</w:t>
      </w:r>
      <w:r w:rsidR="00E765EA" w:rsidRPr="00330458">
        <w:t>, xây dựng trường học an toàn</w:t>
      </w:r>
      <w:r w:rsidR="00FE327D" w:rsidRPr="00330458">
        <w:t>.</w:t>
      </w:r>
      <w:bookmarkStart w:id="105" w:name="_Toc121714608"/>
    </w:p>
    <w:p w14:paraId="6D749636" w14:textId="2610F678" w:rsidR="009631FB" w:rsidRPr="00330458" w:rsidRDefault="00C65E9B" w:rsidP="00185247">
      <w:pPr>
        <w:pStyle w:val="Heading2"/>
        <w:spacing w:beforeLines="60" w:before="144" w:afterLines="40" w:after="96" w:line="288" w:lineRule="auto"/>
        <w:ind w:firstLine="0"/>
        <w:rPr>
          <w:rFonts w:ascii="Times New Roman" w:hAnsi="Times New Roman"/>
          <w:b/>
          <w:bCs w:val="0"/>
          <w:i w:val="0"/>
          <w:iCs/>
          <w:sz w:val="24"/>
          <w:szCs w:val="24"/>
        </w:rPr>
      </w:pPr>
      <w:bookmarkStart w:id="106" w:name="_Toc129247297"/>
      <w:r w:rsidRPr="00330458">
        <w:rPr>
          <w:rFonts w:ascii="Times New Roman" w:hAnsi="Times New Roman"/>
          <w:b/>
          <w:i w:val="0"/>
          <w:iCs/>
          <w:sz w:val="24"/>
          <w:szCs w:val="24"/>
        </w:rPr>
        <w:t>2</w:t>
      </w:r>
      <w:r w:rsidR="009631FB" w:rsidRPr="00330458">
        <w:rPr>
          <w:rFonts w:ascii="Times New Roman" w:hAnsi="Times New Roman"/>
          <w:b/>
          <w:i w:val="0"/>
          <w:iCs/>
          <w:sz w:val="24"/>
          <w:szCs w:val="24"/>
        </w:rPr>
        <w:t xml:space="preserve">. </w:t>
      </w:r>
      <w:r w:rsidR="006F77B7" w:rsidRPr="00330458">
        <w:rPr>
          <w:rFonts w:ascii="Times New Roman" w:hAnsi="Times New Roman"/>
          <w:b/>
          <w:i w:val="0"/>
          <w:iCs/>
          <w:sz w:val="24"/>
          <w:szCs w:val="24"/>
        </w:rPr>
        <w:t>Phương pháp đ</w:t>
      </w:r>
      <w:r w:rsidR="009631FB" w:rsidRPr="00330458">
        <w:rPr>
          <w:rFonts w:ascii="Times New Roman" w:hAnsi="Times New Roman"/>
          <w:b/>
          <w:i w:val="0"/>
          <w:iCs/>
          <w:sz w:val="24"/>
          <w:szCs w:val="24"/>
        </w:rPr>
        <w:t xml:space="preserve">ưa nội dung </w:t>
      </w:r>
      <w:r w:rsidR="009D5D50" w:rsidRPr="00330458">
        <w:rPr>
          <w:rFonts w:ascii="Times New Roman" w:hAnsi="Times New Roman"/>
          <w:b/>
          <w:i w:val="0"/>
          <w:iCs/>
          <w:sz w:val="24"/>
          <w:szCs w:val="24"/>
        </w:rPr>
        <w:t>PCTT</w:t>
      </w:r>
      <w:r w:rsidR="009631FB" w:rsidRPr="00330458">
        <w:rPr>
          <w:rFonts w:ascii="Times New Roman" w:hAnsi="Times New Roman"/>
          <w:b/>
          <w:i w:val="0"/>
          <w:iCs/>
          <w:sz w:val="24"/>
          <w:szCs w:val="24"/>
        </w:rPr>
        <w:t xml:space="preserve"> vào trong hoạt động ngoại khóa</w:t>
      </w:r>
      <w:bookmarkEnd w:id="105"/>
      <w:bookmarkEnd w:id="106"/>
    </w:p>
    <w:p w14:paraId="3EEDEBA8" w14:textId="7320FBE3" w:rsidR="009F7204" w:rsidRPr="00330458" w:rsidRDefault="00C65E9B" w:rsidP="00185247">
      <w:pPr>
        <w:pStyle w:val="Heading3"/>
        <w:spacing w:beforeLines="60" w:before="144" w:afterLines="40" w:after="96" w:line="288" w:lineRule="auto"/>
        <w:rPr>
          <w:rFonts w:ascii="Times New Roman" w:hAnsi="Times New Roman" w:cs="Times New Roman"/>
          <w:b/>
          <w:bCs/>
          <w:i/>
          <w:iCs/>
          <w:color w:val="auto"/>
        </w:rPr>
      </w:pPr>
      <w:bookmarkStart w:id="107" w:name="_Toc121714609"/>
      <w:bookmarkStart w:id="108" w:name="_Toc129247298"/>
      <w:r w:rsidRPr="00330458">
        <w:rPr>
          <w:rFonts w:ascii="Times New Roman" w:hAnsi="Times New Roman" w:cs="Times New Roman"/>
          <w:b/>
          <w:bCs/>
          <w:i/>
          <w:iCs/>
          <w:color w:val="auto"/>
        </w:rPr>
        <w:t>2</w:t>
      </w:r>
      <w:r w:rsidR="009F7204" w:rsidRPr="00330458">
        <w:rPr>
          <w:rFonts w:ascii="Times New Roman" w:hAnsi="Times New Roman" w:cs="Times New Roman"/>
          <w:b/>
          <w:bCs/>
          <w:i/>
          <w:iCs/>
          <w:color w:val="auto"/>
        </w:rPr>
        <w:t>.1. Nội dung giáo dục thiên tai trong các hoạt động ngoại khóa</w:t>
      </w:r>
      <w:bookmarkEnd w:id="107"/>
      <w:bookmarkEnd w:id="108"/>
    </w:p>
    <w:p w14:paraId="536C17B8" w14:textId="2D6792F2" w:rsidR="000211F4" w:rsidRPr="00330458" w:rsidRDefault="008507A5" w:rsidP="00185247">
      <w:pPr>
        <w:spacing w:beforeLines="60" w:before="144" w:afterLines="40" w:after="96" w:line="288" w:lineRule="auto"/>
        <w:jc w:val="both"/>
      </w:pPr>
      <w:r w:rsidRPr="00330458">
        <w:tab/>
        <w:t xml:space="preserve">- </w:t>
      </w:r>
      <w:r w:rsidR="002B66CF" w:rsidRPr="00330458">
        <w:t>Nhận diện các loại hình hình thiên tai phổ biến của Việt Nam và địa phương.</w:t>
      </w:r>
    </w:p>
    <w:p w14:paraId="797D09DB" w14:textId="5BB06032" w:rsidR="002B66CF" w:rsidRPr="00330458" w:rsidRDefault="002B66CF" w:rsidP="00185247">
      <w:pPr>
        <w:spacing w:beforeLines="60" w:before="144" w:afterLines="40" w:after="96" w:line="288" w:lineRule="auto"/>
        <w:jc w:val="both"/>
      </w:pPr>
      <w:r w:rsidRPr="00330458">
        <w:lastRenderedPageBreak/>
        <w:tab/>
        <w:t>- Một số khái niệm cơ bản trong thiên tai: Thiên tai, Rủi ro thiên tai, Năng lực phòng chống thiên tai, Tình trạng dễ bị tổn thương, Đối tượng dễ bị tổn thương.</w:t>
      </w:r>
    </w:p>
    <w:p w14:paraId="3E636115" w14:textId="38DB9A04" w:rsidR="002B66CF" w:rsidRPr="00330458" w:rsidRDefault="008507A5" w:rsidP="00185247">
      <w:pPr>
        <w:spacing w:beforeLines="60" w:before="144" w:afterLines="40" w:after="96" w:line="288" w:lineRule="auto"/>
        <w:jc w:val="both"/>
      </w:pPr>
      <w:r w:rsidRPr="00330458">
        <w:tab/>
      </w:r>
      <w:r w:rsidR="002B66CF" w:rsidRPr="00330458">
        <w:t>- Những việc học sinh nên làm/không nên làm trong phòng tránh các loại hình thiên tai điển hình tại địa phương.</w:t>
      </w:r>
    </w:p>
    <w:p w14:paraId="6B96A11C" w14:textId="74E024BC" w:rsidR="00304B12" w:rsidRPr="00330458" w:rsidRDefault="00304B12" w:rsidP="00185247">
      <w:pPr>
        <w:spacing w:beforeLines="60" w:before="144" w:afterLines="40" w:after="96" w:line="288" w:lineRule="auto"/>
        <w:ind w:firstLine="720"/>
        <w:jc w:val="both"/>
      </w:pPr>
      <w:r w:rsidRPr="00330458">
        <w:t>- Các kiến thức, hoạt động và phương pháp tham gia đánh giá trường học an toàn trong PCTT.</w:t>
      </w:r>
    </w:p>
    <w:p w14:paraId="67964BB5" w14:textId="5CDDB78F" w:rsidR="00304B12" w:rsidRPr="00330458" w:rsidRDefault="00304B12" w:rsidP="00185247">
      <w:pPr>
        <w:spacing w:beforeLines="60" w:before="144" w:afterLines="40" w:after="96" w:line="288" w:lineRule="auto"/>
        <w:ind w:firstLine="720"/>
        <w:jc w:val="both"/>
      </w:pPr>
      <w:r w:rsidRPr="00330458">
        <w:t>- Các kiến thức, kỹ năng xử lý tình huống ở trường/ở nhà/đang đi trên đường khi nghe thông tin cảnh báo thiên tai hoặc có dấu hiệu không an toàn.</w:t>
      </w:r>
    </w:p>
    <w:p w14:paraId="235FE202" w14:textId="729F1214" w:rsidR="00304B12" w:rsidRPr="00330458" w:rsidRDefault="00304B12" w:rsidP="00185247">
      <w:pPr>
        <w:spacing w:beforeLines="60" w:before="144" w:afterLines="40" w:after="96" w:line="288" w:lineRule="auto"/>
        <w:ind w:firstLine="720"/>
        <w:jc w:val="both"/>
      </w:pPr>
      <w:r w:rsidRPr="00330458">
        <w:t xml:space="preserve">- Hiểu rõ phương án ứng phó thiên tai của trường; Biết cách liên lạc, cung cấp thông tin cho giáo viên, </w:t>
      </w:r>
      <w:r w:rsidR="00580686" w:rsidRPr="00330458">
        <w:t>Tổ công tác PCTT</w:t>
      </w:r>
      <w:r w:rsidRPr="00330458">
        <w:t xml:space="preserve"> trường, lực lượng của địa phương</w:t>
      </w:r>
    </w:p>
    <w:p w14:paraId="2C44E84B" w14:textId="29129763" w:rsidR="009F7204" w:rsidRPr="00330458" w:rsidRDefault="00C65E9B" w:rsidP="00185247">
      <w:pPr>
        <w:pStyle w:val="Heading3"/>
        <w:spacing w:beforeLines="60" w:before="144" w:afterLines="40" w:after="96" w:line="288" w:lineRule="auto"/>
        <w:rPr>
          <w:rFonts w:ascii="Times New Roman" w:hAnsi="Times New Roman" w:cs="Times New Roman"/>
          <w:b/>
          <w:bCs/>
          <w:i/>
          <w:iCs/>
          <w:color w:val="auto"/>
        </w:rPr>
      </w:pPr>
      <w:bookmarkStart w:id="109" w:name="_Toc121714610"/>
      <w:bookmarkStart w:id="110" w:name="_Toc129247299"/>
      <w:r w:rsidRPr="00330458">
        <w:rPr>
          <w:rFonts w:ascii="Times New Roman" w:hAnsi="Times New Roman" w:cs="Times New Roman"/>
          <w:b/>
          <w:bCs/>
          <w:i/>
          <w:iCs/>
          <w:color w:val="auto"/>
        </w:rPr>
        <w:t>2</w:t>
      </w:r>
      <w:r w:rsidR="009F7204" w:rsidRPr="00330458">
        <w:rPr>
          <w:rFonts w:ascii="Times New Roman" w:hAnsi="Times New Roman" w:cs="Times New Roman"/>
          <w:b/>
          <w:bCs/>
          <w:i/>
          <w:iCs/>
          <w:color w:val="auto"/>
        </w:rPr>
        <w:t>.2. Một số hình thức tổ chức</w:t>
      </w:r>
      <w:r w:rsidR="00D36167" w:rsidRPr="00330458">
        <w:rPr>
          <w:rFonts w:ascii="Times New Roman" w:hAnsi="Times New Roman" w:cs="Times New Roman"/>
          <w:b/>
          <w:bCs/>
          <w:i/>
          <w:iCs/>
          <w:color w:val="auto"/>
        </w:rPr>
        <w:t xml:space="preserve"> đưa nội dung </w:t>
      </w:r>
      <w:r w:rsidR="009D5D50" w:rsidRPr="00330458">
        <w:rPr>
          <w:rFonts w:ascii="Times New Roman" w:hAnsi="Times New Roman" w:cs="Times New Roman"/>
          <w:b/>
          <w:bCs/>
          <w:i/>
          <w:iCs/>
          <w:color w:val="auto"/>
        </w:rPr>
        <w:t>PCTT</w:t>
      </w:r>
      <w:r w:rsidR="00D36167" w:rsidRPr="00330458">
        <w:rPr>
          <w:rFonts w:ascii="Times New Roman" w:hAnsi="Times New Roman" w:cs="Times New Roman"/>
          <w:b/>
          <w:bCs/>
          <w:i/>
          <w:iCs/>
          <w:color w:val="auto"/>
        </w:rPr>
        <w:t xml:space="preserve"> vào hoạt động ngoại khóa</w:t>
      </w:r>
      <w:bookmarkEnd w:id="109"/>
      <w:bookmarkEnd w:id="110"/>
    </w:p>
    <w:p w14:paraId="3E466FD4" w14:textId="021092ED" w:rsidR="00F01EC4" w:rsidRPr="00330458" w:rsidRDefault="00C65E9B" w:rsidP="00185247">
      <w:pPr>
        <w:pStyle w:val="Heading3"/>
        <w:spacing w:beforeLines="60" w:before="144" w:afterLines="40" w:after="96" w:line="288" w:lineRule="auto"/>
        <w:rPr>
          <w:rFonts w:ascii="Times New Roman" w:hAnsi="Times New Roman" w:cs="Times New Roman"/>
          <w:i/>
          <w:iCs/>
          <w:color w:val="auto"/>
        </w:rPr>
      </w:pPr>
      <w:bookmarkStart w:id="111" w:name="_Toc121714611"/>
      <w:bookmarkStart w:id="112" w:name="_Toc121921036"/>
      <w:bookmarkStart w:id="113" w:name="_Toc129247300"/>
      <w:r w:rsidRPr="00330458">
        <w:rPr>
          <w:rFonts w:ascii="Times New Roman" w:hAnsi="Times New Roman" w:cs="Times New Roman"/>
          <w:i/>
          <w:iCs/>
          <w:color w:val="auto"/>
        </w:rPr>
        <w:t>2.2.1</w:t>
      </w:r>
      <w:r w:rsidR="00F01EC4" w:rsidRPr="00330458">
        <w:rPr>
          <w:rFonts w:ascii="Times New Roman" w:hAnsi="Times New Roman" w:cs="Times New Roman"/>
          <w:i/>
          <w:iCs/>
          <w:color w:val="auto"/>
        </w:rPr>
        <w:t>. Sử dụng tài liệu trực quan</w:t>
      </w:r>
      <w:bookmarkEnd w:id="111"/>
      <w:bookmarkEnd w:id="112"/>
      <w:bookmarkEnd w:id="113"/>
      <w:r w:rsidR="00F01EC4" w:rsidRPr="00330458">
        <w:rPr>
          <w:rFonts w:ascii="Times New Roman" w:hAnsi="Times New Roman" w:cs="Times New Roman"/>
          <w:i/>
          <w:iCs/>
          <w:color w:val="auto"/>
        </w:rPr>
        <w:t xml:space="preserve"> </w:t>
      </w:r>
    </w:p>
    <w:p w14:paraId="2F3CE724" w14:textId="7CF2508A" w:rsidR="00F01EC4" w:rsidRPr="00330458" w:rsidRDefault="00E765EA" w:rsidP="00185247">
      <w:pPr>
        <w:spacing w:beforeLines="60" w:before="144" w:afterLines="40" w:after="96" w:line="288" w:lineRule="auto"/>
      </w:pPr>
      <w:r w:rsidRPr="00330458">
        <w:t>a.</w:t>
      </w:r>
      <w:r w:rsidR="00F01EC4" w:rsidRPr="00330458">
        <w:t xml:space="preserve"> Mục đích, ý nghĩa</w:t>
      </w:r>
      <w:r w:rsidR="009D5D50" w:rsidRPr="00330458">
        <w:t>:</w:t>
      </w:r>
    </w:p>
    <w:p w14:paraId="798E30AA" w14:textId="78C52F7F" w:rsidR="00E765EA" w:rsidRPr="00330458" w:rsidRDefault="00E765EA" w:rsidP="00185247">
      <w:pPr>
        <w:spacing w:beforeLines="60" w:before="144" w:afterLines="40" w:after="96" w:line="288" w:lineRule="auto"/>
        <w:ind w:firstLine="720"/>
        <w:jc w:val="both"/>
      </w:pPr>
      <w:r w:rsidRPr="00330458">
        <w:t xml:space="preserve">Tài liệu trực quan luôn được sử dụng tích cực trong dạy học ở </w:t>
      </w:r>
      <w:r w:rsidR="00E71972" w:rsidRPr="00330458">
        <w:t xml:space="preserve">các </w:t>
      </w:r>
      <w:r w:rsidRPr="00330458">
        <w:t xml:space="preserve">bậc học bởi nó phù hợp với đặc điểm tư duy trực quan của </w:t>
      </w:r>
      <w:r w:rsidR="00E71972" w:rsidRPr="00330458">
        <w:t>học sinh và tạo cho học sinh những biểu tượng và hình thành các khái niệm trên cơ sở trực tiếp quan sát hiện vật đang học hay đồ dùng trực quan minh họa sự vật</w:t>
      </w:r>
      <w:r w:rsidRPr="00330458">
        <w:t xml:space="preserve">. Sử dụng tài liệu trực quan trong giáo dục phòng, chống thiên tai cho </w:t>
      </w:r>
      <w:r w:rsidR="00E71972" w:rsidRPr="00330458">
        <w:t>học sinh</w:t>
      </w:r>
      <w:r w:rsidRPr="00330458">
        <w:t xml:space="preserve"> nhằm mục đích:</w:t>
      </w:r>
    </w:p>
    <w:p w14:paraId="5EEDE6A9" w14:textId="44A90F0B" w:rsidR="00E765EA" w:rsidRPr="00330458" w:rsidRDefault="00E765EA" w:rsidP="00185247">
      <w:pPr>
        <w:spacing w:beforeLines="60" w:before="144" w:afterLines="40" w:after="96" w:line="288" w:lineRule="auto"/>
        <w:ind w:firstLine="720"/>
        <w:jc w:val="both"/>
      </w:pPr>
      <w:r w:rsidRPr="00330458">
        <w:t xml:space="preserve">- Cung cấp cho </w:t>
      </w:r>
      <w:r w:rsidR="00EC66CC" w:rsidRPr="00330458">
        <w:t>học sinh</w:t>
      </w:r>
      <w:r w:rsidRPr="00330458">
        <w:t xml:space="preserve"> biểu tượng rõ ràng về các loại thiên tai: đặc điểm, quá trình hình thành, ảnh hưởng của n</w:t>
      </w:r>
      <w:r w:rsidR="00EC66CC" w:rsidRPr="00330458">
        <w:t>ó</w:t>
      </w:r>
      <w:r w:rsidRPr="00330458">
        <w:t xml:space="preserve"> đến đời sống con người và môi trường.</w:t>
      </w:r>
    </w:p>
    <w:p w14:paraId="6F691270" w14:textId="77777777" w:rsidR="00D36167" w:rsidRPr="00330458" w:rsidRDefault="00E765EA" w:rsidP="00185247">
      <w:pPr>
        <w:spacing w:beforeLines="60" w:before="144" w:afterLines="40" w:after="96" w:line="288" w:lineRule="auto"/>
        <w:ind w:firstLine="720"/>
        <w:jc w:val="both"/>
      </w:pPr>
      <w:r w:rsidRPr="00330458">
        <w:t xml:space="preserve">- Giúp </w:t>
      </w:r>
      <w:r w:rsidR="00EC66CC" w:rsidRPr="00330458">
        <w:t>học sinh</w:t>
      </w:r>
      <w:r w:rsidRPr="00330458">
        <w:t xml:space="preserve"> hình dung và ghi nhớ được các hành động cần thiết để </w:t>
      </w:r>
      <w:r w:rsidR="00EC66CC" w:rsidRPr="00330458">
        <w:t>phòng chống thiên tai</w:t>
      </w:r>
      <w:r w:rsidRPr="00330458">
        <w:t>, ứng xử khi có thiên tai xảy ra, từ đó có thể ứng dụng trong thực tiễn.</w:t>
      </w:r>
    </w:p>
    <w:p w14:paraId="6CCE89B4" w14:textId="4698D5AD" w:rsidR="00E765EA" w:rsidRPr="00330458" w:rsidRDefault="00E765EA" w:rsidP="00185247">
      <w:pPr>
        <w:spacing w:beforeLines="60" w:before="144" w:afterLines="40" w:after="96" w:line="288" w:lineRule="auto"/>
        <w:ind w:firstLine="720"/>
        <w:jc w:val="both"/>
      </w:pPr>
      <w:r w:rsidRPr="00330458">
        <w:t xml:space="preserve">- Rèn cho </w:t>
      </w:r>
      <w:r w:rsidR="003E3068" w:rsidRPr="00330458">
        <w:t>học sinh</w:t>
      </w:r>
      <w:r w:rsidRPr="00330458">
        <w:t xml:space="preserve"> một số kĩ năng: kĩ năng nhận thức (quan sát, dự đoán, suy luận), kĩ năng giải quyết vấn đề (biết cách ứng phó với từng loại thiên tai và biến đổi khí hậu), kĩ năng giao tiếp (trao đổi, bàn luận về thiên tai, chia sẻ về các hình ảnh, đoạn phim được xem).</w:t>
      </w:r>
    </w:p>
    <w:p w14:paraId="4A859E60" w14:textId="2F1A6CE1" w:rsidR="00E765EA" w:rsidRPr="00330458" w:rsidRDefault="00E765EA" w:rsidP="00185247">
      <w:pPr>
        <w:spacing w:beforeLines="60" w:before="144" w:afterLines="40" w:after="96" w:line="288" w:lineRule="auto"/>
        <w:ind w:firstLine="720"/>
        <w:jc w:val="both"/>
      </w:pPr>
      <w:r w:rsidRPr="00330458">
        <w:t xml:space="preserve">- Khơi gợi hứng thú cho </w:t>
      </w:r>
      <w:r w:rsidR="00EC66CC" w:rsidRPr="00330458">
        <w:t>học sinh</w:t>
      </w:r>
      <w:r w:rsidRPr="00330458">
        <w:t xml:space="preserve"> tìm hiểu về thiên tai.</w:t>
      </w:r>
    </w:p>
    <w:p w14:paraId="191EA0D8" w14:textId="3AC7D259" w:rsidR="00E765EA" w:rsidRPr="00330458" w:rsidRDefault="00E765EA" w:rsidP="00185247">
      <w:pPr>
        <w:spacing w:beforeLines="60" w:before="144" w:afterLines="40" w:after="96" w:line="288" w:lineRule="auto"/>
        <w:ind w:firstLine="720"/>
        <w:jc w:val="both"/>
        <w:rPr>
          <w:spacing w:val="-8"/>
        </w:rPr>
      </w:pPr>
      <w:r w:rsidRPr="00330458">
        <w:rPr>
          <w:spacing w:val="-8"/>
        </w:rPr>
        <w:t xml:space="preserve">- Giáo dục cho </w:t>
      </w:r>
      <w:r w:rsidR="00EC66CC" w:rsidRPr="00330458">
        <w:rPr>
          <w:spacing w:val="-8"/>
        </w:rPr>
        <w:t>học sinh</w:t>
      </w:r>
      <w:r w:rsidRPr="00330458">
        <w:rPr>
          <w:spacing w:val="-8"/>
        </w:rPr>
        <w:t xml:space="preserve"> sự cảm thông, chia sẻ với những n</w:t>
      </w:r>
      <w:r w:rsidR="00EC66CC" w:rsidRPr="00330458">
        <w:rPr>
          <w:spacing w:val="-8"/>
        </w:rPr>
        <w:t>gười</w:t>
      </w:r>
      <w:r w:rsidRPr="00330458">
        <w:rPr>
          <w:spacing w:val="-8"/>
        </w:rPr>
        <w:t xml:space="preserve"> dân vùng bị thiên tai.</w:t>
      </w:r>
    </w:p>
    <w:p w14:paraId="1D47B02A" w14:textId="77777777" w:rsidR="00E765EA" w:rsidRPr="00330458" w:rsidRDefault="00E765EA" w:rsidP="00185247">
      <w:pPr>
        <w:spacing w:beforeLines="60" w:before="144" w:afterLines="40" w:after="96" w:line="288" w:lineRule="auto"/>
        <w:jc w:val="both"/>
      </w:pPr>
      <w:r w:rsidRPr="00330458">
        <w:t>b.</w:t>
      </w:r>
      <w:r w:rsidR="00F01EC4" w:rsidRPr="00330458">
        <w:t xml:space="preserve"> Phân loại tài liệu trực quan: </w:t>
      </w:r>
    </w:p>
    <w:p w14:paraId="792C7A5A" w14:textId="0DAF9644" w:rsidR="00E765EA" w:rsidRPr="00330458" w:rsidRDefault="00E765EA" w:rsidP="009D5D50">
      <w:pPr>
        <w:spacing w:beforeLines="60" w:before="144" w:afterLines="40" w:after="96" w:line="288" w:lineRule="auto"/>
        <w:ind w:firstLine="720"/>
        <w:jc w:val="both"/>
      </w:pPr>
      <w:r w:rsidRPr="00330458">
        <w:t>- Tranh ảnh: Tranh ảnh bao gồm tranh vẽ, ảnh chụp về cảnh thiên tai, về cuộc sống và con người khi phòng, chống thiên tai. Tranh ảnh phải rõ ràng, nội dung chân thực, dễ hiểu, và phù hợp với độ tuổi.</w:t>
      </w:r>
    </w:p>
    <w:p w14:paraId="3A5EC2AF" w14:textId="61BA923A" w:rsidR="00E765EA" w:rsidRPr="00330458" w:rsidRDefault="00E765EA" w:rsidP="009D5D50">
      <w:pPr>
        <w:spacing w:beforeLines="60" w:before="144" w:afterLines="40" w:after="96" w:line="288" w:lineRule="auto"/>
        <w:ind w:firstLine="720"/>
        <w:jc w:val="both"/>
      </w:pPr>
      <w:r w:rsidRPr="00330458">
        <w:t xml:space="preserve">- Mô hình: Mô hình được làm từ các vật liệu dễ tìm kiếm, giá thành rẻ, được gia công chắc chắn, nếu mua, giáo viên nên chọn loại chất liệu bền bằng nhựa dẻo hay gỗ, kết cấu vững chắc để có thể dùng được lâu dài. Mô hình nên có tính động: có màu sắc, âm thanh, ánh sáng và có thể chuyển động được để thu hút chú ý của </w:t>
      </w:r>
      <w:r w:rsidR="00E71972" w:rsidRPr="00330458">
        <w:t>học sinh</w:t>
      </w:r>
      <w:r w:rsidRPr="00330458">
        <w:t xml:space="preserve"> đồng thời khắc sâu biểu tượng cho </w:t>
      </w:r>
      <w:r w:rsidR="00E71972" w:rsidRPr="00330458">
        <w:t>học sinh</w:t>
      </w:r>
      <w:r w:rsidRPr="00330458">
        <w:t>.</w:t>
      </w:r>
    </w:p>
    <w:p w14:paraId="3C6D9EF4" w14:textId="1C6DF1A7" w:rsidR="00E765EA" w:rsidRPr="00330458" w:rsidRDefault="00E765EA" w:rsidP="009D5D50">
      <w:pPr>
        <w:spacing w:beforeLines="60" w:before="144" w:afterLines="40" w:after="96" w:line="288" w:lineRule="auto"/>
        <w:ind w:firstLine="720"/>
        <w:jc w:val="both"/>
      </w:pPr>
      <w:r w:rsidRPr="00330458">
        <w:lastRenderedPageBreak/>
        <w:t xml:space="preserve">- Phim: Phim có ưu thế trong giáo dục về thiên tai cho </w:t>
      </w:r>
      <w:r w:rsidR="00E71972" w:rsidRPr="00330458">
        <w:t>học sinh</w:t>
      </w:r>
      <w:r w:rsidRPr="00330458">
        <w:t xml:space="preserve"> vì nó miêu tả được diễn biến, sự hình thành của mỗi loại thiên tai; tái hiện được ảnh hưởng của thiên tai đến con người. Các loại hình phim có giá trị và phù hợp để sử dụng trong giáo dục về phòng, chống thiên tai cho trẻ là phim tài liệu, phim khoa học. Việc lựa chọn phim cho </w:t>
      </w:r>
      <w:r w:rsidR="00E71972" w:rsidRPr="00330458">
        <w:t>học sinh</w:t>
      </w:r>
      <w:r w:rsidRPr="00330458">
        <w:t xml:space="preserve"> xem cần quan tâm đến nội dung thông tin chính xác và chất lượng hình ảnh, âm thanh rõ nét, sinh động, tốc độ vừa phải</w:t>
      </w:r>
      <w:r w:rsidR="00727B15" w:rsidRPr="00330458">
        <w:t>.</w:t>
      </w:r>
    </w:p>
    <w:p w14:paraId="0B4CFA76" w14:textId="06D9DD47" w:rsidR="00F01EC4" w:rsidRPr="00330458" w:rsidRDefault="00E765EA" w:rsidP="00185247">
      <w:pPr>
        <w:spacing w:beforeLines="60" w:before="144" w:afterLines="40" w:after="96" w:line="288" w:lineRule="auto"/>
        <w:jc w:val="both"/>
      </w:pPr>
      <w:r w:rsidRPr="00330458">
        <w:t>c.</w:t>
      </w:r>
      <w:r w:rsidR="00F01EC4" w:rsidRPr="00330458">
        <w:t xml:space="preserve"> Cách sử dụng tài liệu trực quan</w:t>
      </w:r>
    </w:p>
    <w:p w14:paraId="62E02E8F" w14:textId="0CCEF9FC" w:rsidR="00E765EA" w:rsidRPr="00330458" w:rsidRDefault="00E765EA" w:rsidP="00185247">
      <w:pPr>
        <w:pStyle w:val="Default"/>
        <w:spacing w:beforeLines="60" w:before="144" w:afterLines="40" w:after="96" w:line="288" w:lineRule="auto"/>
        <w:ind w:firstLine="720"/>
        <w:jc w:val="both"/>
      </w:pPr>
      <w:r w:rsidRPr="00330458">
        <w:rPr>
          <w:i/>
          <w:iCs/>
        </w:rPr>
        <w:t xml:space="preserve">Bước 1: Xác định mục đích </w:t>
      </w:r>
    </w:p>
    <w:p w14:paraId="4D671A7C" w14:textId="201266E4" w:rsidR="00E765EA" w:rsidRPr="00330458" w:rsidRDefault="00E765EA" w:rsidP="00185247">
      <w:pPr>
        <w:pStyle w:val="Default"/>
        <w:spacing w:beforeLines="60" w:before="144" w:afterLines="40" w:after="96" w:line="288" w:lineRule="auto"/>
        <w:ind w:firstLine="720"/>
        <w:jc w:val="both"/>
      </w:pPr>
      <w:r w:rsidRPr="00330458">
        <w:t xml:space="preserve">Mục đích sử dụng tài liệu trực quan được xác định dựa trên mục tiêu giáo dục về phòng, chống thiên tai trong mỗi hoạt động cụ thể. Mục đích sử dụng tài liệu trực quan nhằm cung cấp tri thức, hình thành biểu tượng cho học sinh về phòng, chống thiên tai. </w:t>
      </w:r>
    </w:p>
    <w:p w14:paraId="076FEE87" w14:textId="7B58EE0B" w:rsidR="00E765EA" w:rsidRPr="00330458" w:rsidRDefault="00E765EA" w:rsidP="00185247">
      <w:pPr>
        <w:pStyle w:val="Default"/>
        <w:spacing w:beforeLines="60" w:before="144" w:afterLines="40" w:after="96" w:line="288" w:lineRule="auto"/>
        <w:ind w:firstLine="720"/>
        <w:jc w:val="both"/>
      </w:pPr>
      <w:r w:rsidRPr="00330458">
        <w:rPr>
          <w:i/>
          <w:iCs/>
        </w:rPr>
        <w:t xml:space="preserve">Bước 2: Lựa chọn và chuẩn bị tài liệu trực quan </w:t>
      </w:r>
    </w:p>
    <w:p w14:paraId="6F0AB399" w14:textId="56BE98E9" w:rsidR="00E765EA" w:rsidRPr="00330458" w:rsidRDefault="00E765EA" w:rsidP="00185247">
      <w:pPr>
        <w:spacing w:beforeLines="60" w:before="144" w:afterLines="40" w:after="96" w:line="288" w:lineRule="auto"/>
        <w:ind w:firstLine="720"/>
        <w:jc w:val="both"/>
      </w:pPr>
      <w:r w:rsidRPr="00330458">
        <w:t xml:space="preserve">Lựa chọn tài liệu trực quan được căn cứ vào mục đích sử dụng, tùy theo ưu thế của mỗi loại tài liệu và sự phù hợp của nó với đặc điểm tâm lí lứa tuổi </w:t>
      </w:r>
      <w:r w:rsidR="00727B15" w:rsidRPr="00330458">
        <w:t>học sinh</w:t>
      </w:r>
      <w:r w:rsidRPr="00330458">
        <w:t>. Sau khi đã s</w:t>
      </w:r>
      <w:r w:rsidR="00727B15" w:rsidRPr="00330458">
        <w:t>ưu</w:t>
      </w:r>
      <w:r w:rsidRPr="00330458">
        <w:t xml:space="preserve"> tầm, lựa chọn được tài liệu trực quan phù hợp, giáo viên cần sắp xếp lại một cách hệ thống đối với tranh ảnh hoặc cắt ghép, chỉnh sửa về âm thanh đối với phim, điều đó giúp giáo viên chủ động hơn khi sử dụng các loại tài liệu này trong các hoạt động cụ thể. Có những loại tài liệu trực quan không có sẵn, giáo viên cần biết cách tự tạo ra cho phù hợp với mục đích sử dụng, chẳng hạn mô hình núi lửa, mô hình nhà cửa khu dân cư bị ngập lụt. Các tranh ảnh được dùng để minh họa các bước xử lý khi có thiên tai cần được suy nghĩ và lựa chọn từ ngữ ngắn gọn và hình ảnh đơn giản, có tính biểu trưng dưới dạng “Tiêu lệnh” để học sinh dễ nhớ, dễ thuộc. </w:t>
      </w:r>
    </w:p>
    <w:p w14:paraId="0B783C41" w14:textId="6C8B1EB2" w:rsidR="00E765EA" w:rsidRPr="00330458" w:rsidRDefault="00E765EA" w:rsidP="00185247">
      <w:pPr>
        <w:pStyle w:val="Default"/>
        <w:spacing w:beforeLines="60" w:before="144" w:afterLines="40" w:after="96" w:line="288" w:lineRule="auto"/>
        <w:ind w:firstLine="720"/>
      </w:pPr>
      <w:r w:rsidRPr="00330458">
        <w:rPr>
          <w:i/>
          <w:iCs/>
        </w:rPr>
        <w:t xml:space="preserve">Bước 3: Sử dụng tài liệu trực quan </w:t>
      </w:r>
    </w:p>
    <w:p w14:paraId="5037FAB1" w14:textId="2CF53BE3" w:rsidR="0067643D" w:rsidRPr="00330458" w:rsidRDefault="00E765EA" w:rsidP="00185247">
      <w:pPr>
        <w:spacing w:beforeLines="60" w:before="144" w:afterLines="40" w:after="96" w:line="288" w:lineRule="auto"/>
        <w:ind w:firstLine="720"/>
        <w:jc w:val="both"/>
        <w:rPr>
          <w:spacing w:val="-2"/>
        </w:rPr>
        <w:sectPr w:rsidR="0067643D" w:rsidRPr="00330458" w:rsidSect="00106609">
          <w:pgSz w:w="11906" w:h="16838" w:code="9"/>
          <w:pgMar w:top="1134" w:right="1134" w:bottom="1134" w:left="1701" w:header="720" w:footer="720" w:gutter="0"/>
          <w:cols w:space="720"/>
          <w:docGrid w:linePitch="360"/>
        </w:sectPr>
      </w:pPr>
      <w:r w:rsidRPr="00330458">
        <w:rPr>
          <w:spacing w:val="-2"/>
        </w:rPr>
        <w:t>Tài liệu trực quan có thể đ</w:t>
      </w:r>
      <w:r w:rsidR="00727B15" w:rsidRPr="00330458">
        <w:rPr>
          <w:spacing w:val="-2"/>
        </w:rPr>
        <w:t>ược</w:t>
      </w:r>
      <w:r w:rsidRPr="00330458">
        <w:rPr>
          <w:spacing w:val="-2"/>
        </w:rPr>
        <w:t xml:space="preserve"> sử dụng như là một phương pháp chính trong hoạt động giáo dục về biến đổi khí hậu, phòng, chống thiên tai hoặc hỗ trợ cho các phương pháp khác (giải thích, chỉ dẫn, sử dụng thảm họa thiên tai đã xảy ra trong lịch</w:t>
      </w:r>
      <w:r w:rsidR="00727B15" w:rsidRPr="00330458">
        <w:rPr>
          <w:spacing w:val="-2"/>
        </w:rPr>
        <w:t xml:space="preserve"> </w:t>
      </w:r>
      <w:r w:rsidR="006158B9" w:rsidRPr="00330458">
        <w:rPr>
          <w:spacing w:val="-2"/>
        </w:rPr>
        <w:t xml:space="preserve">sử). Nếu tài liệu trực quan được sử dụng là phương pháp chính, giáo viên có thể tổ chức quan sát, xem phim và kết hợp đàm thoại trong và sau khi quan sát, xem phim. Giáo viên cũng cần tạo cơ hội cho </w:t>
      </w:r>
      <w:r w:rsidR="00727B15" w:rsidRPr="00330458">
        <w:rPr>
          <w:spacing w:val="-2"/>
        </w:rPr>
        <w:t>học sinh</w:t>
      </w:r>
      <w:r w:rsidR="006158B9" w:rsidRPr="00330458">
        <w:rPr>
          <w:spacing w:val="-2"/>
        </w:rPr>
        <w:t xml:space="preserve"> được tự quan sát và chia sẻ cùng nhau, đặt câu hỏi cho cô và các bạn. Nếu tài liệu trực quan được sử dụng hỗ trợ cho các phương pháp khác, giáo viên cần chú ý đến nội dung của tài liệu và thời điểm sử dụng cho phù hợp</w:t>
      </w:r>
      <w:r w:rsidR="00D36167" w:rsidRPr="00330458">
        <w:rPr>
          <w:spacing w:val="-2"/>
        </w:rPr>
        <w:t>.</w:t>
      </w:r>
    </w:p>
    <w:p w14:paraId="33C3F9C6" w14:textId="042B6A42" w:rsidR="0067643D" w:rsidRPr="00330458" w:rsidRDefault="0067643D" w:rsidP="00185247">
      <w:pPr>
        <w:spacing w:beforeLines="60" w:before="144" w:afterLines="40" w:after="96" w:line="288" w:lineRule="auto"/>
        <w:jc w:val="center"/>
        <w:rPr>
          <w:b/>
          <w:bCs/>
          <w:i/>
          <w:iCs/>
        </w:rPr>
      </w:pPr>
      <w:r w:rsidRPr="00330458">
        <w:rPr>
          <w:b/>
          <w:bCs/>
          <w:i/>
          <w:iCs/>
        </w:rPr>
        <w:lastRenderedPageBreak/>
        <w:t>Bảng 3 - Nguồn tài liệu trực quan tham khảo phục vụ phòng chống bão, lũ, hạn hán của Tổng cục Phòng chống thiên tai</w:t>
      </w:r>
    </w:p>
    <w:p w14:paraId="23CEE0D3" w14:textId="77777777" w:rsidR="0067643D" w:rsidRPr="00330458" w:rsidRDefault="0067643D" w:rsidP="00185247">
      <w:pPr>
        <w:spacing w:beforeLines="60" w:before="144" w:afterLines="40" w:after="96" w:line="288" w:lineRule="auto"/>
        <w:jc w:val="center"/>
        <w:rPr>
          <w:b/>
          <w:bCs/>
          <w:color w:val="FF0000"/>
        </w:rPr>
      </w:pPr>
    </w:p>
    <w:tbl>
      <w:tblPr>
        <w:tblStyle w:val="TableGrid"/>
        <w:tblW w:w="15009" w:type="dxa"/>
        <w:tblLayout w:type="fixed"/>
        <w:tblLook w:val="04A0" w:firstRow="1" w:lastRow="0" w:firstColumn="1" w:lastColumn="0" w:noHBand="0" w:noVBand="1"/>
      </w:tblPr>
      <w:tblGrid>
        <w:gridCol w:w="1384"/>
        <w:gridCol w:w="2126"/>
        <w:gridCol w:w="2439"/>
        <w:gridCol w:w="2099"/>
        <w:gridCol w:w="2412"/>
        <w:gridCol w:w="6"/>
        <w:gridCol w:w="2118"/>
        <w:gridCol w:w="2409"/>
        <w:gridCol w:w="6"/>
        <w:gridCol w:w="10"/>
      </w:tblGrid>
      <w:tr w:rsidR="0067643D" w:rsidRPr="00330458" w14:paraId="4E5AA8C6" w14:textId="77777777" w:rsidTr="00D36167">
        <w:trPr>
          <w:trHeight w:val="490"/>
        </w:trPr>
        <w:tc>
          <w:tcPr>
            <w:tcW w:w="1384" w:type="dxa"/>
            <w:vMerge w:val="restart"/>
            <w:vAlign w:val="center"/>
          </w:tcPr>
          <w:p w14:paraId="60903175" w14:textId="77777777" w:rsidR="0067643D" w:rsidRPr="00330458" w:rsidRDefault="0067643D" w:rsidP="00185247">
            <w:pPr>
              <w:spacing w:beforeLines="60" w:before="144" w:afterLines="40" w:after="96" w:line="288" w:lineRule="auto"/>
              <w:jc w:val="center"/>
              <w:rPr>
                <w:b/>
                <w:bCs/>
              </w:rPr>
            </w:pPr>
            <w:r w:rsidRPr="00330458">
              <w:rPr>
                <w:b/>
                <w:bCs/>
              </w:rPr>
              <w:t>Loại tài liệu trực quan</w:t>
            </w:r>
          </w:p>
        </w:tc>
        <w:tc>
          <w:tcPr>
            <w:tcW w:w="13625" w:type="dxa"/>
            <w:gridSpan w:val="9"/>
          </w:tcPr>
          <w:p w14:paraId="16C63E8F" w14:textId="77777777" w:rsidR="0067643D" w:rsidRPr="00330458" w:rsidRDefault="0067643D" w:rsidP="00185247">
            <w:pPr>
              <w:spacing w:beforeLines="60" w:before="144" w:afterLines="40" w:after="96" w:line="288" w:lineRule="auto"/>
              <w:jc w:val="center"/>
              <w:rPr>
                <w:b/>
                <w:bCs/>
              </w:rPr>
            </w:pPr>
            <w:r w:rsidRPr="00330458">
              <w:rPr>
                <w:b/>
                <w:bCs/>
              </w:rPr>
              <w:t>Địa chỉ truy cập khai thác các tài liệu phòng chống bão, lũ, hạn hán</w:t>
            </w:r>
          </w:p>
        </w:tc>
      </w:tr>
      <w:tr w:rsidR="00D36167" w:rsidRPr="00330458" w14:paraId="79CC74AB" w14:textId="77777777" w:rsidTr="006A4ACB">
        <w:trPr>
          <w:gridAfter w:val="1"/>
          <w:wAfter w:w="10" w:type="dxa"/>
        </w:trPr>
        <w:tc>
          <w:tcPr>
            <w:tcW w:w="1384" w:type="dxa"/>
            <w:vMerge/>
            <w:vAlign w:val="center"/>
          </w:tcPr>
          <w:p w14:paraId="07098FF2" w14:textId="77777777" w:rsidR="00D36167" w:rsidRPr="00330458" w:rsidRDefault="00D36167" w:rsidP="00185247">
            <w:pPr>
              <w:spacing w:beforeLines="60" w:before="144" w:afterLines="40" w:after="96" w:line="288" w:lineRule="auto"/>
              <w:rPr>
                <w:b/>
                <w:bCs/>
              </w:rPr>
            </w:pPr>
          </w:p>
        </w:tc>
        <w:tc>
          <w:tcPr>
            <w:tcW w:w="4565" w:type="dxa"/>
            <w:gridSpan w:val="2"/>
          </w:tcPr>
          <w:p w14:paraId="14E3EC7E" w14:textId="77777777" w:rsidR="00D36167" w:rsidRPr="00330458" w:rsidRDefault="00D36167" w:rsidP="00185247">
            <w:pPr>
              <w:spacing w:beforeLines="60" w:before="144" w:afterLines="40" w:after="96" w:line="288" w:lineRule="auto"/>
              <w:jc w:val="center"/>
              <w:rPr>
                <w:b/>
                <w:bCs/>
              </w:rPr>
            </w:pPr>
            <w:r w:rsidRPr="00330458">
              <w:rPr>
                <w:b/>
                <w:bCs/>
              </w:rPr>
              <w:t>BÃO</w:t>
            </w:r>
          </w:p>
        </w:tc>
        <w:tc>
          <w:tcPr>
            <w:tcW w:w="4517" w:type="dxa"/>
            <w:gridSpan w:val="3"/>
          </w:tcPr>
          <w:p w14:paraId="06F44C62" w14:textId="77777777" w:rsidR="00D36167" w:rsidRPr="00330458" w:rsidRDefault="00D36167" w:rsidP="00185247">
            <w:pPr>
              <w:spacing w:beforeLines="60" w:before="144" w:afterLines="40" w:after="96" w:line="288" w:lineRule="auto"/>
              <w:jc w:val="center"/>
              <w:rPr>
                <w:b/>
                <w:bCs/>
              </w:rPr>
            </w:pPr>
            <w:r w:rsidRPr="00330458">
              <w:rPr>
                <w:b/>
                <w:bCs/>
              </w:rPr>
              <w:t>LŨ</w:t>
            </w:r>
          </w:p>
        </w:tc>
        <w:tc>
          <w:tcPr>
            <w:tcW w:w="4533" w:type="dxa"/>
            <w:gridSpan w:val="3"/>
          </w:tcPr>
          <w:p w14:paraId="0A83B53C" w14:textId="77777777" w:rsidR="00D36167" w:rsidRPr="00330458" w:rsidRDefault="00D36167" w:rsidP="00185247">
            <w:pPr>
              <w:spacing w:beforeLines="60" w:before="144" w:afterLines="40" w:after="96" w:line="288" w:lineRule="auto"/>
              <w:jc w:val="center"/>
              <w:rPr>
                <w:b/>
                <w:bCs/>
              </w:rPr>
            </w:pPr>
            <w:r w:rsidRPr="00330458">
              <w:rPr>
                <w:b/>
                <w:bCs/>
              </w:rPr>
              <w:t>HẠN HÁN</w:t>
            </w:r>
          </w:p>
        </w:tc>
      </w:tr>
      <w:tr w:rsidR="0067643D" w:rsidRPr="00330458" w14:paraId="3B73EC92" w14:textId="77777777" w:rsidTr="006A4ACB">
        <w:trPr>
          <w:gridAfter w:val="2"/>
          <w:wAfter w:w="16" w:type="dxa"/>
        </w:trPr>
        <w:tc>
          <w:tcPr>
            <w:tcW w:w="1384" w:type="dxa"/>
            <w:vMerge w:val="restart"/>
            <w:vAlign w:val="center"/>
          </w:tcPr>
          <w:p w14:paraId="33A4B4F7" w14:textId="77777777" w:rsidR="0067643D" w:rsidRPr="00330458" w:rsidRDefault="0067643D" w:rsidP="00185247">
            <w:pPr>
              <w:spacing w:beforeLines="60" w:before="144" w:afterLines="40" w:after="96" w:line="288" w:lineRule="auto"/>
              <w:rPr>
                <w:b/>
                <w:bCs/>
              </w:rPr>
            </w:pPr>
            <w:r w:rsidRPr="00330458">
              <w:rPr>
                <w:b/>
              </w:rPr>
              <w:t>1. Tờ rơi hướng dẫn</w:t>
            </w:r>
          </w:p>
        </w:tc>
        <w:tc>
          <w:tcPr>
            <w:tcW w:w="2126" w:type="dxa"/>
          </w:tcPr>
          <w:p w14:paraId="50BF307C" w14:textId="77777777" w:rsidR="0067643D" w:rsidRPr="00330458" w:rsidRDefault="0067643D" w:rsidP="00185247">
            <w:pPr>
              <w:spacing w:beforeLines="60" w:before="144" w:afterLines="40" w:after="96" w:line="288" w:lineRule="auto"/>
              <w:rPr>
                <w:b/>
                <w:bCs/>
                <w:i/>
                <w:iCs/>
                <w:sz w:val="22"/>
                <w:szCs w:val="22"/>
              </w:rPr>
            </w:pPr>
            <w:r w:rsidRPr="00330458">
              <w:rPr>
                <w:i/>
                <w:iCs/>
                <w:sz w:val="22"/>
                <w:szCs w:val="22"/>
              </w:rPr>
              <w:t>https://phongchongthientai.mard.gov.vn/Pages/Truyen-thong-pctt.aspx</w:t>
            </w:r>
          </w:p>
        </w:tc>
        <w:tc>
          <w:tcPr>
            <w:tcW w:w="2439" w:type="dxa"/>
          </w:tcPr>
          <w:p w14:paraId="51B3ED32" w14:textId="77777777" w:rsidR="0067643D" w:rsidRPr="00330458" w:rsidRDefault="0067643D" w:rsidP="00185247">
            <w:pPr>
              <w:spacing w:beforeLines="60" w:before="144" w:afterLines="40" w:after="96" w:line="288" w:lineRule="auto"/>
              <w:rPr>
                <w:b/>
                <w:bCs/>
                <w:sz w:val="22"/>
                <w:szCs w:val="22"/>
              </w:rPr>
            </w:pPr>
            <w:r w:rsidRPr="00330458">
              <w:rPr>
                <w:noProof/>
                <w:sz w:val="22"/>
                <w:szCs w:val="22"/>
              </w:rPr>
              <w:drawing>
                <wp:inline distT="0" distB="0" distL="0" distR="0" wp14:anchorId="3EBEBF77" wp14:editId="03E244B7">
                  <wp:extent cx="1167130" cy="1167130"/>
                  <wp:effectExtent l="0" t="0" r="0" b="0"/>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0337" cy="1180337"/>
                          </a:xfrm>
                          <a:prstGeom prst="rect">
                            <a:avLst/>
                          </a:prstGeom>
                          <a:noFill/>
                          <a:ln>
                            <a:noFill/>
                          </a:ln>
                        </pic:spPr>
                      </pic:pic>
                    </a:graphicData>
                  </a:graphic>
                </wp:inline>
              </w:drawing>
            </w:r>
          </w:p>
          <w:p w14:paraId="7E9F836F"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(Quét mã để truy cập)</w:t>
            </w:r>
          </w:p>
        </w:tc>
        <w:tc>
          <w:tcPr>
            <w:tcW w:w="2099" w:type="dxa"/>
          </w:tcPr>
          <w:p w14:paraId="48822539"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https://phongchongthientai.mard.gov.vn/Pages/Truyen-thong-pctt.aspx</w:t>
            </w:r>
          </w:p>
        </w:tc>
        <w:tc>
          <w:tcPr>
            <w:tcW w:w="2412" w:type="dxa"/>
          </w:tcPr>
          <w:p w14:paraId="43DAC4C3" w14:textId="77777777" w:rsidR="0067643D" w:rsidRPr="00330458" w:rsidRDefault="0067643D" w:rsidP="00185247">
            <w:pPr>
              <w:spacing w:beforeLines="60" w:before="144" w:afterLines="40" w:after="96" w:line="288" w:lineRule="auto"/>
              <w:rPr>
                <w:b/>
                <w:bCs/>
                <w:sz w:val="22"/>
                <w:szCs w:val="22"/>
              </w:rPr>
            </w:pPr>
            <w:r w:rsidRPr="00330458">
              <w:rPr>
                <w:noProof/>
                <w:sz w:val="22"/>
                <w:szCs w:val="22"/>
              </w:rPr>
              <w:drawing>
                <wp:inline distT="0" distB="0" distL="0" distR="0" wp14:anchorId="19EABA3E" wp14:editId="5CF78F2C">
                  <wp:extent cx="1174653" cy="1174653"/>
                  <wp:effectExtent l="0" t="0" r="0"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581" cy="1190581"/>
                          </a:xfrm>
                          <a:prstGeom prst="rect">
                            <a:avLst/>
                          </a:prstGeom>
                          <a:noFill/>
                          <a:ln>
                            <a:noFill/>
                          </a:ln>
                        </pic:spPr>
                      </pic:pic>
                    </a:graphicData>
                  </a:graphic>
                </wp:inline>
              </w:drawing>
            </w:r>
          </w:p>
          <w:p w14:paraId="3ABB4A80"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(Quét mã để truy cập)</w:t>
            </w:r>
          </w:p>
        </w:tc>
        <w:tc>
          <w:tcPr>
            <w:tcW w:w="2124" w:type="dxa"/>
            <w:gridSpan w:val="2"/>
          </w:tcPr>
          <w:p w14:paraId="3E25EC4A"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https://phongchongthientai.mard.gov.vn/Pages/Truyen-thong-pctt.aspx</w:t>
            </w:r>
          </w:p>
        </w:tc>
        <w:tc>
          <w:tcPr>
            <w:tcW w:w="2409" w:type="dxa"/>
          </w:tcPr>
          <w:p w14:paraId="4FE699EA" w14:textId="77777777" w:rsidR="0067643D" w:rsidRPr="00330458" w:rsidRDefault="0067643D" w:rsidP="00185247">
            <w:pPr>
              <w:spacing w:beforeLines="60" w:before="144" w:afterLines="40" w:after="96" w:line="288" w:lineRule="auto"/>
              <w:rPr>
                <w:b/>
                <w:bCs/>
                <w:sz w:val="22"/>
                <w:szCs w:val="22"/>
              </w:rPr>
            </w:pPr>
            <w:r w:rsidRPr="00330458">
              <w:rPr>
                <w:noProof/>
                <w:sz w:val="22"/>
                <w:szCs w:val="22"/>
              </w:rPr>
              <w:drawing>
                <wp:inline distT="0" distB="0" distL="0" distR="0" wp14:anchorId="203C8319" wp14:editId="4C7E1013">
                  <wp:extent cx="1188720" cy="1188720"/>
                  <wp:effectExtent l="0" t="0" r="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2135" cy="1202135"/>
                          </a:xfrm>
                          <a:prstGeom prst="rect">
                            <a:avLst/>
                          </a:prstGeom>
                          <a:noFill/>
                          <a:ln>
                            <a:noFill/>
                          </a:ln>
                        </pic:spPr>
                      </pic:pic>
                    </a:graphicData>
                  </a:graphic>
                </wp:inline>
              </w:drawing>
            </w:r>
          </w:p>
          <w:p w14:paraId="5CAB8757"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(Quét mã để truy cập)</w:t>
            </w:r>
          </w:p>
        </w:tc>
      </w:tr>
      <w:tr w:rsidR="006A4ACB" w:rsidRPr="00330458" w14:paraId="6FF7A9B1" w14:textId="77777777" w:rsidTr="006A4ACB">
        <w:trPr>
          <w:gridAfter w:val="2"/>
          <w:wAfter w:w="16" w:type="dxa"/>
        </w:trPr>
        <w:tc>
          <w:tcPr>
            <w:tcW w:w="1384" w:type="dxa"/>
            <w:vMerge/>
            <w:vAlign w:val="center"/>
          </w:tcPr>
          <w:p w14:paraId="3CC7D239" w14:textId="77777777" w:rsidR="006A4ACB" w:rsidRPr="00330458" w:rsidRDefault="006A4ACB" w:rsidP="006A4ACB">
            <w:pPr>
              <w:spacing w:beforeLines="60" w:before="144" w:afterLines="40" w:after="96" w:line="288" w:lineRule="auto"/>
              <w:rPr>
                <w:b/>
              </w:rPr>
            </w:pPr>
          </w:p>
        </w:tc>
        <w:tc>
          <w:tcPr>
            <w:tcW w:w="2126" w:type="dxa"/>
          </w:tcPr>
          <w:p w14:paraId="58D8B91C" w14:textId="7E58A0BD" w:rsidR="006A4ACB" w:rsidRPr="00330458" w:rsidRDefault="006A4ACB" w:rsidP="006A4ACB">
            <w:pPr>
              <w:spacing w:beforeLines="60" w:before="144" w:afterLines="40" w:after="96" w:line="288" w:lineRule="auto"/>
              <w:rPr>
                <w:i/>
                <w:iCs/>
                <w:sz w:val="22"/>
                <w:szCs w:val="22"/>
              </w:rPr>
            </w:pPr>
            <w:r w:rsidRPr="00330458">
              <w:rPr>
                <w:i/>
                <w:iCs/>
                <w:sz w:val="22"/>
                <w:szCs w:val="22"/>
              </w:rPr>
              <w:t>http://chinhsach.dmptc.gov.vn:8045/tai-lieu-dao-tao-truyen-thong-pt37.html?lang=vi-VN</w:t>
            </w:r>
          </w:p>
        </w:tc>
        <w:tc>
          <w:tcPr>
            <w:tcW w:w="2439" w:type="dxa"/>
          </w:tcPr>
          <w:p w14:paraId="212FBBE0" w14:textId="77777777" w:rsidR="006A4ACB" w:rsidRPr="00330458" w:rsidRDefault="006A4ACB" w:rsidP="006A4ACB">
            <w:pPr>
              <w:spacing w:beforeLines="60" w:before="144" w:afterLines="40" w:after="96" w:line="288" w:lineRule="auto"/>
              <w:jc w:val="center"/>
              <w:rPr>
                <w:noProof/>
                <w:sz w:val="22"/>
                <w:szCs w:val="22"/>
              </w:rPr>
            </w:pPr>
            <w:r w:rsidRPr="00330458">
              <w:rPr>
                <w:noProof/>
                <w:sz w:val="22"/>
                <w:szCs w:val="22"/>
              </w:rPr>
              <w:drawing>
                <wp:inline distT="0" distB="0" distL="0" distR="0" wp14:anchorId="7DF4F49E" wp14:editId="3B0FA9D7">
                  <wp:extent cx="1170660" cy="118451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0660" cy="1184514"/>
                          </a:xfrm>
                          <a:prstGeom prst="rect">
                            <a:avLst/>
                          </a:prstGeom>
                        </pic:spPr>
                      </pic:pic>
                    </a:graphicData>
                  </a:graphic>
                </wp:inline>
              </w:drawing>
            </w:r>
          </w:p>
          <w:p w14:paraId="0D42504D" w14:textId="3F473D97" w:rsidR="006A4ACB" w:rsidRPr="00330458" w:rsidRDefault="006A4ACB" w:rsidP="006A4ACB">
            <w:pPr>
              <w:rPr>
                <w:sz w:val="22"/>
                <w:szCs w:val="22"/>
              </w:rPr>
            </w:pPr>
            <w:r w:rsidRPr="00330458">
              <w:rPr>
                <w:i/>
                <w:iCs/>
                <w:sz w:val="22"/>
                <w:szCs w:val="22"/>
              </w:rPr>
              <w:t>(Quét mã để truy cập)</w:t>
            </w:r>
          </w:p>
        </w:tc>
        <w:tc>
          <w:tcPr>
            <w:tcW w:w="2099" w:type="dxa"/>
          </w:tcPr>
          <w:p w14:paraId="440F4761" w14:textId="73537761" w:rsidR="006A4ACB" w:rsidRPr="00330458" w:rsidRDefault="006A4ACB" w:rsidP="006A4ACB">
            <w:pPr>
              <w:spacing w:beforeLines="60" w:before="144" w:afterLines="40" w:after="96" w:line="288" w:lineRule="auto"/>
              <w:rPr>
                <w:i/>
                <w:iCs/>
                <w:sz w:val="22"/>
                <w:szCs w:val="22"/>
              </w:rPr>
            </w:pPr>
            <w:r w:rsidRPr="00330458">
              <w:rPr>
                <w:i/>
                <w:iCs/>
                <w:sz w:val="22"/>
                <w:szCs w:val="22"/>
              </w:rPr>
              <w:t>http://chinhsach.dmptc.gov.vn:8045/tai-lieu-dao-tao-truyen-thong-pt37.html?lang=vi-VN</w:t>
            </w:r>
          </w:p>
        </w:tc>
        <w:tc>
          <w:tcPr>
            <w:tcW w:w="2412" w:type="dxa"/>
          </w:tcPr>
          <w:p w14:paraId="7C6DF086" w14:textId="77777777" w:rsidR="006A4ACB" w:rsidRPr="00330458" w:rsidRDefault="006A4ACB" w:rsidP="006A4ACB">
            <w:pPr>
              <w:spacing w:beforeLines="60" w:before="144" w:afterLines="40" w:after="96" w:line="288" w:lineRule="auto"/>
              <w:jc w:val="center"/>
              <w:rPr>
                <w:noProof/>
                <w:sz w:val="22"/>
                <w:szCs w:val="22"/>
              </w:rPr>
            </w:pPr>
            <w:r w:rsidRPr="00330458">
              <w:rPr>
                <w:noProof/>
                <w:sz w:val="22"/>
                <w:szCs w:val="22"/>
              </w:rPr>
              <w:drawing>
                <wp:inline distT="0" distB="0" distL="0" distR="0" wp14:anchorId="4C27FE5D" wp14:editId="3556055C">
                  <wp:extent cx="1170660" cy="118451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0660" cy="1184514"/>
                          </a:xfrm>
                          <a:prstGeom prst="rect">
                            <a:avLst/>
                          </a:prstGeom>
                        </pic:spPr>
                      </pic:pic>
                    </a:graphicData>
                  </a:graphic>
                </wp:inline>
              </w:drawing>
            </w:r>
          </w:p>
          <w:p w14:paraId="193230ED" w14:textId="20B1481B" w:rsidR="006A4ACB" w:rsidRPr="00330458" w:rsidRDefault="006A4ACB" w:rsidP="006A4ACB">
            <w:pPr>
              <w:spacing w:beforeLines="60" w:before="144" w:afterLines="40" w:after="96" w:line="288" w:lineRule="auto"/>
              <w:rPr>
                <w:noProof/>
                <w:sz w:val="22"/>
                <w:szCs w:val="22"/>
              </w:rPr>
            </w:pPr>
            <w:r w:rsidRPr="00330458">
              <w:rPr>
                <w:i/>
                <w:iCs/>
                <w:sz w:val="22"/>
                <w:szCs w:val="22"/>
              </w:rPr>
              <w:t>(Quét mã để truy cập)</w:t>
            </w:r>
          </w:p>
        </w:tc>
        <w:tc>
          <w:tcPr>
            <w:tcW w:w="2124" w:type="dxa"/>
            <w:gridSpan w:val="2"/>
          </w:tcPr>
          <w:p w14:paraId="358BC206" w14:textId="40187084" w:rsidR="006A4ACB" w:rsidRPr="00330458" w:rsidRDefault="006A4ACB" w:rsidP="006A4ACB">
            <w:pPr>
              <w:spacing w:beforeLines="60" w:before="144" w:afterLines="40" w:after="96" w:line="288" w:lineRule="auto"/>
              <w:rPr>
                <w:i/>
                <w:iCs/>
                <w:sz w:val="22"/>
                <w:szCs w:val="22"/>
              </w:rPr>
            </w:pPr>
            <w:r w:rsidRPr="00330458">
              <w:rPr>
                <w:i/>
                <w:iCs/>
                <w:sz w:val="22"/>
                <w:szCs w:val="22"/>
              </w:rPr>
              <w:t>http://chinhsach.dmptc.gov.vn:8045/tai-lieu-dao-tao-truyen-thong-pt37.html?lang=vi-VN</w:t>
            </w:r>
          </w:p>
        </w:tc>
        <w:tc>
          <w:tcPr>
            <w:tcW w:w="2409" w:type="dxa"/>
          </w:tcPr>
          <w:p w14:paraId="04A1467B" w14:textId="77777777" w:rsidR="006A4ACB" w:rsidRPr="00330458" w:rsidRDefault="006A4ACB" w:rsidP="006A4ACB">
            <w:pPr>
              <w:spacing w:beforeLines="60" w:before="144" w:afterLines="40" w:after="96" w:line="288" w:lineRule="auto"/>
              <w:jc w:val="center"/>
              <w:rPr>
                <w:noProof/>
                <w:sz w:val="22"/>
                <w:szCs w:val="22"/>
              </w:rPr>
            </w:pPr>
            <w:r w:rsidRPr="00330458">
              <w:rPr>
                <w:noProof/>
                <w:sz w:val="22"/>
                <w:szCs w:val="22"/>
              </w:rPr>
              <w:drawing>
                <wp:inline distT="0" distB="0" distL="0" distR="0" wp14:anchorId="03CD2EC6" wp14:editId="71881DF2">
                  <wp:extent cx="1170660" cy="1184514"/>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0660" cy="1184514"/>
                          </a:xfrm>
                          <a:prstGeom prst="rect">
                            <a:avLst/>
                          </a:prstGeom>
                        </pic:spPr>
                      </pic:pic>
                    </a:graphicData>
                  </a:graphic>
                </wp:inline>
              </w:drawing>
            </w:r>
          </w:p>
          <w:p w14:paraId="4D9F366C" w14:textId="3A199DF2" w:rsidR="006A4ACB" w:rsidRPr="00330458" w:rsidRDefault="006A4ACB" w:rsidP="006A4ACB">
            <w:pPr>
              <w:spacing w:beforeLines="60" w:before="144" w:afterLines="40" w:after="96" w:line="288" w:lineRule="auto"/>
              <w:rPr>
                <w:noProof/>
                <w:sz w:val="22"/>
                <w:szCs w:val="22"/>
              </w:rPr>
            </w:pPr>
            <w:r w:rsidRPr="00330458">
              <w:rPr>
                <w:i/>
                <w:iCs/>
                <w:sz w:val="22"/>
                <w:szCs w:val="22"/>
              </w:rPr>
              <w:t>(Quét mã để truy cập)</w:t>
            </w:r>
          </w:p>
        </w:tc>
      </w:tr>
      <w:tr w:rsidR="0067643D" w:rsidRPr="00330458" w14:paraId="596E6311" w14:textId="77777777" w:rsidTr="006A4ACB">
        <w:trPr>
          <w:gridAfter w:val="2"/>
          <w:wAfter w:w="16" w:type="dxa"/>
        </w:trPr>
        <w:tc>
          <w:tcPr>
            <w:tcW w:w="1384" w:type="dxa"/>
            <w:vMerge/>
            <w:vAlign w:val="center"/>
          </w:tcPr>
          <w:p w14:paraId="69478051" w14:textId="77777777" w:rsidR="0067643D" w:rsidRPr="00330458" w:rsidRDefault="0067643D" w:rsidP="00185247">
            <w:pPr>
              <w:spacing w:beforeLines="60" w:before="144" w:afterLines="40" w:after="96" w:line="288" w:lineRule="auto"/>
              <w:rPr>
                <w:b/>
              </w:rPr>
            </w:pPr>
          </w:p>
        </w:tc>
        <w:tc>
          <w:tcPr>
            <w:tcW w:w="2126" w:type="dxa"/>
          </w:tcPr>
          <w:p w14:paraId="7712971D" w14:textId="77777777" w:rsidR="0067643D" w:rsidRPr="00330458" w:rsidRDefault="0067643D" w:rsidP="00185247">
            <w:pPr>
              <w:spacing w:beforeLines="60" w:before="144" w:afterLines="40" w:after="96" w:line="288" w:lineRule="auto"/>
              <w:rPr>
                <w:i/>
                <w:iCs/>
                <w:sz w:val="22"/>
                <w:szCs w:val="22"/>
              </w:rPr>
            </w:pPr>
            <w:r w:rsidRPr="00330458">
              <w:rPr>
                <w:i/>
                <w:iCs/>
                <w:sz w:val="22"/>
                <w:szCs w:val="22"/>
              </w:rPr>
              <w:t>Đường link khai thác tờ rơi:</w:t>
            </w:r>
          </w:p>
          <w:p w14:paraId="1F3C1EC3" w14:textId="77777777" w:rsidR="0067643D" w:rsidRPr="00330458" w:rsidRDefault="00000000" w:rsidP="00185247">
            <w:pPr>
              <w:tabs>
                <w:tab w:val="left" w:pos="45"/>
              </w:tabs>
              <w:spacing w:beforeLines="60" w:before="144" w:afterLines="40" w:after="96" w:line="288" w:lineRule="auto"/>
              <w:jc w:val="both"/>
              <w:rPr>
                <w:i/>
                <w:iCs/>
                <w:sz w:val="22"/>
                <w:szCs w:val="22"/>
              </w:rPr>
            </w:pPr>
            <w:hyperlink r:id="rId17" w:history="1">
              <w:r w:rsidR="0067643D" w:rsidRPr="00330458">
                <w:rPr>
                  <w:rStyle w:val="Hyperlink"/>
                  <w:i/>
                  <w:iCs/>
                  <w:color w:val="auto"/>
                  <w:sz w:val="22"/>
                  <w:szCs w:val="22"/>
                </w:rPr>
                <w:t>https://drive.google.com/drive/folders/121sY4peoilC_ouLPws4fKFOD3O3AcdNC?usp=sharing</w:t>
              </w:r>
            </w:hyperlink>
          </w:p>
          <w:p w14:paraId="6074CF9E" w14:textId="77777777" w:rsidR="0067643D" w:rsidRPr="00330458" w:rsidRDefault="0067643D" w:rsidP="00185247">
            <w:pPr>
              <w:spacing w:beforeLines="60" w:before="144" w:afterLines="40" w:after="96" w:line="288" w:lineRule="auto"/>
              <w:rPr>
                <w:i/>
                <w:iCs/>
                <w:sz w:val="22"/>
                <w:szCs w:val="22"/>
              </w:rPr>
            </w:pPr>
          </w:p>
        </w:tc>
        <w:tc>
          <w:tcPr>
            <w:tcW w:w="2439" w:type="dxa"/>
          </w:tcPr>
          <w:p w14:paraId="7C4DC3C0" w14:textId="77777777" w:rsidR="0067643D" w:rsidRPr="00330458" w:rsidRDefault="0067643D" w:rsidP="00185247">
            <w:pPr>
              <w:spacing w:beforeLines="60" w:before="144" w:afterLines="40" w:after="96" w:line="288" w:lineRule="auto"/>
              <w:rPr>
                <w:noProof/>
                <w:sz w:val="22"/>
                <w:szCs w:val="22"/>
              </w:rPr>
            </w:pPr>
            <w:r w:rsidRPr="00330458">
              <w:rPr>
                <w:noProof/>
                <w:sz w:val="22"/>
                <w:szCs w:val="22"/>
              </w:rPr>
              <w:drawing>
                <wp:inline distT="0" distB="0" distL="0" distR="0" wp14:anchorId="1B3B995F" wp14:editId="58779DA3">
                  <wp:extent cx="1216856" cy="1216856"/>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6856" cy="1216856"/>
                          </a:xfrm>
                          <a:prstGeom prst="rect">
                            <a:avLst/>
                          </a:prstGeom>
                          <a:noFill/>
                          <a:ln>
                            <a:noFill/>
                          </a:ln>
                        </pic:spPr>
                      </pic:pic>
                    </a:graphicData>
                  </a:graphic>
                </wp:inline>
              </w:drawing>
            </w:r>
          </w:p>
          <w:p w14:paraId="4E5B9768" w14:textId="77777777" w:rsidR="0067643D" w:rsidRPr="00330458" w:rsidRDefault="0067643D" w:rsidP="00185247">
            <w:pPr>
              <w:spacing w:beforeLines="60" w:before="144" w:afterLines="40" w:after="96" w:line="288" w:lineRule="auto"/>
              <w:rPr>
                <w:noProof/>
                <w:sz w:val="22"/>
                <w:szCs w:val="22"/>
              </w:rPr>
            </w:pPr>
            <w:r w:rsidRPr="00330458">
              <w:rPr>
                <w:i/>
                <w:iCs/>
                <w:sz w:val="22"/>
                <w:szCs w:val="22"/>
              </w:rPr>
              <w:t>(Quét mã để truy cập)</w:t>
            </w:r>
          </w:p>
        </w:tc>
        <w:tc>
          <w:tcPr>
            <w:tcW w:w="2099" w:type="dxa"/>
          </w:tcPr>
          <w:p w14:paraId="2ACC57F6" w14:textId="77777777" w:rsidR="0067643D" w:rsidRPr="00330458" w:rsidRDefault="0067643D" w:rsidP="00185247">
            <w:pPr>
              <w:spacing w:beforeLines="60" w:before="144" w:afterLines="40" w:after="96" w:line="288" w:lineRule="auto"/>
              <w:rPr>
                <w:i/>
                <w:iCs/>
                <w:sz w:val="22"/>
                <w:szCs w:val="22"/>
              </w:rPr>
            </w:pPr>
            <w:r w:rsidRPr="00330458">
              <w:rPr>
                <w:i/>
                <w:iCs/>
                <w:sz w:val="22"/>
                <w:szCs w:val="22"/>
              </w:rPr>
              <w:t>Đường link khai thác tờ rơi:</w:t>
            </w:r>
          </w:p>
          <w:p w14:paraId="7C573069" w14:textId="77777777" w:rsidR="0067643D" w:rsidRPr="00330458" w:rsidRDefault="00000000" w:rsidP="00185247">
            <w:pPr>
              <w:spacing w:beforeLines="60" w:before="144" w:afterLines="40" w:after="96" w:line="288" w:lineRule="auto"/>
              <w:jc w:val="both"/>
              <w:rPr>
                <w:sz w:val="22"/>
                <w:szCs w:val="22"/>
              </w:rPr>
            </w:pPr>
            <w:hyperlink r:id="rId19" w:history="1">
              <w:r w:rsidR="0067643D" w:rsidRPr="00330458">
                <w:rPr>
                  <w:rStyle w:val="Hyperlink"/>
                  <w:i/>
                  <w:iCs/>
                  <w:color w:val="auto"/>
                  <w:sz w:val="22"/>
                  <w:szCs w:val="22"/>
                </w:rPr>
                <w:t>https://drive.google.com/drive/folders/10kyq5zBaRL5if70y3RLiQHBAI8863G_T?usp=sharing</w:t>
              </w:r>
            </w:hyperlink>
          </w:p>
          <w:p w14:paraId="37E92741" w14:textId="77777777" w:rsidR="0067643D" w:rsidRPr="00330458" w:rsidRDefault="0067643D" w:rsidP="00185247">
            <w:pPr>
              <w:spacing w:beforeLines="60" w:before="144" w:afterLines="40" w:after="96" w:line="288" w:lineRule="auto"/>
              <w:rPr>
                <w:b/>
                <w:bCs/>
                <w:sz w:val="22"/>
                <w:szCs w:val="22"/>
              </w:rPr>
            </w:pPr>
          </w:p>
        </w:tc>
        <w:tc>
          <w:tcPr>
            <w:tcW w:w="2412" w:type="dxa"/>
          </w:tcPr>
          <w:p w14:paraId="0693ACE0" w14:textId="77777777" w:rsidR="0067643D" w:rsidRPr="00330458" w:rsidRDefault="0067643D" w:rsidP="00185247">
            <w:pPr>
              <w:spacing w:beforeLines="60" w:before="144" w:afterLines="40" w:after="96" w:line="288" w:lineRule="auto"/>
              <w:rPr>
                <w:b/>
                <w:bCs/>
                <w:sz w:val="22"/>
                <w:szCs w:val="22"/>
              </w:rPr>
            </w:pPr>
            <w:r w:rsidRPr="00330458">
              <w:rPr>
                <w:noProof/>
                <w:sz w:val="22"/>
                <w:szCs w:val="22"/>
              </w:rPr>
              <w:drawing>
                <wp:inline distT="0" distB="0" distL="0" distR="0" wp14:anchorId="7FE76508" wp14:editId="6B1BD68B">
                  <wp:extent cx="1160340" cy="1160340"/>
                  <wp:effectExtent l="0" t="0" r="0" b="0"/>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20"/>
                          <a:stretch>
                            <a:fillRect/>
                          </a:stretch>
                        </pic:blipFill>
                        <pic:spPr>
                          <a:xfrm>
                            <a:off x="0" y="0"/>
                            <a:ext cx="1178118" cy="1178118"/>
                          </a:xfrm>
                          <a:prstGeom prst="rect">
                            <a:avLst/>
                          </a:prstGeom>
                        </pic:spPr>
                      </pic:pic>
                    </a:graphicData>
                  </a:graphic>
                </wp:inline>
              </w:drawing>
            </w:r>
          </w:p>
          <w:p w14:paraId="6A5BD30E"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(Quét mã để truy cập)</w:t>
            </w:r>
          </w:p>
        </w:tc>
        <w:tc>
          <w:tcPr>
            <w:tcW w:w="2124" w:type="dxa"/>
            <w:gridSpan w:val="2"/>
          </w:tcPr>
          <w:p w14:paraId="5FBCBD70" w14:textId="77777777" w:rsidR="0067643D" w:rsidRPr="00330458" w:rsidRDefault="0067643D" w:rsidP="00185247">
            <w:pPr>
              <w:spacing w:beforeLines="60" w:before="144" w:afterLines="40" w:after="96" w:line="288" w:lineRule="auto"/>
              <w:jc w:val="both"/>
              <w:rPr>
                <w:i/>
                <w:iCs/>
                <w:sz w:val="22"/>
                <w:szCs w:val="22"/>
              </w:rPr>
            </w:pPr>
            <w:r w:rsidRPr="00330458">
              <w:rPr>
                <w:i/>
                <w:iCs/>
                <w:sz w:val="22"/>
                <w:szCs w:val="22"/>
              </w:rPr>
              <w:t>Đường link khai thác tờ rơi:</w:t>
            </w:r>
          </w:p>
          <w:p w14:paraId="65C07121" w14:textId="5B429DBF" w:rsidR="0067643D" w:rsidRPr="00330458" w:rsidRDefault="00000000" w:rsidP="006A4ACB">
            <w:pPr>
              <w:spacing w:beforeLines="60" w:before="144" w:afterLines="40" w:after="96" w:line="288" w:lineRule="auto"/>
              <w:jc w:val="both"/>
              <w:rPr>
                <w:sz w:val="22"/>
                <w:szCs w:val="22"/>
              </w:rPr>
            </w:pPr>
            <w:hyperlink r:id="rId21" w:history="1">
              <w:r w:rsidR="0067643D" w:rsidRPr="00330458">
                <w:rPr>
                  <w:rStyle w:val="Hyperlink"/>
                  <w:i/>
                  <w:iCs/>
                  <w:color w:val="auto"/>
                  <w:sz w:val="22"/>
                  <w:szCs w:val="22"/>
                </w:rPr>
                <w:t>https://drive.google.com/drive/folders/1mejr-k4zcVviBgGI_MudmiSw6Jwrl-p4?usp=sharing</w:t>
              </w:r>
            </w:hyperlink>
          </w:p>
        </w:tc>
        <w:tc>
          <w:tcPr>
            <w:tcW w:w="2409" w:type="dxa"/>
          </w:tcPr>
          <w:p w14:paraId="22C0E558" w14:textId="77777777" w:rsidR="0067643D" w:rsidRPr="00330458" w:rsidRDefault="0067643D" w:rsidP="00185247">
            <w:pPr>
              <w:spacing w:beforeLines="60" w:before="144" w:afterLines="40" w:after="96" w:line="288" w:lineRule="auto"/>
              <w:rPr>
                <w:b/>
                <w:bCs/>
                <w:sz w:val="22"/>
                <w:szCs w:val="22"/>
              </w:rPr>
            </w:pPr>
            <w:r w:rsidRPr="00330458">
              <w:rPr>
                <w:noProof/>
                <w:sz w:val="22"/>
                <w:szCs w:val="22"/>
              </w:rPr>
              <w:drawing>
                <wp:inline distT="0" distB="0" distL="0" distR="0" wp14:anchorId="26028F67" wp14:editId="4B443477">
                  <wp:extent cx="1102301" cy="1111348"/>
                  <wp:effectExtent l="0" t="0" r="0" b="0"/>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22"/>
                          <a:stretch>
                            <a:fillRect/>
                          </a:stretch>
                        </pic:blipFill>
                        <pic:spPr>
                          <a:xfrm>
                            <a:off x="0" y="0"/>
                            <a:ext cx="1115871" cy="1125029"/>
                          </a:xfrm>
                          <a:prstGeom prst="rect">
                            <a:avLst/>
                          </a:prstGeom>
                        </pic:spPr>
                      </pic:pic>
                    </a:graphicData>
                  </a:graphic>
                </wp:inline>
              </w:drawing>
            </w:r>
          </w:p>
          <w:p w14:paraId="5D2B1917"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(Quét mã để truy cập)</w:t>
            </w:r>
          </w:p>
        </w:tc>
      </w:tr>
      <w:tr w:rsidR="0067643D" w:rsidRPr="00330458" w14:paraId="48FC94F9" w14:textId="77777777" w:rsidTr="006A4ACB">
        <w:trPr>
          <w:gridAfter w:val="2"/>
          <w:wAfter w:w="16" w:type="dxa"/>
          <w:trHeight w:val="2675"/>
        </w:trPr>
        <w:tc>
          <w:tcPr>
            <w:tcW w:w="1384" w:type="dxa"/>
            <w:vAlign w:val="center"/>
          </w:tcPr>
          <w:p w14:paraId="7ADB6999" w14:textId="77777777" w:rsidR="0067643D" w:rsidRPr="00330458" w:rsidRDefault="0067643D" w:rsidP="00185247">
            <w:pPr>
              <w:spacing w:beforeLines="60" w:before="144" w:afterLines="40" w:after="96" w:line="288" w:lineRule="auto"/>
              <w:rPr>
                <w:b/>
                <w:bCs/>
              </w:rPr>
            </w:pPr>
            <w:r w:rsidRPr="00330458">
              <w:rPr>
                <w:b/>
              </w:rPr>
              <w:t>2. Tài liệu truyền hình (video</w:t>
            </w:r>
          </w:p>
        </w:tc>
        <w:tc>
          <w:tcPr>
            <w:tcW w:w="2126" w:type="dxa"/>
          </w:tcPr>
          <w:p w14:paraId="4E6F1E66" w14:textId="77777777" w:rsidR="0067643D" w:rsidRPr="00330458" w:rsidRDefault="0067643D" w:rsidP="00185247">
            <w:pPr>
              <w:spacing w:beforeLines="60" w:before="144" w:afterLines="40" w:after="96" w:line="288" w:lineRule="auto"/>
              <w:jc w:val="both"/>
              <w:rPr>
                <w:i/>
                <w:iCs/>
                <w:sz w:val="22"/>
                <w:szCs w:val="22"/>
              </w:rPr>
            </w:pPr>
            <w:r w:rsidRPr="00330458">
              <w:rPr>
                <w:i/>
                <w:iCs/>
                <w:sz w:val="22"/>
                <w:szCs w:val="22"/>
              </w:rPr>
              <w:t xml:space="preserve">Đường link khai thác video: </w:t>
            </w:r>
          </w:p>
          <w:p w14:paraId="21878E7D" w14:textId="0DF1B9B7" w:rsidR="0067643D" w:rsidRPr="00330458" w:rsidRDefault="00000000" w:rsidP="006A4ACB">
            <w:pPr>
              <w:spacing w:beforeLines="60" w:before="144" w:afterLines="40" w:after="96" w:line="288" w:lineRule="auto"/>
              <w:jc w:val="both"/>
              <w:rPr>
                <w:i/>
                <w:iCs/>
                <w:sz w:val="22"/>
                <w:szCs w:val="22"/>
              </w:rPr>
            </w:pPr>
            <w:hyperlink r:id="rId23" w:history="1">
              <w:r w:rsidR="0067643D" w:rsidRPr="00330458">
                <w:rPr>
                  <w:rStyle w:val="Hyperlink"/>
                  <w:i/>
                  <w:iCs/>
                  <w:color w:val="auto"/>
                  <w:sz w:val="22"/>
                  <w:szCs w:val="22"/>
                </w:rPr>
                <w:t>https://drive.google.com/drive/folders/1O51s93MRY2obMnDJ0NtFRSl9BHDo0BJZ?usp=sharing</w:t>
              </w:r>
            </w:hyperlink>
          </w:p>
        </w:tc>
        <w:tc>
          <w:tcPr>
            <w:tcW w:w="2439" w:type="dxa"/>
          </w:tcPr>
          <w:p w14:paraId="687204BC" w14:textId="77777777" w:rsidR="0067643D" w:rsidRPr="00330458" w:rsidRDefault="0067643D" w:rsidP="00185247">
            <w:pPr>
              <w:spacing w:beforeLines="60" w:before="144" w:afterLines="40" w:after="96" w:line="288" w:lineRule="auto"/>
              <w:rPr>
                <w:noProof/>
                <w:sz w:val="22"/>
                <w:szCs w:val="22"/>
              </w:rPr>
            </w:pPr>
            <w:r w:rsidRPr="00330458">
              <w:rPr>
                <w:noProof/>
                <w:sz w:val="22"/>
                <w:szCs w:val="22"/>
              </w:rPr>
              <w:drawing>
                <wp:inline distT="0" distB="0" distL="0" distR="0" wp14:anchorId="129D8F1A" wp14:editId="41879211">
                  <wp:extent cx="1239568" cy="1188720"/>
                  <wp:effectExtent l="0" t="0" r="0" b="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24"/>
                          <a:stretch>
                            <a:fillRect/>
                          </a:stretch>
                        </pic:blipFill>
                        <pic:spPr>
                          <a:xfrm>
                            <a:off x="0" y="0"/>
                            <a:ext cx="1242178" cy="1191223"/>
                          </a:xfrm>
                          <a:prstGeom prst="rect">
                            <a:avLst/>
                          </a:prstGeom>
                        </pic:spPr>
                      </pic:pic>
                    </a:graphicData>
                  </a:graphic>
                </wp:inline>
              </w:drawing>
            </w:r>
          </w:p>
          <w:p w14:paraId="792C8A64" w14:textId="77777777" w:rsidR="0067643D" w:rsidRPr="00330458" w:rsidRDefault="0067643D" w:rsidP="00185247">
            <w:pPr>
              <w:spacing w:beforeLines="60" w:before="144" w:afterLines="40" w:after="96" w:line="288" w:lineRule="auto"/>
              <w:rPr>
                <w:sz w:val="22"/>
                <w:szCs w:val="22"/>
              </w:rPr>
            </w:pPr>
            <w:r w:rsidRPr="00330458">
              <w:rPr>
                <w:i/>
                <w:iCs/>
                <w:sz w:val="22"/>
                <w:szCs w:val="22"/>
              </w:rPr>
              <w:t>(Quét mã để truy cập)</w:t>
            </w:r>
          </w:p>
        </w:tc>
        <w:tc>
          <w:tcPr>
            <w:tcW w:w="2099" w:type="dxa"/>
          </w:tcPr>
          <w:p w14:paraId="3CC62653" w14:textId="77777777" w:rsidR="0067643D" w:rsidRPr="00330458" w:rsidRDefault="0067643D" w:rsidP="00185247">
            <w:pPr>
              <w:spacing w:beforeLines="60" w:before="144" w:afterLines="40" w:after="96" w:line="288" w:lineRule="auto"/>
              <w:jc w:val="both"/>
              <w:rPr>
                <w:i/>
                <w:iCs/>
                <w:sz w:val="22"/>
                <w:szCs w:val="22"/>
              </w:rPr>
            </w:pPr>
            <w:r w:rsidRPr="00330458">
              <w:rPr>
                <w:i/>
                <w:iCs/>
                <w:sz w:val="22"/>
                <w:szCs w:val="22"/>
              </w:rPr>
              <w:t xml:space="preserve">Đường link khai thác video: </w:t>
            </w:r>
          </w:p>
          <w:p w14:paraId="0E02D228" w14:textId="1C664D11" w:rsidR="0067643D" w:rsidRPr="00330458" w:rsidRDefault="00000000" w:rsidP="006A4ACB">
            <w:pPr>
              <w:spacing w:beforeLines="60" w:before="144" w:afterLines="40" w:after="96" w:line="288" w:lineRule="auto"/>
              <w:jc w:val="both"/>
              <w:rPr>
                <w:i/>
                <w:iCs/>
                <w:sz w:val="22"/>
                <w:szCs w:val="22"/>
              </w:rPr>
            </w:pPr>
            <w:hyperlink r:id="rId25" w:history="1">
              <w:r w:rsidR="0067643D" w:rsidRPr="00330458">
                <w:rPr>
                  <w:rStyle w:val="Hyperlink"/>
                  <w:i/>
                  <w:iCs/>
                  <w:color w:val="auto"/>
                  <w:sz w:val="22"/>
                  <w:szCs w:val="22"/>
                </w:rPr>
                <w:t>https://drive.google.com/drive/folders/10sDqsTQowWQSW8snugZFdYxkzfNg9k0r?usp=sharing</w:t>
              </w:r>
            </w:hyperlink>
          </w:p>
        </w:tc>
        <w:tc>
          <w:tcPr>
            <w:tcW w:w="2412" w:type="dxa"/>
          </w:tcPr>
          <w:p w14:paraId="1D45133D" w14:textId="77777777" w:rsidR="0067643D" w:rsidRPr="00330458" w:rsidRDefault="0067643D" w:rsidP="00185247">
            <w:pPr>
              <w:spacing w:beforeLines="60" w:before="144" w:afterLines="40" w:after="96" w:line="288" w:lineRule="auto"/>
              <w:rPr>
                <w:b/>
                <w:bCs/>
                <w:sz w:val="22"/>
                <w:szCs w:val="22"/>
              </w:rPr>
            </w:pPr>
            <w:r w:rsidRPr="00330458">
              <w:rPr>
                <w:noProof/>
                <w:sz w:val="22"/>
                <w:szCs w:val="22"/>
              </w:rPr>
              <w:drawing>
                <wp:inline distT="0" distB="0" distL="0" distR="0" wp14:anchorId="08FB63CE" wp14:editId="2F309035">
                  <wp:extent cx="1189208" cy="1189208"/>
                  <wp:effectExtent l="0" t="0" r="0" b="0"/>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26"/>
                          <a:stretch>
                            <a:fillRect/>
                          </a:stretch>
                        </pic:blipFill>
                        <pic:spPr>
                          <a:xfrm>
                            <a:off x="0" y="0"/>
                            <a:ext cx="1191946" cy="1191946"/>
                          </a:xfrm>
                          <a:prstGeom prst="rect">
                            <a:avLst/>
                          </a:prstGeom>
                        </pic:spPr>
                      </pic:pic>
                    </a:graphicData>
                  </a:graphic>
                </wp:inline>
              </w:drawing>
            </w:r>
          </w:p>
          <w:p w14:paraId="7DFFC24E" w14:textId="77777777" w:rsidR="0067643D" w:rsidRPr="00330458" w:rsidRDefault="0067643D" w:rsidP="00185247">
            <w:pPr>
              <w:spacing w:beforeLines="60" w:before="144" w:afterLines="40" w:after="96" w:line="288" w:lineRule="auto"/>
              <w:rPr>
                <w:sz w:val="22"/>
                <w:szCs w:val="22"/>
              </w:rPr>
            </w:pPr>
            <w:r w:rsidRPr="00330458">
              <w:rPr>
                <w:i/>
                <w:iCs/>
                <w:sz w:val="22"/>
                <w:szCs w:val="22"/>
              </w:rPr>
              <w:t>(Quét mã để truy cập)</w:t>
            </w:r>
          </w:p>
        </w:tc>
        <w:tc>
          <w:tcPr>
            <w:tcW w:w="2124" w:type="dxa"/>
            <w:gridSpan w:val="2"/>
          </w:tcPr>
          <w:p w14:paraId="57CE1E8C" w14:textId="77777777" w:rsidR="0067643D" w:rsidRPr="00330458" w:rsidRDefault="0067643D" w:rsidP="00185247">
            <w:pPr>
              <w:spacing w:beforeLines="60" w:before="144" w:afterLines="40" w:after="96" w:line="288" w:lineRule="auto"/>
              <w:jc w:val="both"/>
              <w:rPr>
                <w:i/>
                <w:iCs/>
                <w:sz w:val="22"/>
                <w:szCs w:val="22"/>
              </w:rPr>
            </w:pPr>
            <w:r w:rsidRPr="00330458">
              <w:rPr>
                <w:i/>
                <w:iCs/>
                <w:sz w:val="22"/>
                <w:szCs w:val="22"/>
              </w:rPr>
              <w:t>Đường link khai thác video:</w:t>
            </w:r>
          </w:p>
          <w:p w14:paraId="7F128696" w14:textId="1A72DAC7" w:rsidR="0067643D" w:rsidRPr="00330458" w:rsidRDefault="00000000" w:rsidP="006A4ACB">
            <w:pPr>
              <w:spacing w:beforeLines="60" w:before="144" w:afterLines="40" w:after="96" w:line="288" w:lineRule="auto"/>
              <w:jc w:val="both"/>
              <w:rPr>
                <w:i/>
                <w:iCs/>
                <w:sz w:val="22"/>
                <w:szCs w:val="22"/>
              </w:rPr>
            </w:pPr>
            <w:hyperlink r:id="rId27" w:history="1">
              <w:r w:rsidR="0067643D" w:rsidRPr="00330458">
                <w:rPr>
                  <w:rStyle w:val="Hyperlink"/>
                  <w:i/>
                  <w:iCs/>
                  <w:color w:val="auto"/>
                  <w:sz w:val="22"/>
                  <w:szCs w:val="22"/>
                </w:rPr>
                <w:t>https://drive.google.com/drive/folders/1mejr-k4zcVviBgGI_MudmiSw6Jwrl-p4?usp=sharing</w:t>
              </w:r>
            </w:hyperlink>
          </w:p>
        </w:tc>
        <w:tc>
          <w:tcPr>
            <w:tcW w:w="2409" w:type="dxa"/>
          </w:tcPr>
          <w:p w14:paraId="04C229BF" w14:textId="77777777" w:rsidR="0067643D" w:rsidRPr="00330458" w:rsidRDefault="0067643D" w:rsidP="00185247">
            <w:pPr>
              <w:spacing w:beforeLines="60" w:before="144" w:afterLines="40" w:after="96" w:line="288" w:lineRule="auto"/>
              <w:rPr>
                <w:b/>
                <w:bCs/>
                <w:sz w:val="22"/>
                <w:szCs w:val="22"/>
              </w:rPr>
            </w:pPr>
            <w:r w:rsidRPr="00330458">
              <w:rPr>
                <w:noProof/>
                <w:sz w:val="22"/>
                <w:szCs w:val="22"/>
              </w:rPr>
              <w:drawing>
                <wp:inline distT="0" distB="0" distL="0" distR="0" wp14:anchorId="751907D5" wp14:editId="5C4E7AA0">
                  <wp:extent cx="1102301" cy="1111348"/>
                  <wp:effectExtent l="0" t="0" r="0" b="0"/>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22"/>
                          <a:stretch>
                            <a:fillRect/>
                          </a:stretch>
                        </pic:blipFill>
                        <pic:spPr>
                          <a:xfrm>
                            <a:off x="0" y="0"/>
                            <a:ext cx="1115871" cy="1125029"/>
                          </a:xfrm>
                          <a:prstGeom prst="rect">
                            <a:avLst/>
                          </a:prstGeom>
                        </pic:spPr>
                      </pic:pic>
                    </a:graphicData>
                  </a:graphic>
                </wp:inline>
              </w:drawing>
            </w:r>
          </w:p>
          <w:p w14:paraId="27C8449A"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(Quét mã để truy cập)</w:t>
            </w:r>
          </w:p>
        </w:tc>
      </w:tr>
      <w:tr w:rsidR="0067643D" w:rsidRPr="00330458" w14:paraId="47F6FFFD" w14:textId="77777777" w:rsidTr="006A4ACB">
        <w:trPr>
          <w:gridAfter w:val="2"/>
          <w:wAfter w:w="16" w:type="dxa"/>
        </w:trPr>
        <w:tc>
          <w:tcPr>
            <w:tcW w:w="1384" w:type="dxa"/>
            <w:vAlign w:val="center"/>
          </w:tcPr>
          <w:p w14:paraId="1CEBE3CF" w14:textId="77777777" w:rsidR="0067643D" w:rsidRPr="00330458" w:rsidRDefault="0067643D" w:rsidP="00185247">
            <w:pPr>
              <w:spacing w:beforeLines="60" w:before="144" w:afterLines="40" w:after="96" w:line="288" w:lineRule="auto"/>
              <w:jc w:val="both"/>
              <w:rPr>
                <w:b/>
              </w:rPr>
            </w:pPr>
            <w:r w:rsidRPr="00330458">
              <w:rPr>
                <w:b/>
              </w:rPr>
              <w:t xml:space="preserve">3.Tài liệu phát thanh (audio) </w:t>
            </w:r>
          </w:p>
          <w:p w14:paraId="208F3D64" w14:textId="77777777" w:rsidR="0067643D" w:rsidRPr="00330458" w:rsidRDefault="0067643D" w:rsidP="00185247">
            <w:pPr>
              <w:spacing w:beforeLines="60" w:before="144" w:afterLines="40" w:after="96" w:line="288" w:lineRule="auto"/>
              <w:rPr>
                <w:b/>
              </w:rPr>
            </w:pPr>
          </w:p>
        </w:tc>
        <w:tc>
          <w:tcPr>
            <w:tcW w:w="2126" w:type="dxa"/>
          </w:tcPr>
          <w:p w14:paraId="3232D9DB" w14:textId="77777777" w:rsidR="0067643D" w:rsidRPr="00330458" w:rsidRDefault="0067643D" w:rsidP="00185247">
            <w:pPr>
              <w:spacing w:beforeLines="60" w:before="144" w:afterLines="40" w:after="96" w:line="288" w:lineRule="auto"/>
              <w:jc w:val="both"/>
              <w:rPr>
                <w:i/>
                <w:iCs/>
                <w:sz w:val="22"/>
                <w:szCs w:val="22"/>
              </w:rPr>
            </w:pPr>
            <w:r w:rsidRPr="00330458">
              <w:rPr>
                <w:i/>
                <w:iCs/>
                <w:sz w:val="22"/>
                <w:szCs w:val="22"/>
              </w:rPr>
              <w:t>Đường link khai thác audio:</w:t>
            </w:r>
          </w:p>
          <w:p w14:paraId="195CA717" w14:textId="433FC3E8" w:rsidR="0067643D" w:rsidRPr="00330458" w:rsidRDefault="00000000" w:rsidP="006A4ACB">
            <w:pPr>
              <w:spacing w:beforeLines="60" w:before="144" w:afterLines="40" w:after="96" w:line="288" w:lineRule="auto"/>
              <w:jc w:val="both"/>
              <w:rPr>
                <w:i/>
                <w:iCs/>
                <w:sz w:val="22"/>
                <w:szCs w:val="22"/>
              </w:rPr>
            </w:pPr>
            <w:hyperlink r:id="rId28" w:history="1">
              <w:r w:rsidR="0067643D" w:rsidRPr="00330458">
                <w:rPr>
                  <w:rStyle w:val="Hyperlink"/>
                  <w:i/>
                  <w:iCs/>
                  <w:color w:val="auto"/>
                  <w:sz w:val="22"/>
                  <w:szCs w:val="22"/>
                </w:rPr>
                <w:t>https://drive.google.com/drive/folders/1ZgGcy3Y5o1jS0ZRZfTIIYvVRu_fv-bVw?usp=sharing</w:t>
              </w:r>
            </w:hyperlink>
          </w:p>
        </w:tc>
        <w:tc>
          <w:tcPr>
            <w:tcW w:w="2439" w:type="dxa"/>
          </w:tcPr>
          <w:p w14:paraId="1282CA77" w14:textId="77777777" w:rsidR="0067643D" w:rsidRPr="00330458" w:rsidRDefault="0067643D" w:rsidP="00185247">
            <w:pPr>
              <w:spacing w:beforeLines="60" w:before="144" w:afterLines="40" w:after="96" w:line="288" w:lineRule="auto"/>
              <w:rPr>
                <w:b/>
                <w:bCs/>
                <w:sz w:val="22"/>
                <w:szCs w:val="22"/>
              </w:rPr>
            </w:pPr>
            <w:r w:rsidRPr="00330458">
              <w:rPr>
                <w:noProof/>
                <w:sz w:val="22"/>
                <w:szCs w:val="22"/>
              </w:rPr>
              <w:drawing>
                <wp:inline distT="0" distB="0" distL="0" distR="0" wp14:anchorId="49C33CE4" wp14:editId="6203DED4">
                  <wp:extent cx="1176611" cy="1153551"/>
                  <wp:effectExtent l="0" t="0" r="0" b="0"/>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29"/>
                          <a:stretch>
                            <a:fillRect/>
                          </a:stretch>
                        </pic:blipFill>
                        <pic:spPr>
                          <a:xfrm>
                            <a:off x="0" y="0"/>
                            <a:ext cx="1181314" cy="1158162"/>
                          </a:xfrm>
                          <a:prstGeom prst="rect">
                            <a:avLst/>
                          </a:prstGeom>
                        </pic:spPr>
                      </pic:pic>
                    </a:graphicData>
                  </a:graphic>
                </wp:inline>
              </w:drawing>
            </w:r>
          </w:p>
          <w:p w14:paraId="3E9DF80B"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(Quét mã để truy cập)</w:t>
            </w:r>
          </w:p>
        </w:tc>
        <w:tc>
          <w:tcPr>
            <w:tcW w:w="2099" w:type="dxa"/>
          </w:tcPr>
          <w:p w14:paraId="4D419C68" w14:textId="77777777" w:rsidR="0067643D" w:rsidRPr="00330458" w:rsidRDefault="0067643D" w:rsidP="00185247">
            <w:pPr>
              <w:spacing w:beforeLines="60" w:before="144" w:afterLines="40" w:after="96" w:line="288" w:lineRule="auto"/>
              <w:jc w:val="both"/>
              <w:rPr>
                <w:i/>
                <w:iCs/>
                <w:sz w:val="22"/>
                <w:szCs w:val="22"/>
              </w:rPr>
            </w:pPr>
            <w:r w:rsidRPr="00330458">
              <w:rPr>
                <w:i/>
                <w:iCs/>
                <w:sz w:val="22"/>
                <w:szCs w:val="22"/>
              </w:rPr>
              <w:t>Đường link khai thác audio:</w:t>
            </w:r>
          </w:p>
          <w:p w14:paraId="28DEFD3B" w14:textId="0D6E4B12" w:rsidR="0067643D" w:rsidRPr="00330458" w:rsidRDefault="00000000" w:rsidP="006A4ACB">
            <w:pPr>
              <w:spacing w:beforeLines="60" w:before="144" w:afterLines="40" w:after="96" w:line="288" w:lineRule="auto"/>
              <w:jc w:val="both"/>
              <w:rPr>
                <w:i/>
                <w:iCs/>
                <w:sz w:val="22"/>
                <w:szCs w:val="22"/>
              </w:rPr>
            </w:pPr>
            <w:hyperlink r:id="rId30" w:history="1">
              <w:r w:rsidR="0067643D" w:rsidRPr="00330458">
                <w:rPr>
                  <w:rStyle w:val="Hyperlink"/>
                  <w:i/>
                  <w:iCs/>
                  <w:color w:val="auto"/>
                  <w:sz w:val="22"/>
                  <w:szCs w:val="22"/>
                </w:rPr>
                <w:t>https://drive.google.com/drive/folders/10nytTD1EFFlH3zyuyoYp2Xklxjjd_Rsz?usp=sharing</w:t>
              </w:r>
            </w:hyperlink>
          </w:p>
        </w:tc>
        <w:tc>
          <w:tcPr>
            <w:tcW w:w="2412" w:type="dxa"/>
          </w:tcPr>
          <w:p w14:paraId="0DA57F27" w14:textId="77777777" w:rsidR="0067643D" w:rsidRPr="00330458" w:rsidRDefault="0067643D" w:rsidP="00185247">
            <w:pPr>
              <w:spacing w:beforeLines="60" w:before="144" w:afterLines="40" w:after="96" w:line="288" w:lineRule="auto"/>
              <w:rPr>
                <w:b/>
                <w:bCs/>
                <w:sz w:val="22"/>
                <w:szCs w:val="22"/>
              </w:rPr>
            </w:pPr>
            <w:r w:rsidRPr="00330458">
              <w:rPr>
                <w:noProof/>
                <w:sz w:val="22"/>
                <w:szCs w:val="22"/>
              </w:rPr>
              <w:drawing>
                <wp:inline distT="0" distB="0" distL="0" distR="0" wp14:anchorId="4988495A" wp14:editId="0C72CF79">
                  <wp:extent cx="1200679" cy="1195754"/>
                  <wp:effectExtent l="0" t="0" r="0" b="0"/>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31"/>
                          <a:stretch>
                            <a:fillRect/>
                          </a:stretch>
                        </pic:blipFill>
                        <pic:spPr>
                          <a:xfrm>
                            <a:off x="0" y="0"/>
                            <a:ext cx="1206734" cy="1201784"/>
                          </a:xfrm>
                          <a:prstGeom prst="rect">
                            <a:avLst/>
                          </a:prstGeom>
                        </pic:spPr>
                      </pic:pic>
                    </a:graphicData>
                  </a:graphic>
                </wp:inline>
              </w:drawing>
            </w:r>
          </w:p>
          <w:p w14:paraId="210BAFEB"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(Quét mã để truy cập)</w:t>
            </w:r>
          </w:p>
        </w:tc>
        <w:tc>
          <w:tcPr>
            <w:tcW w:w="2124" w:type="dxa"/>
            <w:gridSpan w:val="2"/>
          </w:tcPr>
          <w:p w14:paraId="58689F6A" w14:textId="77777777" w:rsidR="0067643D" w:rsidRPr="00330458" w:rsidRDefault="0067643D" w:rsidP="00185247">
            <w:pPr>
              <w:spacing w:beforeLines="60" w:before="144" w:afterLines="40" w:after="96" w:line="288" w:lineRule="auto"/>
              <w:jc w:val="both"/>
              <w:rPr>
                <w:i/>
                <w:iCs/>
                <w:sz w:val="22"/>
                <w:szCs w:val="22"/>
              </w:rPr>
            </w:pPr>
            <w:r w:rsidRPr="00330458">
              <w:rPr>
                <w:i/>
                <w:iCs/>
                <w:sz w:val="22"/>
                <w:szCs w:val="22"/>
              </w:rPr>
              <w:t>Đường link khai thác audio:</w:t>
            </w:r>
          </w:p>
          <w:p w14:paraId="40B88591" w14:textId="77777777" w:rsidR="0067643D" w:rsidRPr="00330458" w:rsidRDefault="00000000" w:rsidP="00185247">
            <w:pPr>
              <w:spacing w:beforeLines="60" w:before="144" w:afterLines="40" w:after="96" w:line="288" w:lineRule="auto"/>
              <w:jc w:val="both"/>
              <w:rPr>
                <w:i/>
                <w:iCs/>
                <w:sz w:val="22"/>
                <w:szCs w:val="22"/>
              </w:rPr>
            </w:pPr>
            <w:hyperlink r:id="rId32" w:history="1">
              <w:r w:rsidR="0067643D" w:rsidRPr="00330458">
                <w:rPr>
                  <w:rStyle w:val="Hyperlink"/>
                  <w:i/>
                  <w:iCs/>
                  <w:color w:val="auto"/>
                  <w:sz w:val="22"/>
                  <w:szCs w:val="22"/>
                </w:rPr>
                <w:t>https://drive.google.com/drive/folders/1mejr-k4zcVviBgGI_MudmiSw6Jwrl-p4?usp=sharing</w:t>
              </w:r>
            </w:hyperlink>
          </w:p>
          <w:p w14:paraId="01E8E046" w14:textId="77777777" w:rsidR="0067643D" w:rsidRPr="00330458" w:rsidRDefault="0067643D" w:rsidP="00185247">
            <w:pPr>
              <w:spacing w:beforeLines="60" w:before="144" w:afterLines="40" w:after="96" w:line="288" w:lineRule="auto"/>
              <w:rPr>
                <w:b/>
                <w:bCs/>
                <w:i/>
                <w:iCs/>
                <w:sz w:val="22"/>
                <w:szCs w:val="22"/>
              </w:rPr>
            </w:pPr>
          </w:p>
        </w:tc>
        <w:tc>
          <w:tcPr>
            <w:tcW w:w="2409" w:type="dxa"/>
          </w:tcPr>
          <w:p w14:paraId="5DF093AD" w14:textId="77777777" w:rsidR="0067643D" w:rsidRPr="00330458" w:rsidRDefault="0067643D" w:rsidP="00185247">
            <w:pPr>
              <w:spacing w:beforeLines="60" w:before="144" w:afterLines="40" w:after="96" w:line="288" w:lineRule="auto"/>
              <w:rPr>
                <w:b/>
                <w:bCs/>
                <w:sz w:val="22"/>
                <w:szCs w:val="22"/>
              </w:rPr>
            </w:pPr>
            <w:r w:rsidRPr="00330458">
              <w:rPr>
                <w:noProof/>
                <w:sz w:val="22"/>
                <w:szCs w:val="22"/>
              </w:rPr>
              <w:drawing>
                <wp:inline distT="0" distB="0" distL="0" distR="0" wp14:anchorId="2B8E1D44" wp14:editId="0605780C">
                  <wp:extent cx="1102301" cy="1111348"/>
                  <wp:effectExtent l="0" t="0" r="0" b="0"/>
                  <wp:docPr id="22" name="Picture 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22"/>
                          <a:stretch>
                            <a:fillRect/>
                          </a:stretch>
                        </pic:blipFill>
                        <pic:spPr>
                          <a:xfrm>
                            <a:off x="0" y="0"/>
                            <a:ext cx="1115871" cy="1125029"/>
                          </a:xfrm>
                          <a:prstGeom prst="rect">
                            <a:avLst/>
                          </a:prstGeom>
                        </pic:spPr>
                      </pic:pic>
                    </a:graphicData>
                  </a:graphic>
                </wp:inline>
              </w:drawing>
            </w:r>
          </w:p>
          <w:p w14:paraId="715E412B" w14:textId="77777777" w:rsidR="0067643D" w:rsidRPr="00330458" w:rsidRDefault="0067643D" w:rsidP="00185247">
            <w:pPr>
              <w:spacing w:beforeLines="60" w:before="144" w:afterLines="40" w:after="96" w:line="288" w:lineRule="auto"/>
              <w:rPr>
                <w:b/>
                <w:bCs/>
                <w:sz w:val="22"/>
                <w:szCs w:val="22"/>
              </w:rPr>
            </w:pPr>
            <w:r w:rsidRPr="00330458">
              <w:rPr>
                <w:i/>
                <w:iCs/>
                <w:sz w:val="22"/>
                <w:szCs w:val="22"/>
              </w:rPr>
              <w:t>(Quét mã để truy cập)</w:t>
            </w:r>
          </w:p>
        </w:tc>
      </w:tr>
    </w:tbl>
    <w:p w14:paraId="20BAF110" w14:textId="77777777" w:rsidR="0067643D" w:rsidRPr="00330458" w:rsidRDefault="0067643D" w:rsidP="00185247">
      <w:pPr>
        <w:spacing w:beforeLines="60" w:before="144" w:afterLines="40" w:after="96" w:line="288" w:lineRule="auto"/>
        <w:rPr>
          <w:b/>
          <w:bCs/>
        </w:rPr>
      </w:pPr>
    </w:p>
    <w:p w14:paraId="0E993477" w14:textId="77777777" w:rsidR="0067643D" w:rsidRPr="00330458" w:rsidRDefault="0067643D" w:rsidP="00185247">
      <w:pPr>
        <w:spacing w:beforeLines="60" w:before="144" w:afterLines="40" w:after="96" w:line="288" w:lineRule="auto"/>
        <w:jc w:val="both"/>
        <w:rPr>
          <w:spacing w:val="-2"/>
        </w:rPr>
        <w:sectPr w:rsidR="0067643D" w:rsidRPr="00330458" w:rsidSect="00106609">
          <w:pgSz w:w="16838" w:h="11906" w:orient="landscape" w:code="9"/>
          <w:pgMar w:top="1134" w:right="1134" w:bottom="1134" w:left="1701" w:header="720" w:footer="720" w:gutter="0"/>
          <w:cols w:space="720"/>
          <w:docGrid w:linePitch="360"/>
        </w:sectPr>
      </w:pPr>
    </w:p>
    <w:p w14:paraId="23313FE2" w14:textId="0FAC6B09" w:rsidR="00F01EC4" w:rsidRPr="00101D45" w:rsidRDefault="00C65E9B" w:rsidP="00185247">
      <w:pPr>
        <w:pStyle w:val="Heading3"/>
        <w:spacing w:beforeLines="60" w:before="144" w:afterLines="40" w:after="96" w:line="288" w:lineRule="auto"/>
        <w:rPr>
          <w:rFonts w:ascii="Times New Roman" w:hAnsi="Times New Roman" w:cs="Times New Roman"/>
          <w:b/>
          <w:bCs/>
          <w:i/>
          <w:iCs/>
          <w:color w:val="auto"/>
        </w:rPr>
      </w:pPr>
      <w:bookmarkStart w:id="114" w:name="_Toc121714612"/>
      <w:bookmarkStart w:id="115" w:name="_Toc121921037"/>
      <w:bookmarkStart w:id="116" w:name="_Toc129247301"/>
      <w:r w:rsidRPr="00101D45">
        <w:rPr>
          <w:rFonts w:ascii="Times New Roman" w:hAnsi="Times New Roman" w:cs="Times New Roman"/>
          <w:b/>
          <w:bCs/>
          <w:i/>
          <w:iCs/>
          <w:color w:val="auto"/>
        </w:rPr>
        <w:lastRenderedPageBreak/>
        <w:t>2.2.2</w:t>
      </w:r>
      <w:r w:rsidR="00F01EC4" w:rsidRPr="00101D45">
        <w:rPr>
          <w:rFonts w:ascii="Times New Roman" w:hAnsi="Times New Roman" w:cs="Times New Roman"/>
          <w:b/>
          <w:bCs/>
          <w:i/>
          <w:iCs/>
          <w:color w:val="auto"/>
        </w:rPr>
        <w:t>. Sử dụng trò chơi</w:t>
      </w:r>
      <w:bookmarkEnd w:id="114"/>
      <w:bookmarkEnd w:id="115"/>
      <w:bookmarkEnd w:id="116"/>
      <w:r w:rsidR="00F01EC4" w:rsidRPr="00101D45">
        <w:rPr>
          <w:rFonts w:ascii="Times New Roman" w:hAnsi="Times New Roman" w:cs="Times New Roman"/>
          <w:b/>
          <w:bCs/>
          <w:i/>
          <w:iCs/>
          <w:color w:val="auto"/>
        </w:rPr>
        <w:t xml:space="preserve"> </w:t>
      </w:r>
    </w:p>
    <w:p w14:paraId="336C91BA" w14:textId="5B6F65D2" w:rsidR="00F01EC4" w:rsidRPr="00330458" w:rsidRDefault="006158B9" w:rsidP="00185247">
      <w:pPr>
        <w:spacing w:beforeLines="60" w:before="144" w:afterLines="40" w:after="96" w:line="288" w:lineRule="auto"/>
      </w:pPr>
      <w:r w:rsidRPr="00330458">
        <w:t>a.</w:t>
      </w:r>
      <w:r w:rsidR="00F01EC4" w:rsidRPr="00330458">
        <w:t xml:space="preserve"> Mục đích, ý nghĩa</w:t>
      </w:r>
      <w:r w:rsidR="00397F12" w:rsidRPr="00330458">
        <w:t>:</w:t>
      </w:r>
    </w:p>
    <w:p w14:paraId="1AAFF7C0" w14:textId="112224C3" w:rsidR="006158B9" w:rsidRPr="00330458" w:rsidRDefault="006158B9" w:rsidP="00185247">
      <w:pPr>
        <w:spacing w:beforeLines="60" w:before="144" w:afterLines="40" w:after="96" w:line="288" w:lineRule="auto"/>
        <w:ind w:firstLine="720"/>
        <w:jc w:val="both"/>
      </w:pPr>
      <w:r w:rsidRPr="00330458">
        <w:t xml:space="preserve">Trò chơi có ý nghĩa lớn đối với sự phát triển của </w:t>
      </w:r>
      <w:r w:rsidR="00EC66CC" w:rsidRPr="00330458">
        <w:t>học sinh</w:t>
      </w:r>
      <w:r w:rsidRPr="00330458">
        <w:t xml:space="preserve">, không những củng cố tri thức, rèn luyện kĩ năng mà còn làm giàu trí tưởng tượng, sáng tạo của </w:t>
      </w:r>
      <w:r w:rsidR="009C1E6B" w:rsidRPr="00330458">
        <w:t>học sinh</w:t>
      </w:r>
      <w:r w:rsidRPr="00330458">
        <w:t xml:space="preserve">. Trò chơi củng cố kiến thức, kĩ năng về phòng, chống thiên tai cho </w:t>
      </w:r>
      <w:r w:rsidR="001251C1" w:rsidRPr="00330458">
        <w:t>học sinh</w:t>
      </w:r>
      <w:r w:rsidRPr="00330458">
        <w:t xml:space="preserve"> hướng tới những mục đích sau đây:</w:t>
      </w:r>
    </w:p>
    <w:p w14:paraId="6BC04395" w14:textId="7FB216A4" w:rsidR="006158B9" w:rsidRPr="00330458" w:rsidRDefault="006158B9" w:rsidP="00185247">
      <w:pPr>
        <w:spacing w:beforeLines="60" w:before="144" w:afterLines="40" w:after="96" w:line="288" w:lineRule="auto"/>
        <w:ind w:firstLine="720"/>
        <w:jc w:val="both"/>
      </w:pPr>
      <w:r w:rsidRPr="00330458">
        <w:t>- Củng cố kiến thức cho người học về thiên tai và phòng, chống thiên tai, đặc biệt là những loại thiên tai hay xảy ra ở địa phương nơi học sinh sinh sống.</w:t>
      </w:r>
    </w:p>
    <w:p w14:paraId="49EDAC3B" w14:textId="02BF9075" w:rsidR="006158B9" w:rsidRPr="00330458" w:rsidRDefault="006158B9" w:rsidP="00185247">
      <w:pPr>
        <w:spacing w:beforeLines="60" w:before="144" w:afterLines="40" w:after="96" w:line="288" w:lineRule="auto"/>
        <w:ind w:firstLine="720"/>
        <w:jc w:val="both"/>
      </w:pPr>
      <w:r w:rsidRPr="00330458">
        <w:t>- Luyện tập cho học sinh kĩ năng phòng chống thiên tai khi có thiên tai xảy ra.</w:t>
      </w:r>
    </w:p>
    <w:p w14:paraId="3DACCED8" w14:textId="4AE2816A" w:rsidR="006158B9" w:rsidRPr="00330458" w:rsidRDefault="006158B9" w:rsidP="00185247">
      <w:pPr>
        <w:spacing w:beforeLines="60" w:before="144" w:afterLines="40" w:after="96" w:line="288" w:lineRule="auto"/>
        <w:ind w:firstLine="720"/>
        <w:jc w:val="both"/>
      </w:pPr>
      <w:r w:rsidRPr="00330458">
        <w:t>- Hình thành ở học sinh ý thức bảo vệ môi trường để giảm thiểu</w:t>
      </w:r>
      <w:r w:rsidR="009C1E6B" w:rsidRPr="00330458">
        <w:t xml:space="preserve"> rủi ro</w:t>
      </w:r>
      <w:r w:rsidRPr="00330458">
        <w:t xml:space="preserve"> thiên tai.</w:t>
      </w:r>
    </w:p>
    <w:p w14:paraId="671F5121" w14:textId="2991F48B" w:rsidR="00F01EC4" w:rsidRPr="00330458" w:rsidRDefault="006158B9" w:rsidP="00185247">
      <w:pPr>
        <w:spacing w:beforeLines="60" w:before="144" w:afterLines="40" w:after="96" w:line="288" w:lineRule="auto"/>
      </w:pPr>
      <w:r w:rsidRPr="00330458">
        <w:t>b.</w:t>
      </w:r>
      <w:r w:rsidR="00F01EC4" w:rsidRPr="00330458">
        <w:t xml:space="preserve"> Phân loại trò chơi giáo dục </w:t>
      </w:r>
      <w:r w:rsidR="00397F12" w:rsidRPr="00330458">
        <w:t>PCTT</w:t>
      </w:r>
      <w:r w:rsidR="00F01EC4" w:rsidRPr="00330458">
        <w:t xml:space="preserve">: </w:t>
      </w:r>
    </w:p>
    <w:p w14:paraId="3113AA3B" w14:textId="26BD9868" w:rsidR="006158B9" w:rsidRPr="00330458" w:rsidRDefault="006158B9" w:rsidP="00185247">
      <w:pPr>
        <w:spacing w:beforeLines="60" w:before="144" w:afterLines="40" w:after="96" w:line="288" w:lineRule="auto"/>
        <w:ind w:firstLine="720"/>
        <w:jc w:val="both"/>
      </w:pPr>
      <w:r w:rsidRPr="00330458">
        <w:t>- Trò chơi học tập là trò chơi có nội dung và luật chơi có sẵn do người lớn nghĩ ra, trong đó mọi hành động của</w:t>
      </w:r>
      <w:r w:rsidR="009C1E6B" w:rsidRPr="00330458">
        <w:t xml:space="preserve"> người học</w:t>
      </w:r>
      <w:r w:rsidRPr="00330458">
        <w:t xml:space="preserve"> được điều khiển bởi nhiệm vụ và luật chơi. Cấu trúc của trò chơi học tập quy định rõ nhiệm vụ nhận thức, luật chơi và hành động chơi. Trò chơi học tập có tác dụng củng cố, làm chính xác, mở rộng biểu t</w:t>
      </w:r>
      <w:r w:rsidR="009C1E6B" w:rsidRPr="00330458">
        <w:t>ượng</w:t>
      </w:r>
      <w:r w:rsidRPr="00330458">
        <w:t xml:space="preserve"> của </w:t>
      </w:r>
      <w:r w:rsidR="009C1E6B" w:rsidRPr="00330458">
        <w:t>học sinh</w:t>
      </w:r>
      <w:r w:rsidRPr="00330458">
        <w:t xml:space="preserve"> về thiên tai (tên gọi, đặc điểm, nguyên nhân, hậu quả, cách phòng, tránh).</w:t>
      </w:r>
    </w:p>
    <w:p w14:paraId="5B4D7F3E" w14:textId="640E20E1" w:rsidR="006158B9" w:rsidRPr="00330458" w:rsidRDefault="009C1E6B" w:rsidP="00185247">
      <w:pPr>
        <w:spacing w:beforeLines="60" w:before="144" w:afterLines="40" w:after="96" w:line="288" w:lineRule="auto"/>
        <w:ind w:firstLine="720"/>
        <w:jc w:val="both"/>
      </w:pPr>
      <w:r w:rsidRPr="00330458">
        <w:t xml:space="preserve">- </w:t>
      </w:r>
      <w:r w:rsidR="006158B9" w:rsidRPr="00330458">
        <w:t>Trò chơi vận động mang tính tự nhiên, có liên quan đến hành động bắt chước hành vi động vật, hoạt động của người lớn, mô phỏng đặc điểm của sự vật, hiện tượng khi phòng, chống thiên tai. Trò chơi vận động có tác dụng củng cố, làm sâu sắc hơn những dấu hiệu đặc tr</w:t>
      </w:r>
      <w:r w:rsidRPr="00330458">
        <w:t>ư</w:t>
      </w:r>
      <w:r w:rsidR="006158B9" w:rsidRPr="00330458">
        <w:t xml:space="preserve">ng của loại thiên tai, hoạt động của con người trong phòng chống thiên tai; giúp </w:t>
      </w:r>
      <w:r w:rsidRPr="00330458">
        <w:t>học sinh</w:t>
      </w:r>
      <w:r w:rsidR="006158B9" w:rsidRPr="00330458">
        <w:t xml:space="preserve"> thay đổi trạng thái cơ thể, giải tỏa căng thẳng về trí tuệ.</w:t>
      </w:r>
    </w:p>
    <w:p w14:paraId="09411FD9" w14:textId="11AEC3D3" w:rsidR="006158B9" w:rsidRPr="00330458" w:rsidRDefault="009C1E6B" w:rsidP="001251C1">
      <w:pPr>
        <w:spacing w:beforeLines="60" w:before="144" w:afterLines="40" w:after="96" w:line="288" w:lineRule="auto"/>
        <w:ind w:firstLine="720"/>
        <w:jc w:val="both"/>
      </w:pPr>
      <w:r w:rsidRPr="00330458">
        <w:t xml:space="preserve">- </w:t>
      </w:r>
      <w:r w:rsidR="006158B9" w:rsidRPr="00330458">
        <w:t xml:space="preserve">Trò chơi đóng vai là trò chơi trong đó </w:t>
      </w:r>
      <w:r w:rsidRPr="00330458">
        <w:t>học sinh</w:t>
      </w:r>
      <w:r w:rsidR="006158B9" w:rsidRPr="00330458">
        <w:t xml:space="preserve"> sắm một vai chơi nhất định trong đời sống. Trò chơi có nội dung mô phỏng lại hoạt động phòng chống thiên tai của con người.</w:t>
      </w:r>
    </w:p>
    <w:p w14:paraId="3778408C" w14:textId="5F5F39C2" w:rsidR="00F01EC4" w:rsidRPr="00330458" w:rsidRDefault="006158B9" w:rsidP="001251C1">
      <w:pPr>
        <w:spacing w:beforeLines="60" w:before="144" w:afterLines="40" w:after="96" w:line="288" w:lineRule="auto"/>
        <w:jc w:val="both"/>
      </w:pPr>
      <w:r w:rsidRPr="00330458">
        <w:t>c.</w:t>
      </w:r>
      <w:r w:rsidR="00F01EC4" w:rsidRPr="00330458">
        <w:t xml:space="preserve"> Hướng dẫn sử dụng</w:t>
      </w:r>
      <w:r w:rsidR="00397F12" w:rsidRPr="00330458">
        <w:t>:</w:t>
      </w:r>
    </w:p>
    <w:p w14:paraId="506271A0" w14:textId="697F88FA" w:rsidR="006158B9" w:rsidRPr="00330458" w:rsidRDefault="006158B9" w:rsidP="001251C1">
      <w:pPr>
        <w:spacing w:beforeLines="60" w:before="144" w:afterLines="40" w:after="96" w:line="288" w:lineRule="auto"/>
        <w:ind w:firstLine="720"/>
        <w:jc w:val="both"/>
      </w:pPr>
      <w:r w:rsidRPr="00330458">
        <w:t>- B</w:t>
      </w:r>
      <w:r w:rsidR="009C1E6B" w:rsidRPr="00330458">
        <w:t>ướ</w:t>
      </w:r>
      <w:r w:rsidRPr="00330458">
        <w:t>c 1: Lập kế hoạch sử dụng trò chơi: Trò chơi được sử dụng khi nào, trong hoạt động nào, địa điểm tổ chức ở đâu, quy mô tổ chức,…</w:t>
      </w:r>
    </w:p>
    <w:p w14:paraId="0240B7EE" w14:textId="3298BC8D" w:rsidR="006158B9" w:rsidRPr="00330458" w:rsidRDefault="006158B9" w:rsidP="001251C1">
      <w:pPr>
        <w:spacing w:beforeLines="60" w:before="144" w:afterLines="40" w:after="96" w:line="288" w:lineRule="auto"/>
        <w:ind w:firstLine="720"/>
        <w:jc w:val="both"/>
      </w:pPr>
      <w:r w:rsidRPr="00330458">
        <w:t xml:space="preserve">- Bước 2: Tổ chức cho </w:t>
      </w:r>
      <w:r w:rsidR="009C1E6B" w:rsidRPr="00330458">
        <w:t>học sinh</w:t>
      </w:r>
      <w:r w:rsidRPr="00330458">
        <w:t xml:space="preserve"> chơi, bao gồm: Hướng dẫn chơi; cho </w:t>
      </w:r>
      <w:r w:rsidR="009C1E6B" w:rsidRPr="00330458">
        <w:t>học sinh</w:t>
      </w:r>
      <w:r w:rsidRPr="00330458">
        <w:t xml:space="preserve"> chơi và quan sát; đánh giá kết quả chơi.</w:t>
      </w:r>
    </w:p>
    <w:p w14:paraId="07DCE48E" w14:textId="1B7DD5E1" w:rsidR="006158B9" w:rsidRPr="00330458" w:rsidRDefault="006158B9" w:rsidP="001251C1">
      <w:pPr>
        <w:spacing w:beforeLines="60" w:before="144" w:afterLines="40" w:after="96" w:line="288" w:lineRule="auto"/>
        <w:ind w:firstLine="720"/>
        <w:jc w:val="both"/>
      </w:pPr>
      <w:r w:rsidRPr="00330458">
        <w:t>* Yêu cầu đối với việc sử dụng trò chơi</w:t>
      </w:r>
    </w:p>
    <w:p w14:paraId="4038CCD1" w14:textId="01B80948" w:rsidR="006158B9" w:rsidRPr="00330458" w:rsidRDefault="006158B9" w:rsidP="001251C1">
      <w:pPr>
        <w:spacing w:beforeLines="60" w:before="144" w:afterLines="40" w:after="96" w:line="288" w:lineRule="auto"/>
        <w:ind w:firstLine="720"/>
        <w:jc w:val="both"/>
      </w:pPr>
      <w:r w:rsidRPr="00330458">
        <w:t xml:space="preserve">- Trò chơi được thiết kế phù hợp với khả năng của </w:t>
      </w:r>
      <w:r w:rsidR="009C1E6B" w:rsidRPr="00330458">
        <w:t>học sinh</w:t>
      </w:r>
      <w:r w:rsidRPr="00330458">
        <w:t>,</w:t>
      </w:r>
    </w:p>
    <w:p w14:paraId="5E16455B" w14:textId="47EADB14" w:rsidR="006158B9" w:rsidRPr="00330458" w:rsidRDefault="006158B9" w:rsidP="001251C1">
      <w:pPr>
        <w:spacing w:beforeLines="60" w:before="144" w:afterLines="40" w:after="96" w:line="288" w:lineRule="auto"/>
        <w:ind w:firstLine="720"/>
        <w:jc w:val="both"/>
      </w:pPr>
      <w:r w:rsidRPr="00330458">
        <w:t>- Đồ dùng, đồ chơi phong phú, an toàn, thẩm mĩ nh</w:t>
      </w:r>
      <w:r w:rsidR="009C1E6B" w:rsidRPr="00330458">
        <w:t>ư</w:t>
      </w:r>
      <w:r w:rsidRPr="00330458">
        <w:t>ng tiết kiệm chi phí,</w:t>
      </w:r>
    </w:p>
    <w:p w14:paraId="176FA401" w14:textId="345B2045" w:rsidR="006158B9" w:rsidRPr="00330458" w:rsidRDefault="006158B9" w:rsidP="001251C1">
      <w:pPr>
        <w:spacing w:beforeLines="60" w:before="144" w:afterLines="40" w:after="96" w:line="288" w:lineRule="auto"/>
        <w:ind w:firstLine="720"/>
        <w:jc w:val="both"/>
      </w:pPr>
      <w:r w:rsidRPr="00330458">
        <w:t xml:space="preserve">- </w:t>
      </w:r>
      <w:r w:rsidR="009C1E6B" w:rsidRPr="00330458">
        <w:t>Học sinh</w:t>
      </w:r>
      <w:r w:rsidRPr="00330458">
        <w:t xml:space="preserve"> hứng thú trong suốt quá trình chơi.</w:t>
      </w:r>
    </w:p>
    <w:p w14:paraId="2486386F" w14:textId="545C92E9" w:rsidR="006158B9" w:rsidRPr="00330458" w:rsidRDefault="006158B9" w:rsidP="00185247">
      <w:pPr>
        <w:spacing w:beforeLines="60" w:before="144" w:afterLines="40" w:after="96" w:line="288" w:lineRule="auto"/>
        <w:ind w:firstLine="720"/>
        <w:jc w:val="both"/>
      </w:pPr>
      <w:r w:rsidRPr="00330458">
        <w:t xml:space="preserve">- Tôn trọng ý tưởng của </w:t>
      </w:r>
      <w:r w:rsidR="009C1E6B" w:rsidRPr="00330458">
        <w:t>học sinh</w:t>
      </w:r>
      <w:r w:rsidRPr="00330458">
        <w:t xml:space="preserve"> và khuyến khích </w:t>
      </w:r>
      <w:r w:rsidR="009C1E6B" w:rsidRPr="00330458">
        <w:t>học sinh</w:t>
      </w:r>
      <w:r w:rsidRPr="00330458">
        <w:t xml:space="preserve"> sáng tạo khi chơi.</w:t>
      </w:r>
    </w:p>
    <w:p w14:paraId="181DD949" w14:textId="60BA6D22" w:rsidR="00D36167" w:rsidRPr="00330458" w:rsidRDefault="003C25DF" w:rsidP="00185247">
      <w:pPr>
        <w:pStyle w:val="Default"/>
        <w:spacing w:beforeLines="60" w:before="144" w:afterLines="40" w:after="96" w:line="288" w:lineRule="auto"/>
        <w:ind w:firstLine="720"/>
        <w:rPr>
          <w:i/>
          <w:iCs/>
          <w:color w:val="auto"/>
        </w:rPr>
      </w:pPr>
      <w:r w:rsidRPr="00330458">
        <w:rPr>
          <w:i/>
          <w:iCs/>
          <w:color w:val="auto"/>
        </w:rPr>
        <w:t>(</w:t>
      </w:r>
      <w:r w:rsidR="00D36167" w:rsidRPr="00330458">
        <w:rPr>
          <w:i/>
          <w:iCs/>
          <w:color w:val="auto"/>
        </w:rPr>
        <w:t xml:space="preserve">Giới thiệu trò chơi: </w:t>
      </w:r>
      <w:r w:rsidR="00AA0708" w:rsidRPr="00330458">
        <w:rPr>
          <w:i/>
          <w:iCs/>
          <w:color w:val="auto"/>
        </w:rPr>
        <w:t>“Rung chuông vàng”</w:t>
      </w:r>
      <w:r w:rsidR="00D36167" w:rsidRPr="00330458">
        <w:rPr>
          <w:i/>
          <w:iCs/>
          <w:color w:val="auto"/>
        </w:rPr>
        <w:t xml:space="preserve"> tại </w:t>
      </w:r>
      <w:r w:rsidR="00D36167" w:rsidRPr="00330458">
        <w:rPr>
          <w:b/>
          <w:bCs/>
          <w:i/>
          <w:iCs/>
          <w:color w:val="auto"/>
        </w:rPr>
        <w:t>Phụ lục I</w:t>
      </w:r>
      <w:r w:rsidRPr="00330458">
        <w:rPr>
          <w:b/>
          <w:bCs/>
          <w:i/>
          <w:iCs/>
          <w:color w:val="auto"/>
        </w:rPr>
        <w:t>)</w:t>
      </w:r>
    </w:p>
    <w:p w14:paraId="1B51015F" w14:textId="7A14222C" w:rsidR="00F01EC4" w:rsidRPr="001A58FA" w:rsidRDefault="00C65E9B" w:rsidP="00185247">
      <w:pPr>
        <w:pStyle w:val="Heading3"/>
        <w:spacing w:beforeLines="60" w:before="144" w:afterLines="40" w:after="96" w:line="288" w:lineRule="auto"/>
        <w:rPr>
          <w:rFonts w:ascii="Times New Roman" w:hAnsi="Times New Roman" w:cs="Times New Roman"/>
          <w:b/>
          <w:bCs/>
          <w:i/>
          <w:iCs/>
          <w:color w:val="auto"/>
        </w:rPr>
      </w:pPr>
      <w:bookmarkStart w:id="117" w:name="_Toc121714613"/>
      <w:bookmarkStart w:id="118" w:name="_Toc121921038"/>
      <w:bookmarkStart w:id="119" w:name="_Toc129247302"/>
      <w:r w:rsidRPr="001A58FA">
        <w:rPr>
          <w:rFonts w:ascii="Times New Roman" w:hAnsi="Times New Roman" w:cs="Times New Roman"/>
          <w:b/>
          <w:bCs/>
          <w:i/>
          <w:iCs/>
          <w:color w:val="auto"/>
        </w:rPr>
        <w:lastRenderedPageBreak/>
        <w:t>2.2.3</w:t>
      </w:r>
      <w:r w:rsidR="00F01EC4" w:rsidRPr="001A58FA">
        <w:rPr>
          <w:rFonts w:ascii="Times New Roman" w:hAnsi="Times New Roman" w:cs="Times New Roman"/>
          <w:b/>
          <w:bCs/>
          <w:i/>
          <w:iCs/>
          <w:color w:val="auto"/>
        </w:rPr>
        <w:t>. Dự án tìm hiểu, trải nghiệm về thiên tai</w:t>
      </w:r>
      <w:bookmarkEnd w:id="117"/>
      <w:bookmarkEnd w:id="118"/>
      <w:bookmarkEnd w:id="119"/>
    </w:p>
    <w:p w14:paraId="0DAE4A12" w14:textId="57209CBB" w:rsidR="00F01EC4" w:rsidRPr="00330458" w:rsidRDefault="00F5499D" w:rsidP="00185247">
      <w:pPr>
        <w:spacing w:beforeLines="60" w:before="144" w:afterLines="40" w:after="96" w:line="288" w:lineRule="auto"/>
      </w:pPr>
      <w:r w:rsidRPr="00330458">
        <w:t>a.</w:t>
      </w:r>
      <w:r w:rsidR="00F01EC4" w:rsidRPr="00330458">
        <w:t xml:space="preserve"> Mục đích, ý nghĩa</w:t>
      </w:r>
      <w:r w:rsidR="00397F12" w:rsidRPr="00330458">
        <w:t>:</w:t>
      </w:r>
    </w:p>
    <w:p w14:paraId="4B2D7727" w14:textId="17BCF6B3" w:rsidR="00F5499D" w:rsidRPr="00330458" w:rsidRDefault="00F5499D" w:rsidP="00185247">
      <w:pPr>
        <w:spacing w:beforeLines="60" w:before="144" w:afterLines="40" w:after="96" w:line="288" w:lineRule="auto"/>
        <w:ind w:firstLine="720"/>
      </w:pPr>
      <w:r w:rsidRPr="00330458">
        <w:t xml:space="preserve">- Học sinh tự tìm hiểu, trang bị kiến thức về thiên tai, </w:t>
      </w:r>
      <w:r w:rsidR="00397F12" w:rsidRPr="00330458">
        <w:t>PCTT</w:t>
      </w:r>
      <w:r w:rsidRPr="00330458">
        <w:t xml:space="preserve"> dưới sự định  hướng, giúp đỡ của thầy cô.</w:t>
      </w:r>
    </w:p>
    <w:p w14:paraId="2A40F2A1" w14:textId="67496C94" w:rsidR="00F5499D" w:rsidRPr="00330458" w:rsidRDefault="00F5499D" w:rsidP="001251C1">
      <w:pPr>
        <w:spacing w:beforeLines="60" w:before="144" w:afterLines="40" w:after="96" w:line="288" w:lineRule="auto"/>
        <w:ind w:firstLine="720"/>
        <w:jc w:val="both"/>
      </w:pPr>
      <w:r w:rsidRPr="00330458">
        <w:t>- Phát triển ở học sinh một số kĩ năng nhận thức: quan sát, phân tích, phân loại, tổng hợp và các kĩ năng thực hiện dự án nghiên cứu cùng nhau: làm việc nhóm, thuyết trình, ghi ch</w:t>
      </w:r>
      <w:r w:rsidR="000C00FE" w:rsidRPr="00330458">
        <w:t>é</w:t>
      </w:r>
      <w:r w:rsidRPr="00330458">
        <w:t>p,…</w:t>
      </w:r>
    </w:p>
    <w:p w14:paraId="20207ABB" w14:textId="11B60BBC" w:rsidR="00F5499D" w:rsidRPr="00330458" w:rsidRDefault="00F5499D" w:rsidP="001251C1">
      <w:pPr>
        <w:spacing w:beforeLines="60" w:before="144" w:afterLines="40" w:after="96" w:line="288" w:lineRule="auto"/>
        <w:ind w:firstLine="720"/>
        <w:jc w:val="both"/>
      </w:pPr>
      <w:r w:rsidRPr="00330458">
        <w:t xml:space="preserve">- Kích thích và duy trì hứng thú cho </w:t>
      </w:r>
      <w:r w:rsidR="000C00FE" w:rsidRPr="00330458">
        <w:t>học sinh</w:t>
      </w:r>
      <w:r w:rsidRPr="00330458">
        <w:t xml:space="preserve"> trong suốt quá trình tham gia dự án.</w:t>
      </w:r>
    </w:p>
    <w:p w14:paraId="725C3C9F" w14:textId="5FAB0699" w:rsidR="00F01EC4" w:rsidRPr="00330458" w:rsidRDefault="00F5499D" w:rsidP="001251C1">
      <w:pPr>
        <w:spacing w:beforeLines="60" w:before="144" w:afterLines="40" w:after="96" w:line="288" w:lineRule="auto"/>
        <w:jc w:val="both"/>
      </w:pPr>
      <w:r w:rsidRPr="00330458">
        <w:t>b.</w:t>
      </w:r>
      <w:r w:rsidR="00F01EC4" w:rsidRPr="00330458">
        <w:t xml:space="preserve"> Phân loại dự án</w:t>
      </w:r>
      <w:r w:rsidR="000C00FE" w:rsidRPr="00330458">
        <w:t xml:space="preserve"> tìm hiểu trải nghiệm về thiên tai</w:t>
      </w:r>
      <w:r w:rsidR="00F01EC4" w:rsidRPr="00330458">
        <w:t xml:space="preserve">: </w:t>
      </w:r>
    </w:p>
    <w:p w14:paraId="578EA6C8" w14:textId="6ECC59B7" w:rsidR="00F01EC4" w:rsidRPr="00330458" w:rsidRDefault="000C00FE" w:rsidP="001251C1">
      <w:pPr>
        <w:spacing w:beforeLines="60" w:before="144" w:afterLines="40" w:after="96" w:line="288" w:lineRule="auto"/>
        <w:ind w:firstLine="720"/>
        <w:jc w:val="both"/>
      </w:pPr>
      <w:r w:rsidRPr="00330458">
        <w:t>-</w:t>
      </w:r>
      <w:r w:rsidR="00F01EC4" w:rsidRPr="00330458">
        <w:t xml:space="preserve"> Dự án tài liệu</w:t>
      </w:r>
      <w:r w:rsidR="00F5499D" w:rsidRPr="00330458">
        <w:t xml:space="preserve">: </w:t>
      </w:r>
      <w:r w:rsidR="00F01EC4" w:rsidRPr="00330458">
        <w:t>sưu tầm tranh ảnh, sách báo, làm báo tường</w:t>
      </w:r>
      <w:r w:rsidR="00F5499D" w:rsidRPr="00330458">
        <w:t>, xem phim tài liệu, làm phim t</w:t>
      </w:r>
      <w:r w:rsidRPr="00330458">
        <w:t>ài</w:t>
      </w:r>
      <w:r w:rsidR="00F5499D" w:rsidRPr="00330458">
        <w:t xml:space="preserve"> liệu về thiên tai</w:t>
      </w:r>
      <w:r w:rsidRPr="00330458">
        <w:t>.</w:t>
      </w:r>
      <w:r w:rsidR="00F01EC4" w:rsidRPr="00330458">
        <w:t xml:space="preserve"> </w:t>
      </w:r>
    </w:p>
    <w:p w14:paraId="16A12CC9" w14:textId="4282927B" w:rsidR="00F01EC4" w:rsidRPr="00330458" w:rsidRDefault="000C00FE" w:rsidP="001251C1">
      <w:pPr>
        <w:spacing w:beforeLines="60" w:before="144" w:afterLines="40" w:after="96" w:line="288" w:lineRule="auto"/>
        <w:ind w:firstLine="720"/>
        <w:jc w:val="both"/>
      </w:pPr>
      <w:r w:rsidRPr="00330458">
        <w:t>-</w:t>
      </w:r>
      <w:r w:rsidR="00F01EC4" w:rsidRPr="00330458">
        <w:t xml:space="preserve"> Dự án nghệ thuật</w:t>
      </w:r>
      <w:r w:rsidRPr="00330458">
        <w:t xml:space="preserve">: </w:t>
      </w:r>
      <w:r w:rsidR="00F01EC4" w:rsidRPr="00330458">
        <w:t>vẽ tranh</w:t>
      </w:r>
      <w:r w:rsidRPr="00330458">
        <w:t xml:space="preserve"> tuyên truyền cách phòng chống thiên tai</w:t>
      </w:r>
      <w:r w:rsidR="00F01EC4" w:rsidRPr="00330458">
        <w:t>, biểu diễn nghệ thuật</w:t>
      </w:r>
      <w:r w:rsidRPr="00330458">
        <w:t xml:space="preserve"> ( kịch, vè, múa hát,…</w:t>
      </w:r>
      <w:r w:rsidR="00F01EC4" w:rsidRPr="00330458">
        <w:t xml:space="preserve">); </w:t>
      </w:r>
    </w:p>
    <w:p w14:paraId="68B986A0" w14:textId="073709D2" w:rsidR="00C93F58" w:rsidRPr="00330458" w:rsidRDefault="000C00FE" w:rsidP="001251C1">
      <w:pPr>
        <w:spacing w:beforeLines="60" w:before="144" w:afterLines="40" w:after="96" w:line="288" w:lineRule="auto"/>
        <w:ind w:firstLine="720"/>
        <w:jc w:val="both"/>
      </w:pPr>
      <w:r w:rsidRPr="00330458">
        <w:t>-</w:t>
      </w:r>
      <w:r w:rsidR="00F01EC4" w:rsidRPr="00330458">
        <w:t xml:space="preserve"> Dự án trải nghiệm</w:t>
      </w:r>
      <w:r w:rsidRPr="00330458">
        <w:t xml:space="preserve">: </w:t>
      </w:r>
      <w:r w:rsidR="00F01EC4" w:rsidRPr="00330458">
        <w:t>trồng cây,</w:t>
      </w:r>
      <w:r w:rsidRPr="00330458">
        <w:t xml:space="preserve"> </w:t>
      </w:r>
      <w:r w:rsidR="00F01EC4" w:rsidRPr="00330458">
        <w:t>chuẩn bị lương thực đồ dùng cần thiết, quyên góp giúp đỡ đồng bào</w:t>
      </w:r>
      <w:r w:rsidRPr="00330458">
        <w:t xml:space="preserve"> vùng bị thiên tai</w:t>
      </w:r>
      <w:r w:rsidR="00A0026F" w:rsidRPr="00330458">
        <w:t>, dã ngoại tìm hiểu về thiên nhiên, hoạt động phòng chống thiên tai tại địa phương</w:t>
      </w:r>
      <w:r w:rsidRPr="00330458">
        <w:t>.</w:t>
      </w:r>
    </w:p>
    <w:p w14:paraId="6E31A9A8" w14:textId="67E990AB" w:rsidR="00F01EC4" w:rsidRPr="00330458" w:rsidRDefault="000C00FE" w:rsidP="00185247">
      <w:pPr>
        <w:spacing w:beforeLines="60" w:before="144" w:afterLines="40" w:after="96" w:line="288" w:lineRule="auto"/>
      </w:pPr>
      <w:r w:rsidRPr="00330458">
        <w:t>c.</w:t>
      </w:r>
      <w:r w:rsidR="00F01EC4" w:rsidRPr="00330458">
        <w:t xml:space="preserve"> Cách thực hiện dự án</w:t>
      </w:r>
    </w:p>
    <w:p w14:paraId="04D1A12A" w14:textId="6F82BFC3" w:rsidR="000C00FE" w:rsidRPr="00330458" w:rsidRDefault="000C00FE" w:rsidP="00185247">
      <w:pPr>
        <w:spacing w:beforeLines="60" w:before="144" w:afterLines="40" w:after="96" w:line="288" w:lineRule="auto"/>
        <w:ind w:firstLine="720"/>
        <w:rPr>
          <w:i/>
          <w:iCs/>
        </w:rPr>
      </w:pPr>
      <w:r w:rsidRPr="00330458">
        <w:rPr>
          <w:i/>
          <w:iCs/>
        </w:rPr>
        <w:t xml:space="preserve">Bước 1: Lựa chọn dự án </w:t>
      </w:r>
    </w:p>
    <w:p w14:paraId="792070CA" w14:textId="532A5908" w:rsidR="000C00FE" w:rsidRPr="00330458" w:rsidRDefault="000C00FE" w:rsidP="00185247">
      <w:pPr>
        <w:spacing w:beforeLines="60" w:before="144" w:afterLines="40" w:after="96" w:line="288" w:lineRule="auto"/>
        <w:ind w:firstLine="720"/>
        <w:jc w:val="both"/>
      </w:pPr>
      <w:r w:rsidRPr="00330458">
        <w:t xml:space="preserve">Giáo viên đàm thoại với học sinh về các loại hình thiên tai quen thuộc, hay xảy ra ở địa phương, giúp các em tìm ra điều mà mình thích làm nhất để tìm hiểu về loại thiên tai đó, từ đó quyết định dự án học sinh sẽ làm dựa trên khả năng của trẻ. </w:t>
      </w:r>
    </w:p>
    <w:p w14:paraId="6C93FFD9" w14:textId="27F5F1C5" w:rsidR="000C00FE" w:rsidRPr="00330458" w:rsidRDefault="000C00FE" w:rsidP="00185247">
      <w:pPr>
        <w:spacing w:beforeLines="60" w:before="144" w:afterLines="40" w:after="96" w:line="288" w:lineRule="auto"/>
        <w:ind w:firstLine="720"/>
        <w:jc w:val="both"/>
        <w:rPr>
          <w:i/>
          <w:iCs/>
        </w:rPr>
      </w:pPr>
      <w:r w:rsidRPr="00330458">
        <w:rPr>
          <w:i/>
          <w:iCs/>
        </w:rPr>
        <w:t xml:space="preserve">Bước 2: Chuẩn bị cho dự án </w:t>
      </w:r>
    </w:p>
    <w:p w14:paraId="04CB1B73" w14:textId="6070018B" w:rsidR="000C00FE" w:rsidRPr="00330458" w:rsidRDefault="000C00FE" w:rsidP="00185247">
      <w:pPr>
        <w:spacing w:beforeLines="60" w:before="144" w:afterLines="40" w:after="96" w:line="288" w:lineRule="auto"/>
        <w:ind w:firstLine="720"/>
        <w:jc w:val="both"/>
      </w:pPr>
      <w:r w:rsidRPr="00330458">
        <w:t xml:space="preserve">Giáo viên tạo môi trường và các điều kiện cần thiết cho việc thực hiện dự án của học sinh. Khuyến khích học sinh tạo ra hoặc mang từ nhà đến những vật dụng, nguyên liệu có sẵn. Đồng thời, giáo viên cũng cần trang bị cho học sinh một số kĩ năng nhất định trước khi tham gia dự án: ví dụ kĩ năng tạo hình, kể chuyện,…Khuyến khích sự tham gia của phụ huynh cũng là việc làm cần thiết để chuẩn bị cho dự án của học sinh đạt kết quả tốt. </w:t>
      </w:r>
    </w:p>
    <w:p w14:paraId="7EE8C8BD" w14:textId="51A19D41" w:rsidR="000C00FE" w:rsidRPr="00330458" w:rsidRDefault="000C00FE" w:rsidP="00185247">
      <w:pPr>
        <w:spacing w:beforeLines="60" w:before="144" w:afterLines="40" w:after="96" w:line="288" w:lineRule="auto"/>
        <w:ind w:firstLine="720"/>
        <w:jc w:val="both"/>
        <w:rPr>
          <w:i/>
          <w:iCs/>
        </w:rPr>
      </w:pPr>
      <w:r w:rsidRPr="00330458">
        <w:rPr>
          <w:i/>
          <w:iCs/>
        </w:rPr>
        <w:t xml:space="preserve">Bước 3: Điều khiển học sinh trong quá trình thực hiện dự án </w:t>
      </w:r>
    </w:p>
    <w:p w14:paraId="436A032E" w14:textId="4F627A30" w:rsidR="000C00FE" w:rsidRPr="00330458" w:rsidRDefault="000C00FE" w:rsidP="00185247">
      <w:pPr>
        <w:spacing w:beforeLines="60" w:before="144" w:afterLines="40" w:after="96" w:line="288" w:lineRule="auto"/>
        <w:ind w:firstLine="720"/>
        <w:jc w:val="both"/>
      </w:pPr>
      <w:r w:rsidRPr="00330458">
        <w:t xml:space="preserve">Khi học sinh thực hiện dự án là lúc học sinh chiếm vai trò chủ động, độc lập lĩnh hội những tri thức, kĩ năng cần thiết về thiên tai và phòng chống thiên tai. Giáo viên là người quan sát, hỗ trợ học sinh hoạt động và giúp học sinh tự rút ra kinh nghiệm cho bản thân sau dự án. Giáo viên có thể sử dụng hành động mẫu, chơi cùng học sinh, hoặc dùng lời gợi ý để định hướng cho học sinh trong hoạt động. </w:t>
      </w:r>
    </w:p>
    <w:p w14:paraId="5508D3C0" w14:textId="6B857B6D" w:rsidR="000C00FE" w:rsidRPr="00330458" w:rsidRDefault="000C00FE" w:rsidP="00185247">
      <w:pPr>
        <w:spacing w:beforeLines="60" w:before="144" w:afterLines="40" w:after="96" w:line="288" w:lineRule="auto"/>
        <w:ind w:firstLine="720"/>
        <w:jc w:val="both"/>
        <w:rPr>
          <w:i/>
          <w:iCs/>
        </w:rPr>
      </w:pPr>
      <w:r w:rsidRPr="00330458">
        <w:rPr>
          <w:i/>
          <w:iCs/>
        </w:rPr>
        <w:t xml:space="preserve">Bước 4: Tạo cơ hội cho học sinh chia sẻ kết quả của dự án </w:t>
      </w:r>
    </w:p>
    <w:p w14:paraId="065FE8FC" w14:textId="26C02E69" w:rsidR="000C00FE" w:rsidRPr="00330458" w:rsidRDefault="000C00FE" w:rsidP="00185247">
      <w:pPr>
        <w:spacing w:beforeLines="60" w:before="144" w:afterLines="40" w:after="96" w:line="288" w:lineRule="auto"/>
        <w:ind w:firstLine="720"/>
        <w:jc w:val="both"/>
      </w:pPr>
      <w:r w:rsidRPr="00330458">
        <w:t xml:space="preserve">Sản phẩm của dự án học sinh thực hiện cần được trưng bày, hoặc trình bày trước các bạn, thậm chí trước phụ huynh và công chúng. Điều này giúp học sinh có cơ hội thể hiện những </w:t>
      </w:r>
      <w:r w:rsidRPr="00330458">
        <w:lastRenderedPageBreak/>
        <w:t>hiểu biết của mình về thiên tai và truyền tải thông điệp rộng rãi đến mọi ng</w:t>
      </w:r>
      <w:r w:rsidR="0053269F" w:rsidRPr="00330458">
        <w:t>ườ</w:t>
      </w:r>
      <w:r w:rsidRPr="00330458">
        <w:t>i xung quanh. Khi trình bày sản phẩm cũng là lúc h</w:t>
      </w:r>
      <w:r w:rsidR="0053269F" w:rsidRPr="00330458">
        <w:t>ọc</w:t>
      </w:r>
      <w:r w:rsidRPr="00330458">
        <w:t xml:space="preserve"> sinh được một lần nữa khắc sâu lại những ấn tượng, hiểu biết về thiên tai mà học sinh đã thu thập, nghiên cứu, lĩnh hội được.</w:t>
      </w:r>
    </w:p>
    <w:p w14:paraId="774A38B3" w14:textId="682379A2" w:rsidR="00A0026F" w:rsidRPr="00330458" w:rsidRDefault="003E3068" w:rsidP="00A0026F">
      <w:pPr>
        <w:spacing w:beforeLines="60" w:before="144" w:afterLines="40" w:after="96" w:line="288" w:lineRule="auto"/>
        <w:ind w:firstLine="720"/>
        <w:jc w:val="both"/>
      </w:pPr>
      <w:r w:rsidRPr="00330458">
        <w:t xml:space="preserve">* </w:t>
      </w:r>
      <w:r w:rsidR="00A0026F" w:rsidRPr="00330458">
        <w:t>Yêu cầu đảm bảo an toàn trong các hoạt động dã ngoại trải nghiệm:</w:t>
      </w:r>
    </w:p>
    <w:p w14:paraId="183A464E" w14:textId="22443CCA" w:rsidR="00A0026F" w:rsidRPr="00330458" w:rsidRDefault="00A0026F" w:rsidP="00A0026F">
      <w:pPr>
        <w:spacing w:beforeLines="60" w:before="144" w:afterLines="40" w:after="96" w:line="288" w:lineRule="auto"/>
        <w:ind w:firstLine="720"/>
        <w:jc w:val="both"/>
      </w:pPr>
      <w:r w:rsidRPr="00330458">
        <w:t xml:space="preserve">-  </w:t>
      </w:r>
      <w:r w:rsidR="00A4279F" w:rsidRPr="00330458">
        <w:t xml:space="preserve">Xem xét dự báo thời tiết và cảnh báo thiên tai trước khi tổ chức </w:t>
      </w:r>
    </w:p>
    <w:p w14:paraId="255AEEF6" w14:textId="31122908" w:rsidR="00A4279F" w:rsidRPr="00330458" w:rsidRDefault="00A4279F" w:rsidP="00A0026F">
      <w:pPr>
        <w:spacing w:beforeLines="60" w:before="144" w:afterLines="40" w:after="96" w:line="288" w:lineRule="auto"/>
        <w:ind w:firstLine="720"/>
        <w:jc w:val="both"/>
      </w:pPr>
      <w:r w:rsidRPr="00330458">
        <w:t>-</w:t>
      </w:r>
      <w:r w:rsidR="00A0026F" w:rsidRPr="00330458">
        <w:t xml:space="preserve"> </w:t>
      </w:r>
      <w:r w:rsidRPr="00330458">
        <w:t>Lựa chọn địa điểm an toàn không nằm trong vùng nguy hiểm</w:t>
      </w:r>
    </w:p>
    <w:p w14:paraId="20BCE143" w14:textId="32E7592D" w:rsidR="00A4279F" w:rsidRPr="00330458" w:rsidRDefault="00A4279F" w:rsidP="00A0026F">
      <w:pPr>
        <w:spacing w:beforeLines="60" w:before="144" w:afterLines="40" w:after="96" w:line="288" w:lineRule="auto"/>
        <w:ind w:firstLine="720"/>
        <w:jc w:val="both"/>
      </w:pPr>
      <w:r w:rsidRPr="00330458">
        <w:t>- Cung cấp cho học sinh</w:t>
      </w:r>
      <w:r w:rsidR="0053269F" w:rsidRPr="00330458">
        <w:t xml:space="preserve"> một số</w:t>
      </w:r>
      <w:r w:rsidRPr="00330458">
        <w:t xml:space="preserve"> thông tin, cách thức phòng tránh, kỹ năng nhận diện một số loại hình thiên tai ( sạt lở, dông lốc</w:t>
      </w:r>
      <w:r w:rsidR="0053269F" w:rsidRPr="00330458">
        <w:t>, sét</w:t>
      </w:r>
      <w:r w:rsidRPr="00330458">
        <w:t>) và những việc nên và không nên làm trong chuyến dã ngoại nhằm đảm bảo an toàn cho bản thân và giúp đỡ những người xung quanh.</w:t>
      </w:r>
    </w:p>
    <w:p w14:paraId="756E32A5" w14:textId="7054D1D6" w:rsidR="00A0026F" w:rsidRPr="00330458" w:rsidRDefault="00A0026F" w:rsidP="00A0026F">
      <w:pPr>
        <w:spacing w:beforeLines="60" w:before="144" w:afterLines="40" w:after="96" w:line="288" w:lineRule="auto"/>
        <w:ind w:firstLine="720"/>
        <w:jc w:val="both"/>
      </w:pPr>
      <w:r w:rsidRPr="00330458">
        <w:t xml:space="preserve">- Hoạt động không quá sức, không nguy hiểm với học sinh. </w:t>
      </w:r>
    </w:p>
    <w:p w14:paraId="1F99DB74" w14:textId="77777777" w:rsidR="00A0026F" w:rsidRPr="00330458" w:rsidRDefault="00A0026F" w:rsidP="00A0026F">
      <w:pPr>
        <w:spacing w:beforeLines="60" w:before="144" w:afterLines="40" w:after="96" w:line="288" w:lineRule="auto"/>
        <w:ind w:firstLine="720"/>
        <w:jc w:val="both"/>
      </w:pPr>
      <w:r w:rsidRPr="00330458">
        <w:t xml:space="preserve">- Các trang thiết bị, đồ dùng đủ cho số lượng học sinh. </w:t>
      </w:r>
    </w:p>
    <w:p w14:paraId="6C84C030" w14:textId="1FED8F38" w:rsidR="00A0026F" w:rsidRPr="00330458" w:rsidRDefault="00A0026F" w:rsidP="00A0026F">
      <w:pPr>
        <w:spacing w:beforeLines="60" w:before="144" w:afterLines="40" w:after="96" w:line="288" w:lineRule="auto"/>
        <w:ind w:firstLine="720"/>
        <w:jc w:val="both"/>
      </w:pPr>
      <w:r w:rsidRPr="00330458">
        <w:t>- Tiết kiệm chi phí khi tổ chức.</w:t>
      </w:r>
    </w:p>
    <w:p w14:paraId="1D9DE593" w14:textId="06AA96F2" w:rsidR="000C00FE" w:rsidRPr="00330458" w:rsidRDefault="003C25DF" w:rsidP="00185247">
      <w:pPr>
        <w:pStyle w:val="Default"/>
        <w:spacing w:beforeLines="60" w:before="144" w:afterLines="40" w:after="96" w:line="288" w:lineRule="auto"/>
        <w:ind w:firstLine="720"/>
        <w:rPr>
          <w:i/>
          <w:iCs/>
          <w:color w:val="auto"/>
        </w:rPr>
      </w:pPr>
      <w:r w:rsidRPr="00330458">
        <w:rPr>
          <w:i/>
          <w:iCs/>
          <w:color w:val="auto"/>
        </w:rPr>
        <w:t>(</w:t>
      </w:r>
      <w:r w:rsidR="0018719A" w:rsidRPr="00330458">
        <w:rPr>
          <w:i/>
          <w:iCs/>
          <w:color w:val="auto"/>
        </w:rPr>
        <w:t>Giới thiệu một số</w:t>
      </w:r>
      <w:r w:rsidR="000C00FE" w:rsidRPr="00330458">
        <w:rPr>
          <w:i/>
          <w:iCs/>
          <w:color w:val="auto"/>
        </w:rPr>
        <w:t xml:space="preserve"> dự án về thiên tai của </w:t>
      </w:r>
      <w:r w:rsidR="0018719A" w:rsidRPr="00330458">
        <w:rPr>
          <w:i/>
          <w:iCs/>
          <w:color w:val="auto"/>
        </w:rPr>
        <w:t>học sinh</w:t>
      </w:r>
      <w:r w:rsidR="000C00FE" w:rsidRPr="00330458">
        <w:rPr>
          <w:i/>
          <w:iCs/>
          <w:color w:val="auto"/>
        </w:rPr>
        <w:t>: Làm phim tài liệu về lũ lụt</w:t>
      </w:r>
      <w:r w:rsidR="0018719A" w:rsidRPr="00330458">
        <w:rPr>
          <w:i/>
          <w:iCs/>
          <w:color w:val="auto"/>
        </w:rPr>
        <w:t xml:space="preserve">; Vẽ tranh; Viết văn/Thi viết văn tại </w:t>
      </w:r>
      <w:r w:rsidR="0018719A" w:rsidRPr="00330458">
        <w:rPr>
          <w:b/>
          <w:bCs/>
          <w:i/>
          <w:iCs/>
          <w:color w:val="auto"/>
        </w:rPr>
        <w:t>Phụ lục I</w:t>
      </w:r>
      <w:r w:rsidRPr="00330458">
        <w:rPr>
          <w:b/>
          <w:bCs/>
          <w:i/>
          <w:iCs/>
          <w:color w:val="auto"/>
        </w:rPr>
        <w:t>)</w:t>
      </w:r>
    </w:p>
    <w:p w14:paraId="02467757" w14:textId="3C5CE7CC" w:rsidR="00F01EC4" w:rsidRPr="001A58FA" w:rsidRDefault="00C65E9B" w:rsidP="00185247">
      <w:pPr>
        <w:pStyle w:val="Heading3"/>
        <w:spacing w:beforeLines="60" w:before="144" w:afterLines="40" w:after="96" w:line="288" w:lineRule="auto"/>
        <w:rPr>
          <w:rFonts w:ascii="Times New Roman" w:hAnsi="Times New Roman" w:cs="Times New Roman"/>
          <w:b/>
          <w:bCs/>
          <w:i/>
          <w:iCs/>
          <w:color w:val="auto"/>
        </w:rPr>
      </w:pPr>
      <w:bookmarkStart w:id="120" w:name="_Toc121714614"/>
      <w:bookmarkStart w:id="121" w:name="_Toc121921039"/>
      <w:bookmarkStart w:id="122" w:name="_Toc129247303"/>
      <w:r w:rsidRPr="001A58FA">
        <w:rPr>
          <w:rFonts w:ascii="Times New Roman" w:hAnsi="Times New Roman" w:cs="Times New Roman"/>
          <w:b/>
          <w:bCs/>
          <w:i/>
          <w:iCs/>
          <w:color w:val="auto"/>
        </w:rPr>
        <w:t>2.2.4</w:t>
      </w:r>
      <w:r w:rsidR="00F01EC4" w:rsidRPr="001A58FA">
        <w:rPr>
          <w:rFonts w:ascii="Times New Roman" w:hAnsi="Times New Roman" w:cs="Times New Roman"/>
          <w:b/>
          <w:bCs/>
          <w:i/>
          <w:iCs/>
          <w:color w:val="auto"/>
        </w:rPr>
        <w:t>. Sử dụng hoạt động diễn tập</w:t>
      </w:r>
      <w:bookmarkEnd w:id="120"/>
      <w:bookmarkEnd w:id="121"/>
      <w:bookmarkEnd w:id="122"/>
      <w:r w:rsidR="00F01EC4" w:rsidRPr="001A58FA">
        <w:rPr>
          <w:rFonts w:ascii="Times New Roman" w:hAnsi="Times New Roman" w:cs="Times New Roman"/>
          <w:b/>
          <w:bCs/>
          <w:i/>
          <w:iCs/>
          <w:color w:val="auto"/>
        </w:rPr>
        <w:t xml:space="preserve"> </w:t>
      </w:r>
    </w:p>
    <w:p w14:paraId="645CE7E5" w14:textId="7C07D036" w:rsidR="00F01EC4" w:rsidRPr="00330458" w:rsidRDefault="006158B9" w:rsidP="00185247">
      <w:pPr>
        <w:spacing w:beforeLines="60" w:before="144" w:afterLines="40" w:after="96" w:line="288" w:lineRule="auto"/>
      </w:pPr>
      <w:r w:rsidRPr="00330458">
        <w:t>a.</w:t>
      </w:r>
      <w:r w:rsidR="00F01EC4" w:rsidRPr="00330458">
        <w:t xml:space="preserve"> Mục đích, ý nghĩa</w:t>
      </w:r>
      <w:r w:rsidR="00397F12" w:rsidRPr="00330458">
        <w:t>:</w:t>
      </w:r>
    </w:p>
    <w:p w14:paraId="30BB94C5" w14:textId="422D20FC" w:rsidR="000211F4" w:rsidRPr="00330458" w:rsidRDefault="006158B9" w:rsidP="00185247">
      <w:pPr>
        <w:spacing w:beforeLines="60" w:before="144" w:afterLines="40" w:after="96" w:line="288" w:lineRule="auto"/>
        <w:ind w:firstLine="720"/>
        <w:jc w:val="both"/>
      </w:pPr>
      <w:r w:rsidRPr="00330458">
        <w:t xml:space="preserve">Hoạt động diễn tập có vai trò quan trọng đối với việc rèn luyện kĩ năng phòng tránh thiên tai </w:t>
      </w:r>
      <w:r w:rsidR="00F5499D" w:rsidRPr="00330458">
        <w:t>cho học sinh</w:t>
      </w:r>
      <w:r w:rsidRPr="00330458">
        <w:t xml:space="preserve">. Sử dụng hoạt động diễn tập cho </w:t>
      </w:r>
      <w:r w:rsidR="00F5499D" w:rsidRPr="00330458">
        <w:t>học sinh</w:t>
      </w:r>
      <w:r w:rsidRPr="00330458">
        <w:t xml:space="preserve"> thực hành cách phòng chống thiên tai nhằm mục đích cụ thể sau:</w:t>
      </w:r>
    </w:p>
    <w:p w14:paraId="6D65B2A0" w14:textId="44BA066F" w:rsidR="000211F4" w:rsidRPr="00330458" w:rsidRDefault="006158B9" w:rsidP="00185247">
      <w:pPr>
        <w:spacing w:beforeLines="60" w:before="144" w:afterLines="40" w:after="96" w:line="288" w:lineRule="auto"/>
        <w:ind w:firstLine="720"/>
        <w:jc w:val="both"/>
      </w:pPr>
      <w:r w:rsidRPr="00330458">
        <w:t xml:space="preserve">- Củng cố, làm chính xác biểu </w:t>
      </w:r>
      <w:r w:rsidR="000211F4" w:rsidRPr="00330458">
        <w:t>tượng</w:t>
      </w:r>
      <w:r w:rsidRPr="00330458">
        <w:t xml:space="preserve"> về các loại hình thiên tai th</w:t>
      </w:r>
      <w:r w:rsidR="000211F4" w:rsidRPr="00330458">
        <w:t>ường</w:t>
      </w:r>
      <w:r w:rsidRPr="00330458">
        <w:t xml:space="preserve"> xảy ra. </w:t>
      </w:r>
    </w:p>
    <w:p w14:paraId="3A714D13" w14:textId="3D3B6D4D" w:rsidR="000211F4" w:rsidRPr="00330458" w:rsidRDefault="006158B9" w:rsidP="00185247">
      <w:pPr>
        <w:spacing w:beforeLines="60" w:before="144" w:afterLines="40" w:after="96" w:line="288" w:lineRule="auto"/>
        <w:ind w:firstLine="720"/>
        <w:jc w:val="both"/>
      </w:pPr>
      <w:r w:rsidRPr="00330458">
        <w:t xml:space="preserve">- Luyện tập kĩ năng phòng, tránh thiên tai cho </w:t>
      </w:r>
      <w:r w:rsidR="00F5499D" w:rsidRPr="00330458">
        <w:t>học sinh</w:t>
      </w:r>
      <w:r w:rsidRPr="00330458">
        <w:t xml:space="preserve"> trong những tình huống cụ thể. </w:t>
      </w:r>
    </w:p>
    <w:p w14:paraId="40E0A0A5" w14:textId="5CFA0FCD" w:rsidR="000211F4" w:rsidRPr="00330458" w:rsidRDefault="006158B9" w:rsidP="00185247">
      <w:pPr>
        <w:spacing w:beforeLines="60" w:before="144" w:afterLines="40" w:after="96" w:line="288" w:lineRule="auto"/>
        <w:ind w:firstLine="720"/>
        <w:jc w:val="both"/>
      </w:pPr>
      <w:r w:rsidRPr="00330458">
        <w:t xml:space="preserve">- Tạo cơ hội cho </w:t>
      </w:r>
      <w:r w:rsidR="00F5499D" w:rsidRPr="00330458">
        <w:t>học sinh</w:t>
      </w:r>
      <w:r w:rsidRPr="00330458">
        <w:t xml:space="preserve"> đ</w:t>
      </w:r>
      <w:r w:rsidR="000211F4" w:rsidRPr="00330458">
        <w:t>ược</w:t>
      </w:r>
      <w:r w:rsidRPr="00330458">
        <w:t xml:space="preserve"> trải nghiệm thực tế và chuẩn bị tâm thế cho </w:t>
      </w:r>
      <w:r w:rsidR="00F5499D" w:rsidRPr="00330458">
        <w:t xml:space="preserve">học sinh </w:t>
      </w:r>
      <w:r w:rsidRPr="00330458">
        <w:t xml:space="preserve">khi thiên tai xảy ra. </w:t>
      </w:r>
    </w:p>
    <w:p w14:paraId="52BF03EE" w14:textId="60692472" w:rsidR="006158B9" w:rsidRPr="00330458" w:rsidRDefault="006158B9" w:rsidP="00185247">
      <w:pPr>
        <w:spacing w:beforeLines="60" w:before="144" w:afterLines="40" w:after="96" w:line="288" w:lineRule="auto"/>
        <w:ind w:firstLine="720"/>
        <w:jc w:val="both"/>
      </w:pPr>
      <w:r w:rsidRPr="00330458">
        <w:t xml:space="preserve">- Trang bị cho </w:t>
      </w:r>
      <w:r w:rsidR="00F5499D" w:rsidRPr="00330458">
        <w:t>học sinh</w:t>
      </w:r>
      <w:r w:rsidRPr="00330458">
        <w:t xml:space="preserve"> kĩ năng cần thiết khi đi sơ tán: chia sẻ đồ ăn, n</w:t>
      </w:r>
      <w:r w:rsidR="000211F4" w:rsidRPr="00330458">
        <w:t>ước</w:t>
      </w:r>
      <w:r w:rsidRPr="00330458">
        <w:t xml:space="preserve"> uống, sử dụng tiết kiệm thực phẩm, không hoảng loạn khi có biến cố, biết chờ đến l</w:t>
      </w:r>
      <w:r w:rsidR="000211F4" w:rsidRPr="00330458">
        <w:t>ượt</w:t>
      </w:r>
      <w:r w:rsidRPr="00330458">
        <w:t xml:space="preserve"> khi nhận đồ cứu tế, viện trợ,…</w:t>
      </w:r>
    </w:p>
    <w:p w14:paraId="5B392B3C" w14:textId="52CBAA4B" w:rsidR="00F01EC4" w:rsidRPr="00330458" w:rsidRDefault="000211F4" w:rsidP="00185247">
      <w:pPr>
        <w:spacing w:beforeLines="60" w:before="144" w:afterLines="40" w:after="96" w:line="288" w:lineRule="auto"/>
        <w:jc w:val="both"/>
      </w:pPr>
      <w:r w:rsidRPr="00330458">
        <w:t>b.</w:t>
      </w:r>
      <w:r w:rsidR="00F01EC4" w:rsidRPr="00330458">
        <w:t xml:space="preserve"> Cách tổ chức hoạt động diễn tập</w:t>
      </w:r>
      <w:r w:rsidR="00397F12" w:rsidRPr="00330458">
        <w:t>:</w:t>
      </w:r>
    </w:p>
    <w:p w14:paraId="382E1EC9" w14:textId="1EAEA4DA" w:rsidR="000211F4" w:rsidRPr="00330458" w:rsidRDefault="000211F4" w:rsidP="00185247">
      <w:pPr>
        <w:spacing w:beforeLines="60" w:before="144" w:afterLines="40" w:after="96" w:line="288" w:lineRule="auto"/>
        <w:ind w:firstLine="720"/>
        <w:jc w:val="both"/>
      </w:pPr>
      <w:r w:rsidRPr="00330458">
        <w:t>Bước 1: Xác định mục đích của hoạt động diễn tập</w:t>
      </w:r>
      <w:r w:rsidR="00F5499D" w:rsidRPr="00330458">
        <w:t>.</w:t>
      </w:r>
      <w:r w:rsidRPr="00330458">
        <w:t xml:space="preserve"> Giáo viên cần xác định rõ hoạt động diễn tập nhằm củng cố tri thức, kĩ năng nào về thiên tai cho </w:t>
      </w:r>
      <w:r w:rsidR="0053269F" w:rsidRPr="00330458">
        <w:t>học sinh</w:t>
      </w:r>
      <w:r w:rsidRPr="00330458">
        <w:t>, tri thức, kĩ năng đ</w:t>
      </w:r>
      <w:r w:rsidR="00F5499D" w:rsidRPr="00330458">
        <w:t>ó có</w:t>
      </w:r>
      <w:r w:rsidRPr="00330458">
        <w:t xml:space="preserve"> cần thiết và phù hợp với </w:t>
      </w:r>
      <w:r w:rsidR="0053269F" w:rsidRPr="00330458">
        <w:t>học sinh</w:t>
      </w:r>
      <w:r w:rsidRPr="00330458">
        <w:t xml:space="preserve"> hay không. </w:t>
      </w:r>
    </w:p>
    <w:p w14:paraId="07A6BCBA" w14:textId="6E409F79" w:rsidR="000211F4" w:rsidRPr="00330458" w:rsidRDefault="000211F4" w:rsidP="00185247">
      <w:pPr>
        <w:spacing w:beforeLines="60" w:before="144" w:afterLines="40" w:after="96" w:line="288" w:lineRule="auto"/>
        <w:ind w:firstLine="720"/>
        <w:jc w:val="both"/>
      </w:pPr>
      <w:r w:rsidRPr="00330458">
        <w:t>Bước 2: Chuẩn bị điều kiện diễn tập Dựa vào mục đích, loại hình thiên tai, quy mô tổ chức để chuẩn bị những điều kiện cần thiết như: trang phục, dụng cụ phù hợp, đảm bảo an toàn, địa điểm diễn tập, tạo khung cảnh hợp lí mô phỏng cảnh t</w:t>
      </w:r>
      <w:r w:rsidR="0053269F" w:rsidRPr="00330458">
        <w:t>ượ</w:t>
      </w:r>
      <w:r w:rsidRPr="00330458">
        <w:t xml:space="preserve">ng thiên tai sẽ xảy ra. </w:t>
      </w:r>
    </w:p>
    <w:p w14:paraId="7A8C373D" w14:textId="13C4253A" w:rsidR="000211F4" w:rsidRPr="00330458" w:rsidRDefault="000211F4" w:rsidP="00185247">
      <w:pPr>
        <w:spacing w:beforeLines="60" w:before="144" w:afterLines="40" w:after="96" w:line="288" w:lineRule="auto"/>
        <w:ind w:firstLine="720"/>
        <w:jc w:val="both"/>
      </w:pPr>
      <w:r w:rsidRPr="00330458">
        <w:t xml:space="preserve">Bước 3: </w:t>
      </w:r>
      <w:r w:rsidR="00F5499D" w:rsidRPr="00330458">
        <w:t>Học sinh thực hiện</w:t>
      </w:r>
      <w:r w:rsidRPr="00330458">
        <w:t xml:space="preserve"> diễn tập</w:t>
      </w:r>
      <w:r w:rsidR="00F5499D" w:rsidRPr="00330458">
        <w:t>.</w:t>
      </w:r>
      <w:r w:rsidRPr="00330458">
        <w:t xml:space="preserve"> Giáo viên giới thiệu hoạt động và h</w:t>
      </w:r>
      <w:r w:rsidR="00F5499D" w:rsidRPr="00330458">
        <w:t>ướ</w:t>
      </w:r>
      <w:r w:rsidRPr="00330458">
        <w:t xml:space="preserve">ng dẫn </w:t>
      </w:r>
      <w:r w:rsidR="00F5499D" w:rsidRPr="00330458">
        <w:t>học sinh</w:t>
      </w:r>
      <w:r w:rsidRPr="00330458">
        <w:t xml:space="preserve"> thông qua đàm thoại và làm mẫu. Sau đó giao nhiệm vụ cho </w:t>
      </w:r>
      <w:r w:rsidR="00F5499D" w:rsidRPr="00330458">
        <w:t>học sinh</w:t>
      </w:r>
      <w:r w:rsidRPr="00330458">
        <w:t xml:space="preserve">. Khi </w:t>
      </w:r>
      <w:r w:rsidR="00F5499D" w:rsidRPr="00330458">
        <w:t>học sinh</w:t>
      </w:r>
      <w:r w:rsidRPr="00330458">
        <w:t xml:space="preserve"> luyện </w:t>
      </w:r>
      <w:r w:rsidRPr="00330458">
        <w:lastRenderedPageBreak/>
        <w:t xml:space="preserve">tập, giáo viên quan sát và hỗ trợ khi cần thiết. Trong quá trình diễn tập, giáo viên có thể tạo tình huống để </w:t>
      </w:r>
      <w:r w:rsidR="00F5499D" w:rsidRPr="00330458">
        <w:t>học sinh</w:t>
      </w:r>
      <w:r w:rsidRPr="00330458">
        <w:t xml:space="preserve"> xử lý khi có thiên tai xảy ra. Đặc biệt chú ý những tình huống về mối quan hệ giữa người với người trong thiên tai để giúp </w:t>
      </w:r>
      <w:r w:rsidR="00F5499D" w:rsidRPr="00330458">
        <w:t>học sinh</w:t>
      </w:r>
      <w:r w:rsidRPr="00330458">
        <w:t xml:space="preserve"> hiểu rằng luôn phải đoàn kết, nhường nhịn, chia sẻ trong khó khăn hoạn nạn.</w:t>
      </w:r>
    </w:p>
    <w:p w14:paraId="722F9B40" w14:textId="77777777" w:rsidR="00F5499D" w:rsidRPr="00330458" w:rsidRDefault="000211F4" w:rsidP="00185247">
      <w:pPr>
        <w:spacing w:beforeLines="60" w:before="144" w:afterLines="40" w:after="96" w:line="288" w:lineRule="auto"/>
        <w:ind w:firstLine="720"/>
        <w:jc w:val="both"/>
      </w:pPr>
      <w:r w:rsidRPr="00330458">
        <w:t>Bước 4: Tổng kết kinh nghiệm</w:t>
      </w:r>
      <w:r w:rsidR="00F5499D" w:rsidRPr="00330458">
        <w:t>.</w:t>
      </w:r>
      <w:r w:rsidRPr="00330458">
        <w:t xml:space="preserve"> Giáo viên tạo cơ hội cho </w:t>
      </w:r>
      <w:r w:rsidR="00F5499D" w:rsidRPr="00330458">
        <w:t>học sinh</w:t>
      </w:r>
      <w:r w:rsidRPr="00330458">
        <w:t xml:space="preserve"> chia sẻ cảm nhận và ấn t</w:t>
      </w:r>
      <w:r w:rsidR="00F5499D" w:rsidRPr="00330458">
        <w:t>ượ</w:t>
      </w:r>
      <w:r w:rsidRPr="00330458">
        <w:t xml:space="preserve">ng của mình về buổi diễn tập, trên cơ sở đó giúp </w:t>
      </w:r>
      <w:r w:rsidR="00F5499D" w:rsidRPr="00330458">
        <w:t>học sinh</w:t>
      </w:r>
      <w:r w:rsidRPr="00330458">
        <w:t xml:space="preserve"> khắc sâu tri thức và kĩ năng đã lĩnh hội được. </w:t>
      </w:r>
    </w:p>
    <w:p w14:paraId="19F9B6D1" w14:textId="03A87F7D" w:rsidR="000211F4" w:rsidRPr="00330458" w:rsidRDefault="000211F4" w:rsidP="00185247">
      <w:pPr>
        <w:spacing w:beforeLines="60" w:before="144" w:afterLines="40" w:after="96" w:line="288" w:lineRule="auto"/>
        <w:ind w:firstLine="720"/>
        <w:jc w:val="both"/>
      </w:pPr>
      <w:r w:rsidRPr="00330458">
        <w:t>Yêu cầu của việc sử dụng hoạt động diễn tập</w:t>
      </w:r>
    </w:p>
    <w:p w14:paraId="0D3908AD" w14:textId="652C1F15" w:rsidR="000211F4" w:rsidRPr="00330458" w:rsidRDefault="000211F4" w:rsidP="00185247">
      <w:pPr>
        <w:spacing w:beforeLines="60" w:before="144" w:afterLines="40" w:after="96" w:line="288" w:lineRule="auto"/>
        <w:ind w:firstLine="720"/>
        <w:jc w:val="both"/>
      </w:pPr>
      <w:r w:rsidRPr="00330458">
        <w:t xml:space="preserve"> - Hoạt động không quá sức, không nguy hiểm với </w:t>
      </w:r>
      <w:r w:rsidR="00F5499D" w:rsidRPr="00330458">
        <w:t>học sinh</w:t>
      </w:r>
      <w:r w:rsidRPr="00330458">
        <w:t xml:space="preserve">. </w:t>
      </w:r>
    </w:p>
    <w:p w14:paraId="317FFD41" w14:textId="6DE18E2D" w:rsidR="000211F4" w:rsidRPr="00330458" w:rsidRDefault="000211F4" w:rsidP="00185247">
      <w:pPr>
        <w:spacing w:beforeLines="60" w:before="144" w:afterLines="40" w:after="96" w:line="288" w:lineRule="auto"/>
        <w:ind w:firstLine="720"/>
        <w:jc w:val="both"/>
      </w:pPr>
      <w:r w:rsidRPr="00330458">
        <w:t xml:space="preserve">- Các trang thiết bị, đồ dùng đủ cho số lượng </w:t>
      </w:r>
      <w:r w:rsidR="00F5499D" w:rsidRPr="00330458">
        <w:t>học sinh</w:t>
      </w:r>
      <w:r w:rsidRPr="00330458">
        <w:t xml:space="preserve">. </w:t>
      </w:r>
    </w:p>
    <w:p w14:paraId="4B91C090" w14:textId="10B59783" w:rsidR="00F01EC4" w:rsidRPr="00330458" w:rsidRDefault="000211F4" w:rsidP="00185247">
      <w:pPr>
        <w:spacing w:beforeLines="60" w:before="144" w:afterLines="40" w:after="96" w:line="288" w:lineRule="auto"/>
        <w:ind w:firstLine="720"/>
        <w:jc w:val="both"/>
      </w:pPr>
      <w:r w:rsidRPr="00330458">
        <w:t>- Tiết kiệm chi phí khi tổ chức.</w:t>
      </w:r>
    </w:p>
    <w:p w14:paraId="21824619" w14:textId="037C07DD" w:rsidR="00E86F88" w:rsidRPr="00330458" w:rsidRDefault="00E86F88" w:rsidP="00185247">
      <w:pPr>
        <w:spacing w:beforeLines="60" w:before="144" w:afterLines="40" w:after="96" w:line="288" w:lineRule="auto"/>
        <w:ind w:firstLine="720"/>
        <w:jc w:val="both"/>
      </w:pPr>
    </w:p>
    <w:p w14:paraId="4846636E" w14:textId="4F614B00" w:rsidR="00D879D9" w:rsidRPr="00330458" w:rsidRDefault="00D879D9" w:rsidP="00185247">
      <w:pPr>
        <w:spacing w:beforeLines="60" w:before="144" w:afterLines="40" w:after="96" w:line="288" w:lineRule="auto"/>
        <w:ind w:firstLine="720"/>
        <w:jc w:val="both"/>
      </w:pPr>
    </w:p>
    <w:p w14:paraId="6287293F" w14:textId="76464574" w:rsidR="00D879D9" w:rsidRPr="00330458" w:rsidRDefault="00D879D9" w:rsidP="00185247">
      <w:pPr>
        <w:spacing w:beforeLines="60" w:before="144" w:afterLines="40" w:after="96" w:line="288" w:lineRule="auto"/>
        <w:ind w:firstLine="720"/>
        <w:jc w:val="both"/>
      </w:pPr>
    </w:p>
    <w:p w14:paraId="00E35EBE" w14:textId="2DB64C35" w:rsidR="00D879D9" w:rsidRPr="00330458" w:rsidRDefault="00D879D9" w:rsidP="00185247">
      <w:pPr>
        <w:spacing w:beforeLines="60" w:before="144" w:afterLines="40" w:after="96" w:line="288" w:lineRule="auto"/>
        <w:ind w:firstLine="720"/>
        <w:jc w:val="both"/>
      </w:pPr>
    </w:p>
    <w:p w14:paraId="45965509" w14:textId="33492010" w:rsidR="00D879D9" w:rsidRPr="00330458" w:rsidRDefault="00D879D9" w:rsidP="00185247">
      <w:pPr>
        <w:spacing w:beforeLines="60" w:before="144" w:afterLines="40" w:after="96" w:line="288" w:lineRule="auto"/>
        <w:ind w:firstLine="720"/>
        <w:jc w:val="both"/>
      </w:pPr>
    </w:p>
    <w:p w14:paraId="175FC342" w14:textId="4FD26C5B" w:rsidR="00D879D9" w:rsidRPr="00330458" w:rsidRDefault="00D879D9" w:rsidP="00185247">
      <w:pPr>
        <w:spacing w:beforeLines="60" w:before="144" w:afterLines="40" w:after="96" w:line="288" w:lineRule="auto"/>
        <w:ind w:firstLine="720"/>
        <w:jc w:val="both"/>
      </w:pPr>
    </w:p>
    <w:p w14:paraId="5693AD6F" w14:textId="7A715503" w:rsidR="00D879D9" w:rsidRPr="00330458" w:rsidRDefault="00D879D9" w:rsidP="00185247">
      <w:pPr>
        <w:spacing w:beforeLines="60" w:before="144" w:afterLines="40" w:after="96" w:line="288" w:lineRule="auto"/>
        <w:ind w:firstLine="720"/>
        <w:jc w:val="both"/>
      </w:pPr>
    </w:p>
    <w:p w14:paraId="68D73E30" w14:textId="24799912" w:rsidR="00D879D9" w:rsidRPr="00330458" w:rsidRDefault="00D879D9" w:rsidP="00185247">
      <w:pPr>
        <w:spacing w:beforeLines="60" w:before="144" w:afterLines="40" w:after="96" w:line="288" w:lineRule="auto"/>
        <w:ind w:firstLine="720"/>
        <w:jc w:val="both"/>
      </w:pPr>
    </w:p>
    <w:p w14:paraId="67F21503" w14:textId="4D1D0D40" w:rsidR="00D879D9" w:rsidRPr="00330458" w:rsidRDefault="00D879D9" w:rsidP="00185247">
      <w:pPr>
        <w:spacing w:beforeLines="60" w:before="144" w:afterLines="40" w:after="96" w:line="288" w:lineRule="auto"/>
        <w:ind w:firstLine="720"/>
        <w:jc w:val="both"/>
      </w:pPr>
    </w:p>
    <w:p w14:paraId="6E921F12" w14:textId="76BEF909" w:rsidR="00D879D9" w:rsidRPr="00330458" w:rsidRDefault="00D879D9" w:rsidP="00185247">
      <w:pPr>
        <w:spacing w:beforeLines="60" w:before="144" w:afterLines="40" w:after="96" w:line="288" w:lineRule="auto"/>
        <w:ind w:firstLine="720"/>
        <w:jc w:val="both"/>
      </w:pPr>
    </w:p>
    <w:p w14:paraId="1764C615" w14:textId="100FD831" w:rsidR="00D879D9" w:rsidRPr="00330458" w:rsidRDefault="00D879D9" w:rsidP="00185247">
      <w:pPr>
        <w:spacing w:beforeLines="60" w:before="144" w:afterLines="40" w:after="96" w:line="288" w:lineRule="auto"/>
        <w:ind w:firstLine="720"/>
        <w:jc w:val="both"/>
      </w:pPr>
    </w:p>
    <w:p w14:paraId="4AE58AFE" w14:textId="63121F24" w:rsidR="00D879D9" w:rsidRPr="00330458" w:rsidRDefault="00D879D9" w:rsidP="00185247">
      <w:pPr>
        <w:spacing w:beforeLines="60" w:before="144" w:afterLines="40" w:after="96" w:line="288" w:lineRule="auto"/>
        <w:ind w:firstLine="720"/>
        <w:jc w:val="both"/>
      </w:pPr>
    </w:p>
    <w:p w14:paraId="4941A55C" w14:textId="767188DE" w:rsidR="00D879D9" w:rsidRPr="00330458" w:rsidRDefault="00D879D9" w:rsidP="00185247">
      <w:pPr>
        <w:spacing w:beforeLines="60" w:before="144" w:afterLines="40" w:after="96" w:line="288" w:lineRule="auto"/>
        <w:ind w:firstLine="720"/>
        <w:jc w:val="both"/>
      </w:pPr>
    </w:p>
    <w:p w14:paraId="7C9CB3AA" w14:textId="32A0D6C4" w:rsidR="00D879D9" w:rsidRDefault="00D879D9" w:rsidP="00185247">
      <w:pPr>
        <w:spacing w:beforeLines="60" w:before="144" w:afterLines="40" w:after="96" w:line="288" w:lineRule="auto"/>
        <w:ind w:firstLine="720"/>
        <w:jc w:val="both"/>
      </w:pPr>
    </w:p>
    <w:p w14:paraId="5F5BFB16" w14:textId="66BC6BAF" w:rsidR="001A58FA" w:rsidRDefault="001A58FA" w:rsidP="00185247">
      <w:pPr>
        <w:spacing w:beforeLines="60" w:before="144" w:afterLines="40" w:after="96" w:line="288" w:lineRule="auto"/>
        <w:ind w:firstLine="720"/>
        <w:jc w:val="both"/>
      </w:pPr>
    </w:p>
    <w:p w14:paraId="657BF99B" w14:textId="602391C3" w:rsidR="001A58FA" w:rsidRDefault="001A58FA" w:rsidP="00185247">
      <w:pPr>
        <w:spacing w:beforeLines="60" w:before="144" w:afterLines="40" w:after="96" w:line="288" w:lineRule="auto"/>
        <w:ind w:firstLine="720"/>
        <w:jc w:val="both"/>
      </w:pPr>
    </w:p>
    <w:p w14:paraId="442899E8" w14:textId="64A521F6" w:rsidR="00D879D9" w:rsidRPr="00330458" w:rsidRDefault="00D879D9" w:rsidP="00185247">
      <w:pPr>
        <w:spacing w:beforeLines="60" w:before="144" w:afterLines="40" w:after="96" w:line="288" w:lineRule="auto"/>
        <w:ind w:firstLine="720"/>
        <w:jc w:val="both"/>
      </w:pPr>
    </w:p>
    <w:p w14:paraId="2E14BB8D" w14:textId="6C6BDA40" w:rsidR="00D879D9" w:rsidRPr="00330458" w:rsidRDefault="00D879D9" w:rsidP="00185247">
      <w:pPr>
        <w:spacing w:beforeLines="60" w:before="144" w:afterLines="40" w:after="96" w:line="288" w:lineRule="auto"/>
        <w:ind w:firstLine="720"/>
        <w:jc w:val="both"/>
      </w:pPr>
    </w:p>
    <w:p w14:paraId="49879F2E" w14:textId="0B371781" w:rsidR="008A1AD0" w:rsidRPr="00330458" w:rsidRDefault="008A1AD0" w:rsidP="00185247">
      <w:pPr>
        <w:pStyle w:val="Heading1"/>
        <w:spacing w:beforeLines="60" w:before="144" w:afterLines="40" w:after="96" w:line="288" w:lineRule="auto"/>
        <w:jc w:val="center"/>
        <w:rPr>
          <w:rFonts w:ascii="Times New Roman" w:hAnsi="Times New Roman" w:cs="Times New Roman"/>
          <w:b w:val="0"/>
          <w:bCs w:val="0"/>
          <w:color w:val="auto"/>
          <w:sz w:val="24"/>
          <w:szCs w:val="24"/>
        </w:rPr>
      </w:pPr>
      <w:bookmarkStart w:id="123" w:name="_Toc121714615"/>
      <w:bookmarkStart w:id="124" w:name="_Toc129247304"/>
      <w:r w:rsidRPr="00330458">
        <w:rPr>
          <w:rFonts w:ascii="Times New Roman" w:hAnsi="Times New Roman" w:cs="Times New Roman"/>
          <w:color w:val="auto"/>
          <w:sz w:val="24"/>
          <w:szCs w:val="24"/>
        </w:rPr>
        <w:lastRenderedPageBreak/>
        <w:t>PHẦN 5 – PHỤ LỤC</w:t>
      </w:r>
      <w:bookmarkEnd w:id="123"/>
      <w:bookmarkEnd w:id="124"/>
    </w:p>
    <w:p w14:paraId="5D15E7BF" w14:textId="3B5F388A" w:rsidR="008A1AD0" w:rsidRPr="00330458" w:rsidRDefault="008A1AD0" w:rsidP="00185247">
      <w:pPr>
        <w:pStyle w:val="Heading2"/>
        <w:spacing w:beforeLines="60" w:before="144" w:afterLines="40" w:after="96" w:line="288" w:lineRule="auto"/>
        <w:jc w:val="center"/>
        <w:rPr>
          <w:rFonts w:ascii="Times New Roman" w:hAnsi="Times New Roman"/>
          <w:b/>
          <w:bCs w:val="0"/>
          <w:i w:val="0"/>
          <w:iCs/>
          <w:sz w:val="24"/>
          <w:szCs w:val="24"/>
        </w:rPr>
      </w:pPr>
      <w:bookmarkStart w:id="125" w:name="_Toc121714616"/>
      <w:bookmarkStart w:id="126" w:name="_Toc129247305"/>
      <w:r w:rsidRPr="00330458">
        <w:rPr>
          <w:rFonts w:ascii="Times New Roman" w:hAnsi="Times New Roman"/>
          <w:b/>
          <w:i w:val="0"/>
          <w:iCs/>
          <w:sz w:val="24"/>
          <w:szCs w:val="24"/>
        </w:rPr>
        <w:t xml:space="preserve">Phụ lục </w:t>
      </w:r>
      <w:r w:rsidR="008D44E4" w:rsidRPr="00330458">
        <w:rPr>
          <w:rFonts w:ascii="Times New Roman" w:hAnsi="Times New Roman"/>
          <w:b/>
          <w:i w:val="0"/>
          <w:iCs/>
          <w:sz w:val="24"/>
          <w:szCs w:val="24"/>
        </w:rPr>
        <w:t>1</w:t>
      </w:r>
      <w:r w:rsidRPr="00330458">
        <w:rPr>
          <w:rFonts w:ascii="Times New Roman" w:hAnsi="Times New Roman"/>
          <w:b/>
          <w:i w:val="0"/>
          <w:iCs/>
          <w:sz w:val="24"/>
          <w:szCs w:val="24"/>
        </w:rPr>
        <w:t xml:space="preserve"> – Một số phương pháp và kỹ năng đưa nội dung phòng chống thiên tai trong các hoạt động ngoại khóa</w:t>
      </w:r>
      <w:bookmarkEnd w:id="125"/>
      <w:bookmarkEnd w:id="126"/>
    </w:p>
    <w:p w14:paraId="1B24D07A" w14:textId="052D591B" w:rsidR="006928B6" w:rsidRPr="00330458" w:rsidRDefault="00397F12" w:rsidP="00397F12">
      <w:pPr>
        <w:spacing w:beforeLines="60" w:before="144" w:afterLines="40" w:after="96" w:line="288" w:lineRule="auto"/>
        <w:jc w:val="center"/>
      </w:pPr>
      <w:r w:rsidRPr="00330458">
        <w:t>______________________</w:t>
      </w:r>
    </w:p>
    <w:p w14:paraId="40BAAE04" w14:textId="77EDC2FB" w:rsidR="006928B6" w:rsidRPr="00330458" w:rsidRDefault="006928B6" w:rsidP="00185247">
      <w:pPr>
        <w:spacing w:beforeLines="60" w:before="144" w:afterLines="40" w:after="96" w:line="288" w:lineRule="auto"/>
        <w:rPr>
          <w:b/>
          <w:bCs/>
        </w:rPr>
      </w:pPr>
    </w:p>
    <w:p w14:paraId="775E0E3E" w14:textId="6E55527D" w:rsidR="006928B6" w:rsidRPr="00330458" w:rsidRDefault="006928B6" w:rsidP="00185247">
      <w:pPr>
        <w:spacing w:beforeLines="60" w:before="144" w:afterLines="40" w:after="96" w:line="288" w:lineRule="auto"/>
        <w:rPr>
          <w:b/>
          <w:bCs/>
        </w:rPr>
      </w:pPr>
    </w:p>
    <w:p w14:paraId="5A4A69E3" w14:textId="1DBB85F8" w:rsidR="006928B6" w:rsidRPr="00330458" w:rsidRDefault="006928B6" w:rsidP="00185247">
      <w:pPr>
        <w:spacing w:beforeLines="60" w:before="144" w:afterLines="40" w:after="96" w:line="288" w:lineRule="auto"/>
        <w:rPr>
          <w:b/>
          <w:bCs/>
        </w:rPr>
      </w:pPr>
    </w:p>
    <w:p w14:paraId="6606E90D" w14:textId="0C986690" w:rsidR="006928B6" w:rsidRPr="00330458" w:rsidRDefault="006928B6" w:rsidP="00185247">
      <w:pPr>
        <w:spacing w:beforeLines="60" w:before="144" w:afterLines="40" w:after="96" w:line="288" w:lineRule="auto"/>
        <w:rPr>
          <w:b/>
          <w:bCs/>
        </w:rPr>
      </w:pPr>
    </w:p>
    <w:tbl>
      <w:tblPr>
        <w:tblStyle w:val="TableGrid"/>
        <w:tblW w:w="10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060"/>
      </w:tblGrid>
      <w:tr w:rsidR="006928B6" w:rsidRPr="00330458" w14:paraId="07CE5EEE" w14:textId="77777777" w:rsidTr="006928B6">
        <w:tc>
          <w:tcPr>
            <w:tcW w:w="4219" w:type="dxa"/>
          </w:tcPr>
          <w:p w14:paraId="32D13602" w14:textId="77777777" w:rsidR="006928B6" w:rsidRPr="00330458" w:rsidRDefault="006928B6" w:rsidP="00185247">
            <w:pPr>
              <w:spacing w:beforeLines="60" w:before="144" w:afterLines="40" w:after="96" w:line="288" w:lineRule="auto"/>
              <w:rPr>
                <w:b/>
                <w:bCs/>
              </w:rPr>
            </w:pPr>
          </w:p>
        </w:tc>
        <w:tc>
          <w:tcPr>
            <w:tcW w:w="6060" w:type="dxa"/>
            <w:shd w:val="clear" w:color="auto" w:fill="FFFFFF" w:themeFill="background1"/>
          </w:tcPr>
          <w:p w14:paraId="131C7C86" w14:textId="77777777" w:rsidR="006928B6" w:rsidRPr="00330458" w:rsidRDefault="006928B6" w:rsidP="00185247">
            <w:pPr>
              <w:spacing w:beforeLines="60" w:before="144" w:afterLines="40" w:after="96" w:line="288" w:lineRule="auto"/>
              <w:rPr>
                <w:b/>
                <w:bCs/>
              </w:rPr>
            </w:pPr>
            <w:r w:rsidRPr="00330458">
              <w:rPr>
                <w:b/>
                <w:bCs/>
              </w:rPr>
              <w:t>1. Bài giảng, chiếu phim về thiên tai</w:t>
            </w:r>
          </w:p>
          <w:p w14:paraId="5F756122" w14:textId="77777777" w:rsidR="006928B6" w:rsidRPr="00330458" w:rsidRDefault="006928B6" w:rsidP="00185247">
            <w:pPr>
              <w:spacing w:beforeLines="60" w:before="144" w:afterLines="40" w:after="96" w:line="288" w:lineRule="auto"/>
              <w:rPr>
                <w:b/>
                <w:bCs/>
              </w:rPr>
            </w:pPr>
            <w:r w:rsidRPr="00330458">
              <w:rPr>
                <w:b/>
                <w:bCs/>
              </w:rPr>
              <w:t>2. Vẽ tranh</w:t>
            </w:r>
          </w:p>
          <w:p w14:paraId="197E4C1C" w14:textId="77777777" w:rsidR="006928B6" w:rsidRPr="00330458" w:rsidRDefault="006928B6" w:rsidP="00185247">
            <w:pPr>
              <w:spacing w:beforeLines="60" w:before="144" w:afterLines="40" w:after="96" w:line="288" w:lineRule="auto"/>
              <w:rPr>
                <w:b/>
                <w:bCs/>
              </w:rPr>
            </w:pPr>
            <w:r w:rsidRPr="00330458">
              <w:rPr>
                <w:b/>
                <w:bCs/>
              </w:rPr>
              <w:t>3. Viết văn/Thi viết văn</w:t>
            </w:r>
          </w:p>
          <w:p w14:paraId="67789B64" w14:textId="77777777" w:rsidR="006928B6" w:rsidRPr="00330458" w:rsidRDefault="006928B6" w:rsidP="00185247">
            <w:pPr>
              <w:spacing w:beforeLines="60" w:before="144" w:afterLines="40" w:after="96" w:line="288" w:lineRule="auto"/>
              <w:rPr>
                <w:b/>
                <w:bCs/>
              </w:rPr>
            </w:pPr>
            <w:r w:rsidRPr="00330458">
              <w:rPr>
                <w:b/>
                <w:bCs/>
              </w:rPr>
              <w:t>4. Làm túi dụng cụ khẩn cấp</w:t>
            </w:r>
          </w:p>
          <w:p w14:paraId="04CF6061" w14:textId="77777777" w:rsidR="006928B6" w:rsidRPr="00330458" w:rsidRDefault="006928B6" w:rsidP="00185247">
            <w:pPr>
              <w:spacing w:beforeLines="60" w:before="144" w:afterLines="40" w:after="96" w:line="288" w:lineRule="auto"/>
              <w:rPr>
                <w:b/>
                <w:bCs/>
              </w:rPr>
            </w:pPr>
            <w:r w:rsidRPr="00330458">
              <w:rPr>
                <w:b/>
                <w:bCs/>
              </w:rPr>
              <w:t>5. Dự án làm phim tài liệu về lũ lụt</w:t>
            </w:r>
          </w:p>
          <w:p w14:paraId="0236CCAC" w14:textId="77777777" w:rsidR="006928B6" w:rsidRPr="00330458" w:rsidRDefault="006928B6" w:rsidP="00185247">
            <w:pPr>
              <w:spacing w:beforeLines="60" w:before="144" w:afterLines="40" w:after="96" w:line="288" w:lineRule="auto"/>
              <w:rPr>
                <w:b/>
                <w:bCs/>
              </w:rPr>
            </w:pPr>
            <w:r w:rsidRPr="00330458">
              <w:rPr>
                <w:b/>
                <w:bCs/>
              </w:rPr>
              <w:t>6. Trò chơi “Rung chuông vàng”</w:t>
            </w:r>
          </w:p>
          <w:p w14:paraId="1F11C564" w14:textId="77777777" w:rsidR="006928B6" w:rsidRPr="00330458" w:rsidRDefault="006928B6" w:rsidP="00185247">
            <w:pPr>
              <w:spacing w:beforeLines="60" w:before="144" w:afterLines="40" w:after="96" w:line="288" w:lineRule="auto"/>
              <w:rPr>
                <w:b/>
                <w:bCs/>
              </w:rPr>
            </w:pPr>
          </w:p>
        </w:tc>
      </w:tr>
    </w:tbl>
    <w:p w14:paraId="4397B96C" w14:textId="77777777" w:rsidR="006928B6" w:rsidRPr="00330458" w:rsidRDefault="006928B6" w:rsidP="00185247">
      <w:pPr>
        <w:spacing w:beforeLines="60" w:before="144" w:afterLines="40" w:after="96" w:line="288" w:lineRule="auto"/>
        <w:rPr>
          <w:b/>
          <w:bCs/>
        </w:rPr>
      </w:pPr>
    </w:p>
    <w:p w14:paraId="60B2B00E" w14:textId="77777777" w:rsidR="006928B6" w:rsidRPr="00330458" w:rsidRDefault="006928B6" w:rsidP="00185247">
      <w:pPr>
        <w:spacing w:beforeLines="60" w:before="144" w:afterLines="40" w:after="96" w:line="288" w:lineRule="auto"/>
        <w:rPr>
          <w:b/>
          <w:bCs/>
        </w:rPr>
      </w:pPr>
    </w:p>
    <w:p w14:paraId="2160D5A9" w14:textId="77777777" w:rsidR="006928B6" w:rsidRPr="00330458" w:rsidRDefault="006928B6" w:rsidP="00185247">
      <w:pPr>
        <w:spacing w:beforeLines="60" w:before="144" w:afterLines="40" w:after="96" w:line="288" w:lineRule="auto"/>
        <w:rPr>
          <w:b/>
          <w:bCs/>
        </w:rPr>
      </w:pPr>
    </w:p>
    <w:p w14:paraId="3B051DDB" w14:textId="77777777" w:rsidR="006928B6" w:rsidRPr="00330458" w:rsidRDefault="006928B6" w:rsidP="00185247">
      <w:pPr>
        <w:spacing w:beforeLines="60" w:before="144" w:afterLines="40" w:after="96" w:line="288" w:lineRule="auto"/>
        <w:rPr>
          <w:b/>
          <w:bCs/>
        </w:rPr>
      </w:pPr>
    </w:p>
    <w:p w14:paraId="017F4A5F" w14:textId="77777777" w:rsidR="006928B6" w:rsidRPr="00330458" w:rsidRDefault="006928B6" w:rsidP="00185247">
      <w:pPr>
        <w:spacing w:beforeLines="60" w:before="144" w:afterLines="40" w:after="96" w:line="288" w:lineRule="auto"/>
        <w:rPr>
          <w:b/>
          <w:bCs/>
        </w:rPr>
      </w:pPr>
    </w:p>
    <w:p w14:paraId="4E0EBF58" w14:textId="77777777" w:rsidR="006928B6" w:rsidRPr="00330458" w:rsidRDefault="006928B6" w:rsidP="00185247">
      <w:pPr>
        <w:spacing w:beforeLines="60" w:before="144" w:afterLines="40" w:after="96" w:line="288" w:lineRule="auto"/>
        <w:rPr>
          <w:b/>
          <w:bCs/>
        </w:rPr>
      </w:pPr>
    </w:p>
    <w:p w14:paraId="7FAC1609" w14:textId="77777777" w:rsidR="006928B6" w:rsidRPr="00330458" w:rsidRDefault="006928B6" w:rsidP="00185247">
      <w:pPr>
        <w:spacing w:beforeLines="60" w:before="144" w:afterLines="40" w:after="96" w:line="288" w:lineRule="auto"/>
        <w:rPr>
          <w:b/>
          <w:bCs/>
        </w:rPr>
      </w:pPr>
    </w:p>
    <w:p w14:paraId="472574D7" w14:textId="77777777" w:rsidR="006928B6" w:rsidRPr="00330458" w:rsidRDefault="006928B6" w:rsidP="00185247">
      <w:pPr>
        <w:spacing w:beforeLines="60" w:before="144" w:afterLines="40" w:after="96" w:line="288" w:lineRule="auto"/>
        <w:rPr>
          <w:b/>
          <w:bCs/>
        </w:rPr>
      </w:pPr>
    </w:p>
    <w:p w14:paraId="38538B68" w14:textId="77777777" w:rsidR="006928B6" w:rsidRPr="00330458" w:rsidRDefault="006928B6" w:rsidP="00185247">
      <w:pPr>
        <w:spacing w:beforeLines="60" w:before="144" w:afterLines="40" w:after="96" w:line="288" w:lineRule="auto"/>
        <w:rPr>
          <w:b/>
          <w:bCs/>
        </w:rPr>
      </w:pPr>
    </w:p>
    <w:p w14:paraId="4ACAFFAF" w14:textId="77777777" w:rsidR="006928B6" w:rsidRPr="00330458" w:rsidRDefault="006928B6" w:rsidP="00185247">
      <w:pPr>
        <w:spacing w:beforeLines="60" w:before="144" w:afterLines="40" w:after="96" w:line="288" w:lineRule="auto"/>
        <w:rPr>
          <w:b/>
          <w:bCs/>
        </w:rPr>
      </w:pPr>
    </w:p>
    <w:p w14:paraId="1ECE4649" w14:textId="77777777" w:rsidR="006928B6" w:rsidRPr="00330458" w:rsidRDefault="006928B6" w:rsidP="00185247">
      <w:pPr>
        <w:spacing w:beforeLines="60" w:before="144" w:afterLines="40" w:after="96" w:line="288" w:lineRule="auto"/>
        <w:rPr>
          <w:b/>
          <w:bCs/>
        </w:rPr>
      </w:pPr>
    </w:p>
    <w:p w14:paraId="29396E54" w14:textId="77777777" w:rsidR="006928B6" w:rsidRPr="00330458" w:rsidRDefault="006928B6" w:rsidP="00185247">
      <w:pPr>
        <w:spacing w:beforeLines="60" w:before="144" w:afterLines="40" w:after="96" w:line="288" w:lineRule="auto"/>
        <w:rPr>
          <w:b/>
          <w:bCs/>
        </w:rPr>
      </w:pPr>
    </w:p>
    <w:p w14:paraId="0B99B889" w14:textId="77777777" w:rsidR="006928B6" w:rsidRPr="00330458" w:rsidRDefault="006928B6" w:rsidP="00185247">
      <w:pPr>
        <w:spacing w:beforeLines="60" w:before="144" w:afterLines="40" w:after="96" w:line="288" w:lineRule="auto"/>
        <w:rPr>
          <w:b/>
          <w:bCs/>
        </w:rPr>
      </w:pPr>
    </w:p>
    <w:p w14:paraId="4396FF07" w14:textId="77777777" w:rsidR="006928B6" w:rsidRPr="00330458" w:rsidRDefault="006928B6" w:rsidP="00185247">
      <w:pPr>
        <w:spacing w:beforeLines="60" w:before="144" w:afterLines="40" w:after="96" w:line="288" w:lineRule="auto"/>
        <w:rPr>
          <w:b/>
          <w:bCs/>
        </w:rPr>
      </w:pPr>
    </w:p>
    <w:p w14:paraId="4B14D22C" w14:textId="77777777" w:rsidR="006928B6" w:rsidRPr="00330458" w:rsidRDefault="006928B6" w:rsidP="00185247">
      <w:pPr>
        <w:spacing w:beforeLines="60" w:before="144" w:afterLines="40" w:after="96" w:line="288" w:lineRule="auto"/>
        <w:rPr>
          <w:b/>
          <w:bCs/>
        </w:rPr>
      </w:pPr>
    </w:p>
    <w:p w14:paraId="2C686CC5" w14:textId="61DF7FC2" w:rsidR="008A1AD0" w:rsidRPr="00330458" w:rsidRDefault="008477BC" w:rsidP="0037566D">
      <w:pPr>
        <w:pStyle w:val="Heading3"/>
        <w:rPr>
          <w:rFonts w:ascii="Times New Roman" w:hAnsi="Times New Roman" w:cs="Times New Roman"/>
          <w:b/>
          <w:bCs/>
          <w:sz w:val="26"/>
          <w:szCs w:val="26"/>
        </w:rPr>
      </w:pPr>
      <w:bookmarkStart w:id="127" w:name="_Toc129247306"/>
      <w:r w:rsidRPr="00330458">
        <w:rPr>
          <w:rFonts w:ascii="Times New Roman" w:hAnsi="Times New Roman" w:cs="Times New Roman"/>
          <w:b/>
          <w:bCs/>
          <w:sz w:val="26"/>
          <w:szCs w:val="26"/>
        </w:rPr>
        <w:lastRenderedPageBreak/>
        <w:t>1.</w:t>
      </w:r>
      <w:r w:rsidR="008A1AD0" w:rsidRPr="00330458">
        <w:rPr>
          <w:rFonts w:ascii="Times New Roman" w:hAnsi="Times New Roman" w:cs="Times New Roman"/>
          <w:b/>
          <w:bCs/>
          <w:sz w:val="26"/>
          <w:szCs w:val="26"/>
        </w:rPr>
        <w:t xml:space="preserve"> Bài giảng, chiếu phim về thiên tai</w:t>
      </w:r>
      <w:bookmarkEnd w:id="127"/>
    </w:p>
    <w:p w14:paraId="458FC7D5" w14:textId="6C57DE71" w:rsidR="008477BC" w:rsidRPr="00330458" w:rsidRDefault="00397F12" w:rsidP="00185247">
      <w:pPr>
        <w:pStyle w:val="ListParagraph"/>
        <w:tabs>
          <w:tab w:val="left" w:pos="284"/>
          <w:tab w:val="left" w:pos="709"/>
          <w:tab w:val="left" w:pos="993"/>
        </w:tabs>
        <w:spacing w:beforeLines="60" w:before="144" w:afterLines="40" w:after="96" w:line="288" w:lineRule="auto"/>
        <w:ind w:left="0"/>
        <w:contextualSpacing w:val="0"/>
        <w:jc w:val="both"/>
        <w:rPr>
          <w:iCs/>
          <w:spacing w:val="4"/>
        </w:rPr>
      </w:pPr>
      <w:r w:rsidRPr="00330458">
        <w:rPr>
          <w:iCs/>
          <w:spacing w:val="4"/>
        </w:rPr>
        <w:t xml:space="preserve">a. </w:t>
      </w:r>
      <w:r w:rsidR="008477BC" w:rsidRPr="00330458">
        <w:rPr>
          <w:iCs/>
          <w:spacing w:val="4"/>
        </w:rPr>
        <w:t>Mục đích</w:t>
      </w:r>
      <w:r w:rsidRPr="00330458">
        <w:rPr>
          <w:iCs/>
          <w:spacing w:val="4"/>
        </w:rPr>
        <w:t>:</w:t>
      </w:r>
    </w:p>
    <w:p w14:paraId="204E1B6E" w14:textId="77777777" w:rsidR="00397F12" w:rsidRPr="00330458" w:rsidRDefault="00397F12" w:rsidP="00397F12">
      <w:pPr>
        <w:spacing w:beforeLines="60" w:before="144" w:afterLines="40" w:after="96" w:line="288" w:lineRule="auto"/>
        <w:ind w:firstLine="720"/>
        <w:jc w:val="both"/>
      </w:pPr>
      <w:r w:rsidRPr="00330458">
        <w:t xml:space="preserve">- </w:t>
      </w:r>
      <w:r w:rsidR="008477BC" w:rsidRPr="00330458">
        <w:t xml:space="preserve">Học sinh hiểu được thiên tai và tác động của thiên tai lên cuộc sống và môi trường. </w:t>
      </w:r>
    </w:p>
    <w:p w14:paraId="2AB6FE28" w14:textId="77777777" w:rsidR="00397F12" w:rsidRPr="00330458" w:rsidRDefault="00397F12" w:rsidP="00397F12">
      <w:pPr>
        <w:spacing w:beforeLines="60" w:before="144" w:afterLines="40" w:after="96" w:line="288" w:lineRule="auto"/>
        <w:ind w:firstLine="720"/>
        <w:jc w:val="both"/>
      </w:pPr>
      <w:r w:rsidRPr="00330458">
        <w:t xml:space="preserve">- </w:t>
      </w:r>
      <w:r w:rsidR="008477BC" w:rsidRPr="00330458">
        <w:t xml:space="preserve">Học sinh hiểu được cơ chế hình thành thiên tai. </w:t>
      </w:r>
    </w:p>
    <w:p w14:paraId="170426AC" w14:textId="44AEBEDE" w:rsidR="008477BC" w:rsidRPr="00330458" w:rsidRDefault="00397F12" w:rsidP="00397F12">
      <w:pPr>
        <w:spacing w:beforeLines="60" w:before="144" w:afterLines="40" w:after="96" w:line="288" w:lineRule="auto"/>
        <w:ind w:firstLine="720"/>
        <w:jc w:val="both"/>
      </w:pPr>
      <w:r w:rsidRPr="00330458">
        <w:t xml:space="preserve">- </w:t>
      </w:r>
      <w:r w:rsidR="008477BC" w:rsidRPr="00330458">
        <w:t xml:space="preserve">Nâng cao nhận thức cho học sinh để chủ động </w:t>
      </w:r>
      <w:r w:rsidRPr="00330458">
        <w:t>PCTT</w:t>
      </w:r>
      <w:r w:rsidR="008477BC" w:rsidRPr="00330458">
        <w:t>.</w:t>
      </w:r>
    </w:p>
    <w:p w14:paraId="154C559A" w14:textId="15877A0A" w:rsidR="008477BC" w:rsidRPr="00330458" w:rsidRDefault="008477BC" w:rsidP="00185247">
      <w:pPr>
        <w:pStyle w:val="ListParagraph"/>
        <w:tabs>
          <w:tab w:val="left" w:pos="284"/>
          <w:tab w:val="left" w:pos="709"/>
          <w:tab w:val="left" w:pos="993"/>
        </w:tabs>
        <w:spacing w:beforeLines="60" w:before="144" w:afterLines="40" w:after="96" w:line="288" w:lineRule="auto"/>
        <w:ind w:left="0"/>
        <w:contextualSpacing w:val="0"/>
        <w:rPr>
          <w:b/>
          <w:spacing w:val="4"/>
        </w:rPr>
      </w:pPr>
      <w:r w:rsidRPr="00330458">
        <w:rPr>
          <w:noProof/>
          <w:spacing w:val="4"/>
        </w:rPr>
        <w:drawing>
          <wp:inline distT="0" distB="0" distL="0" distR="0" wp14:anchorId="26629FAE" wp14:editId="197AA0FC">
            <wp:extent cx="5588000" cy="27334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89574" cy="2783163"/>
                    </a:xfrm>
                    <a:prstGeom prst="rect">
                      <a:avLst/>
                    </a:prstGeom>
                  </pic:spPr>
                </pic:pic>
              </a:graphicData>
            </a:graphic>
          </wp:inline>
        </w:drawing>
      </w:r>
    </w:p>
    <w:p w14:paraId="2C7CA281" w14:textId="3364F4BA" w:rsidR="008477BC" w:rsidRPr="00330458" w:rsidRDefault="008477BC" w:rsidP="00185247">
      <w:pPr>
        <w:tabs>
          <w:tab w:val="left" w:pos="284"/>
          <w:tab w:val="left" w:pos="709"/>
          <w:tab w:val="left" w:pos="993"/>
        </w:tabs>
        <w:spacing w:beforeLines="60" w:before="144" w:afterLines="40" w:after="96" w:line="288" w:lineRule="auto"/>
        <w:jc w:val="center"/>
        <w:rPr>
          <w:i/>
          <w:spacing w:val="4"/>
        </w:rPr>
      </w:pPr>
      <w:r w:rsidRPr="00330458">
        <w:rPr>
          <w:i/>
          <w:spacing w:val="4"/>
        </w:rPr>
        <w:t xml:space="preserve">Hoạt động chiếu phim thiên tai tại THCS Vinh Thanh, Phú vang, Huế </w:t>
      </w:r>
    </w:p>
    <w:p w14:paraId="4472F31F" w14:textId="39D2F74F" w:rsidR="008477BC" w:rsidRPr="00330458" w:rsidRDefault="00397F12" w:rsidP="00397F12">
      <w:pPr>
        <w:spacing w:beforeLines="60" w:before="144" w:afterLines="40" w:after="96" w:line="288" w:lineRule="auto"/>
        <w:jc w:val="both"/>
        <w:rPr>
          <w:iCs/>
          <w:spacing w:val="4"/>
        </w:rPr>
      </w:pPr>
      <w:r w:rsidRPr="00330458">
        <w:rPr>
          <w:iCs/>
          <w:spacing w:val="4"/>
        </w:rPr>
        <w:t xml:space="preserve">b. </w:t>
      </w:r>
      <w:r w:rsidR="008477BC" w:rsidRPr="00330458">
        <w:rPr>
          <w:iCs/>
          <w:spacing w:val="4"/>
        </w:rPr>
        <w:t>Chuẩn bị :</w:t>
      </w:r>
    </w:p>
    <w:p w14:paraId="0F1815B5" w14:textId="77777777" w:rsidR="00397F12" w:rsidRPr="00330458" w:rsidRDefault="00397F12" w:rsidP="00397F12">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 xml:space="preserve">Phần powerpoint cho bài giảng. </w:t>
      </w:r>
    </w:p>
    <w:p w14:paraId="548DFD30" w14:textId="77777777" w:rsidR="00397F12" w:rsidRPr="00330458" w:rsidRDefault="00397F12" w:rsidP="00397F12">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 xml:space="preserve">Phim về thiên tai </w:t>
      </w:r>
    </w:p>
    <w:p w14:paraId="58E0D538" w14:textId="77777777" w:rsidR="00397F12" w:rsidRPr="00330458" w:rsidRDefault="00397F12" w:rsidP="00397F12">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Hình ảnh về thiên tai và các tác động.</w:t>
      </w:r>
    </w:p>
    <w:p w14:paraId="574F818A" w14:textId="77777777" w:rsidR="00397F12" w:rsidRPr="00330458" w:rsidRDefault="00397F12" w:rsidP="00397F12">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Một số câu hỏi kiểm tra (trắc nghiệm) và thảo luận.</w:t>
      </w:r>
    </w:p>
    <w:p w14:paraId="618BEEAA" w14:textId="20E6F4F1" w:rsidR="008477BC" w:rsidRPr="00330458" w:rsidRDefault="00397F12" w:rsidP="00397F12">
      <w:pPr>
        <w:spacing w:beforeLines="60" w:before="144" w:afterLines="40" w:after="96" w:line="288" w:lineRule="auto"/>
        <w:jc w:val="both"/>
        <w:rPr>
          <w:spacing w:val="4"/>
        </w:rPr>
      </w:pPr>
      <w:r w:rsidRPr="00330458">
        <w:rPr>
          <w:i/>
          <w:spacing w:val="4"/>
        </w:rPr>
        <w:t xml:space="preserve">c. </w:t>
      </w:r>
      <w:r w:rsidR="008477BC" w:rsidRPr="00330458">
        <w:rPr>
          <w:i/>
          <w:spacing w:val="4"/>
        </w:rPr>
        <w:t>Thực hiện:</w:t>
      </w:r>
    </w:p>
    <w:p w14:paraId="0B347E69" w14:textId="77777777" w:rsidR="00397F12" w:rsidRPr="00330458" w:rsidRDefault="00397F12" w:rsidP="00397F12">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Cung cấp cho học sinh tài liệu về thiên tai.</w:t>
      </w:r>
    </w:p>
    <w:p w14:paraId="1554B7FB" w14:textId="77777777" w:rsidR="00397F12" w:rsidRPr="00330458" w:rsidRDefault="00397F12" w:rsidP="00397F12">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Dùng bản đồ để chỉ cho học sinh biết những vùng bị ảnh hưởng bởi thiên tai.</w:t>
      </w:r>
    </w:p>
    <w:p w14:paraId="34832247" w14:textId="77777777" w:rsidR="00397F12" w:rsidRPr="00330458" w:rsidRDefault="00397F12" w:rsidP="00397F12">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Chiếu phim để giúp học sinh nhìn thấy được những ảnh hưởng của thiên tai.</w:t>
      </w:r>
    </w:p>
    <w:p w14:paraId="61DEE3F7" w14:textId="77777777" w:rsidR="00397F12" w:rsidRPr="00330458" w:rsidRDefault="00397F12" w:rsidP="00397F12">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Đối với học sinh THCS, THPT hoạt động theo nhóm và thuyết trình sẽ giúp khắc sâu thêm những kiến thức về thiên tai.</w:t>
      </w:r>
    </w:p>
    <w:p w14:paraId="04315606" w14:textId="3B164EEE" w:rsidR="008477BC" w:rsidRPr="00330458" w:rsidRDefault="008477BC" w:rsidP="00397F12">
      <w:pPr>
        <w:spacing w:beforeLines="60" w:before="144" w:afterLines="40" w:after="96" w:line="288" w:lineRule="auto"/>
        <w:ind w:firstLine="720"/>
        <w:jc w:val="both"/>
        <w:rPr>
          <w:spacing w:val="4"/>
        </w:rPr>
      </w:pPr>
      <w:r w:rsidRPr="00330458">
        <w:rPr>
          <w:spacing w:val="4"/>
        </w:rPr>
        <w:t xml:space="preserve">Giáo viên có thể tham khảo nguồn tư liệu phim và hình ảnh về thiên tai trên website của </w:t>
      </w:r>
      <w:r w:rsidR="00AA0708" w:rsidRPr="00330458">
        <w:rPr>
          <w:spacing w:val="4"/>
        </w:rPr>
        <w:t xml:space="preserve">Tổng cục </w:t>
      </w:r>
      <w:r w:rsidRPr="00330458">
        <w:rPr>
          <w:spacing w:val="4"/>
        </w:rPr>
        <w:t>phòng chống thiên tai tại</w:t>
      </w:r>
      <w:r w:rsidR="0018719A" w:rsidRPr="00330458">
        <w:rPr>
          <w:spacing w:val="4"/>
        </w:rPr>
        <w:t xml:space="preserve"> </w:t>
      </w:r>
      <w:r w:rsidR="00AA0708" w:rsidRPr="00330458">
        <w:rPr>
          <w:b/>
          <w:bCs/>
          <w:i/>
          <w:iCs/>
          <w:spacing w:val="4"/>
        </w:rPr>
        <w:t>Bảng 3</w:t>
      </w:r>
    </w:p>
    <w:p w14:paraId="3D218800" w14:textId="09DDDED2" w:rsidR="008A1AD0" w:rsidRPr="00330458" w:rsidRDefault="008477BC" w:rsidP="0037566D">
      <w:pPr>
        <w:pStyle w:val="Heading3"/>
        <w:rPr>
          <w:rFonts w:ascii="Times New Roman" w:hAnsi="Times New Roman" w:cs="Times New Roman"/>
          <w:b/>
          <w:bCs/>
        </w:rPr>
      </w:pPr>
      <w:bookmarkStart w:id="128" w:name="_Toc129247307"/>
      <w:r w:rsidRPr="00330458">
        <w:rPr>
          <w:rFonts w:ascii="Times New Roman" w:hAnsi="Times New Roman" w:cs="Times New Roman"/>
          <w:b/>
          <w:bCs/>
        </w:rPr>
        <w:t>2.</w:t>
      </w:r>
      <w:r w:rsidR="008A1AD0" w:rsidRPr="00330458">
        <w:rPr>
          <w:rFonts w:ascii="Times New Roman" w:hAnsi="Times New Roman" w:cs="Times New Roman"/>
          <w:b/>
          <w:bCs/>
        </w:rPr>
        <w:t xml:space="preserve"> Vẽ tranh</w:t>
      </w:r>
      <w:bookmarkEnd w:id="128"/>
    </w:p>
    <w:p w14:paraId="502F2381" w14:textId="0CFF1144" w:rsidR="008477BC" w:rsidRPr="00330458" w:rsidRDefault="00397F12" w:rsidP="00397F12">
      <w:pPr>
        <w:spacing w:beforeLines="60" w:before="144" w:afterLines="40" w:after="96" w:line="288" w:lineRule="auto"/>
        <w:jc w:val="both"/>
        <w:rPr>
          <w:iCs/>
          <w:spacing w:val="4"/>
        </w:rPr>
      </w:pPr>
      <w:r w:rsidRPr="00330458">
        <w:rPr>
          <w:iCs/>
          <w:spacing w:val="4"/>
        </w:rPr>
        <w:t xml:space="preserve">a. </w:t>
      </w:r>
      <w:r w:rsidR="008477BC" w:rsidRPr="00330458">
        <w:rPr>
          <w:iCs/>
          <w:spacing w:val="4"/>
        </w:rPr>
        <w:t>Mục đích:</w:t>
      </w:r>
    </w:p>
    <w:p w14:paraId="60C4CA01" w14:textId="77777777" w:rsidR="00397F12" w:rsidRPr="00330458" w:rsidRDefault="00397F12" w:rsidP="00397F12">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Tăng cường nhận thức về thiên tai thông qua hoạt động vẽ tranh.</w:t>
      </w:r>
    </w:p>
    <w:p w14:paraId="32AE2BF7" w14:textId="77777777" w:rsidR="00397F12" w:rsidRPr="00330458" w:rsidRDefault="00397F12" w:rsidP="00397F12">
      <w:pPr>
        <w:spacing w:beforeLines="60" w:before="144" w:afterLines="40" w:after="96" w:line="288" w:lineRule="auto"/>
        <w:ind w:firstLine="720"/>
        <w:jc w:val="both"/>
        <w:rPr>
          <w:spacing w:val="4"/>
        </w:rPr>
      </w:pPr>
      <w:r w:rsidRPr="00330458">
        <w:rPr>
          <w:spacing w:val="4"/>
        </w:rPr>
        <w:lastRenderedPageBreak/>
        <w:t xml:space="preserve">- </w:t>
      </w:r>
      <w:r w:rsidR="008477BC" w:rsidRPr="00330458">
        <w:rPr>
          <w:spacing w:val="4"/>
        </w:rPr>
        <w:t>Chia sẻ kinh nghiệm đối phó với thiên tai.</w:t>
      </w:r>
    </w:p>
    <w:p w14:paraId="7487CBC6" w14:textId="77777777" w:rsidR="00397F12" w:rsidRPr="00330458" w:rsidRDefault="00397F12" w:rsidP="00397F12">
      <w:pPr>
        <w:spacing w:beforeLines="60" w:before="144" w:afterLines="40" w:after="96" w:line="288" w:lineRule="auto"/>
        <w:jc w:val="both"/>
        <w:rPr>
          <w:spacing w:val="4"/>
        </w:rPr>
      </w:pPr>
      <w:r w:rsidRPr="00330458">
        <w:rPr>
          <w:spacing w:val="4"/>
        </w:rPr>
        <w:t xml:space="preserve">b. </w:t>
      </w:r>
      <w:r w:rsidR="008477BC" w:rsidRPr="00330458">
        <w:rPr>
          <w:spacing w:val="4"/>
        </w:rPr>
        <w:t>Chuẩn bị:</w:t>
      </w:r>
    </w:p>
    <w:p w14:paraId="43B4CCB6" w14:textId="77777777" w:rsidR="00397F12" w:rsidRPr="00330458" w:rsidRDefault="008477BC" w:rsidP="00397F12">
      <w:pPr>
        <w:spacing w:beforeLines="60" w:before="144" w:afterLines="40" w:after="96" w:line="288" w:lineRule="auto"/>
        <w:ind w:firstLine="720"/>
        <w:jc w:val="both"/>
        <w:rPr>
          <w:spacing w:val="4"/>
        </w:rPr>
      </w:pPr>
      <w:r w:rsidRPr="00330458">
        <w:rPr>
          <w:spacing w:val="4"/>
        </w:rPr>
        <w:t>Yêu cầu học sinh chuẩn bị đề tài liên quan đến thiên tai</w:t>
      </w:r>
    </w:p>
    <w:p w14:paraId="18F6D71D" w14:textId="77777777" w:rsidR="00397F12" w:rsidRPr="00330458" w:rsidRDefault="00397F12" w:rsidP="00397F12">
      <w:pPr>
        <w:spacing w:beforeLines="60" w:before="144" w:afterLines="40" w:after="96" w:line="288" w:lineRule="auto"/>
        <w:jc w:val="both"/>
        <w:rPr>
          <w:spacing w:val="4"/>
        </w:rPr>
      </w:pPr>
      <w:r w:rsidRPr="00330458">
        <w:rPr>
          <w:spacing w:val="4"/>
        </w:rPr>
        <w:t xml:space="preserve">c. </w:t>
      </w:r>
      <w:r w:rsidR="008477BC" w:rsidRPr="00330458">
        <w:rPr>
          <w:spacing w:val="4"/>
        </w:rPr>
        <w:t xml:space="preserve">Thực hiện: </w:t>
      </w:r>
    </w:p>
    <w:p w14:paraId="2BB4589F" w14:textId="2E47F10A" w:rsidR="008477BC" w:rsidRPr="00330458" w:rsidRDefault="008477BC" w:rsidP="00397F12">
      <w:pPr>
        <w:spacing w:beforeLines="60" w:before="144" w:afterLines="40" w:after="96" w:line="288" w:lineRule="auto"/>
        <w:ind w:firstLine="720"/>
        <w:jc w:val="both"/>
        <w:rPr>
          <w:spacing w:val="4"/>
        </w:rPr>
      </w:pPr>
      <w:r w:rsidRPr="00330458">
        <w:rPr>
          <w:spacing w:val="4"/>
        </w:rPr>
        <w:t>Học sinh vẽ tranh có chủ đề liên qua tới thiên tai sau đó giáo viên chọn những bước vẽ đẹp để trưng bày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4600"/>
      </w:tblGrid>
      <w:tr w:rsidR="00AA0708" w:rsidRPr="00330458" w14:paraId="7AE82AE0" w14:textId="77777777" w:rsidTr="00AA0708">
        <w:tc>
          <w:tcPr>
            <w:tcW w:w="4643" w:type="dxa"/>
          </w:tcPr>
          <w:p w14:paraId="0387C656" w14:textId="28B5CD95" w:rsidR="00AA0708" w:rsidRPr="00330458" w:rsidRDefault="00AA0708" w:rsidP="00185247">
            <w:pPr>
              <w:pStyle w:val="ListParagraph"/>
              <w:tabs>
                <w:tab w:val="left" w:pos="142"/>
                <w:tab w:val="left" w:pos="284"/>
                <w:tab w:val="left" w:pos="851"/>
              </w:tabs>
              <w:spacing w:beforeLines="60" w:before="144" w:afterLines="40" w:after="96" w:line="288" w:lineRule="auto"/>
              <w:ind w:left="0"/>
              <w:contextualSpacing w:val="0"/>
              <w:jc w:val="both"/>
              <w:rPr>
                <w:spacing w:val="4"/>
              </w:rPr>
            </w:pPr>
            <w:r w:rsidRPr="00330458">
              <w:rPr>
                <w:noProof/>
              </w:rPr>
              <w:drawing>
                <wp:inline distT="0" distB="0" distL="0" distR="0" wp14:anchorId="619C999C" wp14:editId="1CA6FF74">
                  <wp:extent cx="2980185" cy="2076893"/>
                  <wp:effectExtent l="0" t="0" r="0" b="0"/>
                  <wp:docPr id="12" name="Picture 12"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abric&#10;&#10;Description automatically generated"/>
                          <pic:cNvPicPr/>
                        </pic:nvPicPr>
                        <pic:blipFill>
                          <a:blip r:embed="rId34"/>
                          <a:stretch>
                            <a:fillRect/>
                          </a:stretch>
                        </pic:blipFill>
                        <pic:spPr>
                          <a:xfrm>
                            <a:off x="0" y="0"/>
                            <a:ext cx="3012894" cy="2099688"/>
                          </a:xfrm>
                          <a:prstGeom prst="rect">
                            <a:avLst/>
                          </a:prstGeom>
                        </pic:spPr>
                      </pic:pic>
                    </a:graphicData>
                  </a:graphic>
                </wp:inline>
              </w:drawing>
            </w:r>
          </w:p>
        </w:tc>
        <w:tc>
          <w:tcPr>
            <w:tcW w:w="4644" w:type="dxa"/>
          </w:tcPr>
          <w:p w14:paraId="0AD07A15" w14:textId="626B703E" w:rsidR="00AA0708" w:rsidRPr="00330458" w:rsidRDefault="00AA0708" w:rsidP="00185247">
            <w:pPr>
              <w:pStyle w:val="ListParagraph"/>
              <w:tabs>
                <w:tab w:val="left" w:pos="142"/>
                <w:tab w:val="left" w:pos="284"/>
                <w:tab w:val="left" w:pos="851"/>
              </w:tabs>
              <w:spacing w:beforeLines="60" w:before="144" w:afterLines="40" w:after="96" w:line="288" w:lineRule="auto"/>
              <w:ind w:left="0"/>
              <w:contextualSpacing w:val="0"/>
              <w:jc w:val="both"/>
              <w:rPr>
                <w:spacing w:val="4"/>
              </w:rPr>
            </w:pPr>
            <w:r w:rsidRPr="00330458">
              <w:rPr>
                <w:noProof/>
              </w:rPr>
              <w:drawing>
                <wp:inline distT="0" distB="0" distL="0" distR="0" wp14:anchorId="4EBDF03C" wp14:editId="1EC0D072">
                  <wp:extent cx="3070772" cy="2092456"/>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35"/>
                          <a:stretch>
                            <a:fillRect/>
                          </a:stretch>
                        </pic:blipFill>
                        <pic:spPr>
                          <a:xfrm>
                            <a:off x="0" y="0"/>
                            <a:ext cx="3082042" cy="2100136"/>
                          </a:xfrm>
                          <a:prstGeom prst="rect">
                            <a:avLst/>
                          </a:prstGeom>
                        </pic:spPr>
                      </pic:pic>
                    </a:graphicData>
                  </a:graphic>
                </wp:inline>
              </w:drawing>
            </w:r>
          </w:p>
        </w:tc>
      </w:tr>
    </w:tbl>
    <w:p w14:paraId="4A6B37F3" w14:textId="6E76A588" w:rsidR="008A1AD0" w:rsidRPr="00330458" w:rsidRDefault="008477BC" w:rsidP="0037566D">
      <w:pPr>
        <w:pStyle w:val="Heading3"/>
        <w:rPr>
          <w:rFonts w:ascii="Times New Roman" w:hAnsi="Times New Roman" w:cs="Times New Roman"/>
          <w:b/>
          <w:bCs/>
        </w:rPr>
      </w:pPr>
      <w:bookmarkStart w:id="129" w:name="_Toc129247308"/>
      <w:r w:rsidRPr="00330458">
        <w:rPr>
          <w:rFonts w:ascii="Times New Roman" w:hAnsi="Times New Roman" w:cs="Times New Roman"/>
          <w:b/>
          <w:bCs/>
        </w:rPr>
        <w:t>3.</w:t>
      </w:r>
      <w:r w:rsidR="008A1AD0" w:rsidRPr="00330458">
        <w:rPr>
          <w:rFonts w:ascii="Times New Roman" w:hAnsi="Times New Roman" w:cs="Times New Roman"/>
          <w:b/>
          <w:bCs/>
        </w:rPr>
        <w:t xml:space="preserve"> Viết văn/Thi viết văn</w:t>
      </w:r>
      <w:bookmarkEnd w:id="129"/>
    </w:p>
    <w:p w14:paraId="6180C393" w14:textId="77777777" w:rsidR="008A5070" w:rsidRPr="00330458" w:rsidRDefault="008A5070" w:rsidP="008A5070">
      <w:pPr>
        <w:spacing w:beforeLines="60" w:before="144" w:afterLines="40" w:after="96" w:line="288" w:lineRule="auto"/>
        <w:jc w:val="both"/>
        <w:rPr>
          <w:iCs/>
          <w:spacing w:val="4"/>
        </w:rPr>
      </w:pPr>
      <w:r w:rsidRPr="00330458">
        <w:rPr>
          <w:iCs/>
          <w:spacing w:val="4"/>
        </w:rPr>
        <w:t xml:space="preserve">a. </w:t>
      </w:r>
      <w:r w:rsidR="008477BC" w:rsidRPr="00330458">
        <w:rPr>
          <w:iCs/>
          <w:spacing w:val="4"/>
        </w:rPr>
        <w:t>Mục đích</w:t>
      </w:r>
      <w:r w:rsidRPr="00330458">
        <w:rPr>
          <w:iCs/>
          <w:spacing w:val="4"/>
        </w:rPr>
        <w:t>:</w:t>
      </w:r>
    </w:p>
    <w:p w14:paraId="1AF9A6C4" w14:textId="77777777" w:rsidR="008A5070" w:rsidRPr="00330458" w:rsidRDefault="008A5070" w:rsidP="008A5070">
      <w:pPr>
        <w:spacing w:beforeLines="60" w:before="144" w:afterLines="40" w:after="96" w:line="288" w:lineRule="auto"/>
        <w:ind w:firstLine="720"/>
        <w:jc w:val="both"/>
        <w:rPr>
          <w:iCs/>
          <w:spacing w:val="4"/>
        </w:rPr>
      </w:pPr>
      <w:r w:rsidRPr="00330458">
        <w:rPr>
          <w:iCs/>
          <w:spacing w:val="4"/>
        </w:rPr>
        <w:t xml:space="preserve">- </w:t>
      </w:r>
      <w:r w:rsidR="008477BC" w:rsidRPr="00330458">
        <w:rPr>
          <w:spacing w:val="4"/>
        </w:rPr>
        <w:t>Tăng cường nhận thức về thiên tai bằng cách viết văn</w:t>
      </w:r>
    </w:p>
    <w:p w14:paraId="32F43F28" w14:textId="77777777" w:rsidR="008A5070" w:rsidRPr="00330458" w:rsidRDefault="008A5070" w:rsidP="008A5070">
      <w:pPr>
        <w:spacing w:beforeLines="60" w:before="144" w:afterLines="40" w:after="96" w:line="288" w:lineRule="auto"/>
        <w:ind w:firstLine="720"/>
        <w:jc w:val="both"/>
        <w:rPr>
          <w:iCs/>
          <w:spacing w:val="4"/>
        </w:rPr>
      </w:pPr>
      <w:r w:rsidRPr="00330458">
        <w:rPr>
          <w:iCs/>
          <w:spacing w:val="4"/>
        </w:rPr>
        <w:t xml:space="preserve">- </w:t>
      </w:r>
      <w:r w:rsidR="008477BC" w:rsidRPr="00330458">
        <w:rPr>
          <w:spacing w:val="4"/>
        </w:rPr>
        <w:t>Phổ biến các kinh nghiệm liên quan tới thiên tai</w:t>
      </w:r>
    </w:p>
    <w:p w14:paraId="4DB87DCE" w14:textId="77777777" w:rsidR="008A5070" w:rsidRPr="00330458" w:rsidRDefault="008A5070" w:rsidP="008A5070">
      <w:pPr>
        <w:spacing w:beforeLines="60" w:before="144" w:afterLines="40" w:after="96" w:line="288" w:lineRule="auto"/>
        <w:jc w:val="both"/>
        <w:rPr>
          <w:iCs/>
          <w:spacing w:val="4"/>
        </w:rPr>
      </w:pPr>
      <w:r w:rsidRPr="00330458">
        <w:rPr>
          <w:iCs/>
          <w:spacing w:val="4"/>
        </w:rPr>
        <w:t xml:space="preserve">b. </w:t>
      </w:r>
      <w:r w:rsidR="008477BC" w:rsidRPr="00330458">
        <w:rPr>
          <w:iCs/>
          <w:spacing w:val="4"/>
        </w:rPr>
        <w:t>Chuẩn bị:</w:t>
      </w:r>
    </w:p>
    <w:p w14:paraId="02051E3F" w14:textId="77777777" w:rsidR="008A5070" w:rsidRPr="00330458" w:rsidRDefault="008A5070" w:rsidP="008A5070">
      <w:pPr>
        <w:spacing w:beforeLines="60" w:before="144" w:afterLines="40" w:after="96" w:line="288" w:lineRule="auto"/>
        <w:ind w:firstLine="720"/>
        <w:jc w:val="both"/>
        <w:rPr>
          <w:iCs/>
          <w:spacing w:val="4"/>
        </w:rPr>
      </w:pPr>
      <w:r w:rsidRPr="00330458">
        <w:rPr>
          <w:iCs/>
          <w:spacing w:val="4"/>
        </w:rPr>
        <w:t xml:space="preserve">- </w:t>
      </w:r>
      <w:r w:rsidR="008477BC" w:rsidRPr="00330458">
        <w:rPr>
          <w:spacing w:val="4"/>
        </w:rPr>
        <w:t>Yêu cầu học sinh chuẩn bị các chủ đề liên quan đến thiên tai</w:t>
      </w:r>
    </w:p>
    <w:p w14:paraId="43011D44" w14:textId="77777777" w:rsidR="008A5070" w:rsidRPr="00330458" w:rsidRDefault="008A5070" w:rsidP="008A5070">
      <w:pPr>
        <w:spacing w:beforeLines="60" w:before="144" w:afterLines="40" w:after="96" w:line="288" w:lineRule="auto"/>
        <w:ind w:firstLine="720"/>
        <w:jc w:val="both"/>
        <w:rPr>
          <w:spacing w:val="4"/>
        </w:rPr>
      </w:pPr>
      <w:r w:rsidRPr="00330458">
        <w:rPr>
          <w:iCs/>
          <w:spacing w:val="4"/>
        </w:rPr>
        <w:t xml:space="preserve">- </w:t>
      </w:r>
      <w:r w:rsidR="008477BC" w:rsidRPr="00330458">
        <w:rPr>
          <w:spacing w:val="4"/>
        </w:rPr>
        <w:t>Chuẩn bị các đoạn phim và tranh ảnh về các loại thiên tai khác nhau</w:t>
      </w:r>
    </w:p>
    <w:p w14:paraId="350AFCFE" w14:textId="77777777" w:rsidR="008A5070" w:rsidRPr="00330458" w:rsidRDefault="008A5070" w:rsidP="008A5070">
      <w:pPr>
        <w:spacing w:beforeLines="60" w:before="144" w:afterLines="40" w:after="96" w:line="288" w:lineRule="auto"/>
        <w:jc w:val="both"/>
        <w:rPr>
          <w:spacing w:val="4"/>
        </w:rPr>
      </w:pPr>
      <w:r w:rsidRPr="00330458">
        <w:rPr>
          <w:spacing w:val="4"/>
        </w:rPr>
        <w:t xml:space="preserve">c. </w:t>
      </w:r>
      <w:r w:rsidR="008477BC" w:rsidRPr="00330458">
        <w:rPr>
          <w:spacing w:val="4"/>
        </w:rPr>
        <w:t>Thực hiện:</w:t>
      </w:r>
    </w:p>
    <w:p w14:paraId="6CB641F6" w14:textId="77777777" w:rsidR="008A5070" w:rsidRPr="00330458" w:rsidRDefault="008A5070" w:rsidP="008A5070">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Học sinh viết các bài văn liên quan đến thiên tai</w:t>
      </w:r>
      <w:r w:rsidR="0093463C" w:rsidRPr="00330458">
        <w:rPr>
          <w:spacing w:val="4"/>
        </w:rPr>
        <w:t xml:space="preserve"> như Thiên tai; Ảnh hưởng của thiên tai; Tầm quan trọng của công tác chuẩn bị; Sự phối hợp giữa mọi người…</w:t>
      </w:r>
    </w:p>
    <w:p w14:paraId="25424BD9" w14:textId="489A6203" w:rsidR="008477BC" w:rsidRPr="00330458" w:rsidRDefault="008A5070" w:rsidP="008A5070">
      <w:pPr>
        <w:spacing w:beforeLines="60" w:before="144" w:afterLines="40" w:after="96" w:line="288" w:lineRule="auto"/>
        <w:ind w:firstLine="720"/>
        <w:jc w:val="both"/>
        <w:rPr>
          <w:spacing w:val="4"/>
        </w:rPr>
      </w:pPr>
      <w:r w:rsidRPr="00330458">
        <w:rPr>
          <w:spacing w:val="4"/>
        </w:rPr>
        <w:t xml:space="preserve">- </w:t>
      </w:r>
      <w:r w:rsidR="0093463C" w:rsidRPr="00330458">
        <w:rPr>
          <w:spacing w:val="4"/>
        </w:rPr>
        <w:t>S</w:t>
      </w:r>
      <w:r w:rsidR="008477BC" w:rsidRPr="00330458">
        <w:rPr>
          <w:spacing w:val="4"/>
        </w:rPr>
        <w:t>au đó giáo viên lựa chọn những bài viết tốt để trình bày trước toàn trường hoặc phát thanh.</w:t>
      </w:r>
    </w:p>
    <w:p w14:paraId="7B649760" w14:textId="77777777" w:rsidR="008477BC" w:rsidRPr="00330458" w:rsidRDefault="008477BC" w:rsidP="00185247">
      <w:pPr>
        <w:pStyle w:val="ListParagraph"/>
        <w:tabs>
          <w:tab w:val="left" w:pos="709"/>
          <w:tab w:val="left" w:pos="993"/>
        </w:tabs>
        <w:spacing w:beforeLines="60" w:before="144" w:afterLines="40" w:after="96" w:line="288" w:lineRule="auto"/>
        <w:ind w:left="0"/>
        <w:contextualSpacing w:val="0"/>
        <w:jc w:val="center"/>
        <w:rPr>
          <w:b/>
        </w:rPr>
      </w:pPr>
      <w:r w:rsidRPr="00330458">
        <w:rPr>
          <w:noProof/>
        </w:rPr>
        <w:drawing>
          <wp:inline distT="0" distB="0" distL="0" distR="0" wp14:anchorId="50759641" wp14:editId="4A121EAB">
            <wp:extent cx="4358594" cy="1587907"/>
            <wp:effectExtent l="0" t="0" r="4445"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36"/>
                    <a:stretch>
                      <a:fillRect/>
                    </a:stretch>
                  </pic:blipFill>
                  <pic:spPr>
                    <a:xfrm>
                      <a:off x="0" y="0"/>
                      <a:ext cx="4377527" cy="1594805"/>
                    </a:xfrm>
                    <a:prstGeom prst="rect">
                      <a:avLst/>
                    </a:prstGeom>
                  </pic:spPr>
                </pic:pic>
              </a:graphicData>
            </a:graphic>
          </wp:inline>
        </w:drawing>
      </w:r>
    </w:p>
    <w:p w14:paraId="5D102C05" w14:textId="77777777" w:rsidR="008477BC" w:rsidRPr="00330458" w:rsidRDefault="008477BC" w:rsidP="00185247">
      <w:pPr>
        <w:pStyle w:val="ListParagraph"/>
        <w:tabs>
          <w:tab w:val="left" w:pos="709"/>
          <w:tab w:val="left" w:pos="993"/>
        </w:tabs>
        <w:spacing w:beforeLines="60" w:before="144" w:afterLines="40" w:after="96" w:line="288" w:lineRule="auto"/>
        <w:ind w:left="0"/>
        <w:contextualSpacing w:val="0"/>
        <w:jc w:val="both"/>
        <w:rPr>
          <w:b/>
        </w:rPr>
      </w:pPr>
    </w:p>
    <w:p w14:paraId="0E4E37DA" w14:textId="0716F5A8" w:rsidR="008A1AD0" w:rsidRPr="00330458" w:rsidRDefault="008477BC" w:rsidP="0037566D">
      <w:pPr>
        <w:pStyle w:val="Heading3"/>
        <w:rPr>
          <w:rFonts w:ascii="Times New Roman" w:hAnsi="Times New Roman" w:cs="Times New Roman"/>
          <w:b/>
          <w:bCs/>
        </w:rPr>
      </w:pPr>
      <w:bookmarkStart w:id="130" w:name="_Toc129247309"/>
      <w:r w:rsidRPr="00330458">
        <w:rPr>
          <w:rFonts w:ascii="Times New Roman" w:hAnsi="Times New Roman" w:cs="Times New Roman"/>
          <w:b/>
          <w:bCs/>
        </w:rPr>
        <w:t>4.</w:t>
      </w:r>
      <w:r w:rsidR="008A1AD0" w:rsidRPr="00330458">
        <w:rPr>
          <w:rFonts w:ascii="Times New Roman" w:hAnsi="Times New Roman" w:cs="Times New Roman"/>
          <w:b/>
          <w:bCs/>
        </w:rPr>
        <w:t xml:space="preserve"> Làm túi dụng cụ khẩn cấp</w:t>
      </w:r>
      <w:bookmarkEnd w:id="130"/>
    </w:p>
    <w:p w14:paraId="15A94081" w14:textId="77777777" w:rsidR="008A5070" w:rsidRPr="00330458" w:rsidRDefault="0093463C" w:rsidP="008A5070">
      <w:pPr>
        <w:pStyle w:val="ListParagraph"/>
        <w:spacing w:beforeLines="60" w:before="144" w:afterLines="40" w:after="96" w:line="288" w:lineRule="auto"/>
        <w:ind w:left="0" w:firstLine="720"/>
        <w:contextualSpacing w:val="0"/>
        <w:jc w:val="both"/>
        <w:rPr>
          <w:spacing w:val="4"/>
        </w:rPr>
      </w:pPr>
      <w:r w:rsidRPr="00330458">
        <w:rPr>
          <w:spacing w:val="4"/>
        </w:rPr>
        <w:t xml:space="preserve">Trong trường hợp khẩn cấp, chúng ta phải nhanh chóng sơ tán ra khỏi khu vực bị ảnh hưởng bởi thiên tai. Chúng ta thường chỉ có đủ thời gian để mang đi những vật dụng cần thiết nhất. Túi dụng cụ khẩn cấp sẽ đựng các vật dụng hữu ích giúp chúng ta sống sót…. </w:t>
      </w:r>
    </w:p>
    <w:p w14:paraId="5518F4C0" w14:textId="303D1999" w:rsidR="008A5070" w:rsidRPr="00330458" w:rsidRDefault="008477BC" w:rsidP="008A5070">
      <w:pPr>
        <w:spacing w:beforeLines="60" w:before="144" w:afterLines="40" w:after="96" w:line="288" w:lineRule="auto"/>
        <w:jc w:val="both"/>
        <w:rPr>
          <w:spacing w:val="4"/>
        </w:rPr>
      </w:pPr>
      <w:r w:rsidRPr="00330458">
        <w:rPr>
          <w:spacing w:val="4"/>
        </w:rPr>
        <w:t>Mục đích và tầm quan trọng của dụng cụ khẩn cấp:</w:t>
      </w:r>
    </w:p>
    <w:p w14:paraId="2D389891" w14:textId="77777777" w:rsidR="008A5070" w:rsidRPr="00330458" w:rsidRDefault="008A5070" w:rsidP="008A5070">
      <w:pPr>
        <w:pStyle w:val="ListParagraph"/>
        <w:spacing w:beforeLines="60" w:before="144" w:afterLines="40" w:after="96" w:line="288" w:lineRule="auto"/>
        <w:ind w:left="0" w:firstLine="720"/>
        <w:contextualSpacing w:val="0"/>
        <w:jc w:val="both"/>
        <w:rPr>
          <w:spacing w:val="4"/>
        </w:rPr>
      </w:pPr>
      <w:r w:rsidRPr="00330458">
        <w:rPr>
          <w:spacing w:val="4"/>
        </w:rPr>
        <w:t xml:space="preserve">- </w:t>
      </w:r>
      <w:r w:rsidR="0093463C" w:rsidRPr="00330458">
        <w:rPr>
          <w:spacing w:val="4"/>
        </w:rPr>
        <w:t>Xác định được những vật dụng cần thiết trong trường hợp khẩn cấp</w:t>
      </w:r>
    </w:p>
    <w:p w14:paraId="2568E20B" w14:textId="77777777" w:rsidR="008A5070" w:rsidRPr="00330458" w:rsidRDefault="008A5070" w:rsidP="008A5070">
      <w:pPr>
        <w:pStyle w:val="ListParagraph"/>
        <w:spacing w:beforeLines="60" w:before="144" w:afterLines="40" w:after="96" w:line="288" w:lineRule="auto"/>
        <w:ind w:left="0" w:firstLine="720"/>
        <w:contextualSpacing w:val="0"/>
        <w:jc w:val="both"/>
        <w:rPr>
          <w:spacing w:val="4"/>
        </w:rPr>
      </w:pPr>
      <w:r w:rsidRPr="00330458">
        <w:rPr>
          <w:spacing w:val="4"/>
        </w:rPr>
        <w:t xml:space="preserve">- </w:t>
      </w:r>
      <w:r w:rsidR="0093463C" w:rsidRPr="00330458">
        <w:rPr>
          <w:spacing w:val="4"/>
        </w:rPr>
        <w:t>Nâng cao ý thức chuẩn bị ứng phó với những trường hợp khẩn cấp</w:t>
      </w:r>
    </w:p>
    <w:p w14:paraId="55C56D56" w14:textId="77777777" w:rsidR="008A5070" w:rsidRPr="00330458" w:rsidRDefault="008A5070" w:rsidP="008A5070">
      <w:pPr>
        <w:pStyle w:val="ListParagraph"/>
        <w:spacing w:beforeLines="60" w:before="144" w:afterLines="40" w:after="96" w:line="288" w:lineRule="auto"/>
        <w:ind w:left="0" w:firstLine="720"/>
        <w:contextualSpacing w:val="0"/>
        <w:jc w:val="both"/>
        <w:rPr>
          <w:spacing w:val="4"/>
        </w:rPr>
      </w:pPr>
      <w:r w:rsidRPr="00330458">
        <w:rPr>
          <w:spacing w:val="4"/>
        </w:rPr>
        <w:t xml:space="preserve">- </w:t>
      </w:r>
      <w:r w:rsidR="0093463C" w:rsidRPr="00330458">
        <w:rPr>
          <w:spacing w:val="4"/>
        </w:rPr>
        <w:t>Tăng cường kỹ năng chuẩn bị một số vật dụng trong quỹ tiền có hạn</w:t>
      </w:r>
    </w:p>
    <w:p w14:paraId="26F815F8" w14:textId="195E84C7" w:rsidR="008A5070" w:rsidRPr="00330458" w:rsidRDefault="008477BC" w:rsidP="008A5070">
      <w:pPr>
        <w:spacing w:beforeLines="60" w:before="144" w:afterLines="40" w:after="96" w:line="288" w:lineRule="auto"/>
        <w:jc w:val="both"/>
        <w:rPr>
          <w:spacing w:val="4"/>
        </w:rPr>
      </w:pPr>
      <w:r w:rsidRPr="00330458">
        <w:rPr>
          <w:spacing w:val="4"/>
        </w:rPr>
        <w:t xml:space="preserve">Gợi ý các vận dụng cần thiết: </w:t>
      </w:r>
    </w:p>
    <w:p w14:paraId="29290B7D" w14:textId="50C45CC7" w:rsidR="008477BC" w:rsidRPr="00330458" w:rsidRDefault="008A5070" w:rsidP="008A5070">
      <w:pPr>
        <w:spacing w:beforeLines="60" w:before="144" w:afterLines="40" w:after="96" w:line="288" w:lineRule="auto"/>
        <w:ind w:firstLine="720"/>
        <w:jc w:val="both"/>
        <w:rPr>
          <w:spacing w:val="4"/>
        </w:rPr>
      </w:pPr>
      <w:r w:rsidRPr="00330458">
        <w:rPr>
          <w:spacing w:val="4"/>
        </w:rPr>
        <w:t xml:space="preserve">- </w:t>
      </w:r>
      <w:r w:rsidR="008477BC" w:rsidRPr="00330458">
        <w:rPr>
          <w:spacing w:val="4"/>
        </w:rPr>
        <w:t>Thuốc và túi cứu thương, đèn pin, pin, thực phẩm khô, nước sạch, diêm hoặc bật lửa, giấy tờ quan trọng của gia đình, bát, đũa, thìa và một số dụng cụ cá nhân…</w:t>
      </w:r>
    </w:p>
    <w:p w14:paraId="26AA7C6D" w14:textId="77777777" w:rsidR="008477BC" w:rsidRPr="00330458" w:rsidRDefault="008477BC" w:rsidP="00185247">
      <w:pPr>
        <w:pStyle w:val="ListParagraph"/>
        <w:tabs>
          <w:tab w:val="left" w:pos="709"/>
          <w:tab w:val="left" w:pos="993"/>
        </w:tabs>
        <w:spacing w:beforeLines="60" w:before="144" w:afterLines="40" w:after="96" w:line="288" w:lineRule="auto"/>
        <w:ind w:left="0"/>
        <w:contextualSpacing w:val="0"/>
        <w:jc w:val="center"/>
        <w:rPr>
          <w:b/>
        </w:rPr>
      </w:pPr>
      <w:bookmarkStart w:id="131" w:name="_Toc56513497"/>
      <w:bookmarkStart w:id="132" w:name="_Toc58144000"/>
      <w:bookmarkStart w:id="133" w:name="_Toc59521264"/>
      <w:bookmarkStart w:id="134" w:name="_Toc62132285"/>
      <w:r w:rsidRPr="00330458">
        <w:rPr>
          <w:noProof/>
        </w:rPr>
        <w:drawing>
          <wp:inline distT="0" distB="0" distL="0" distR="0" wp14:anchorId="017EA9E6" wp14:editId="73488071">
            <wp:extent cx="4495089" cy="2803992"/>
            <wp:effectExtent l="0" t="0" r="1270" b="0"/>
            <wp:docPr id="15" name="Picture 1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0114" cy="2807127"/>
                    </a:xfrm>
                    <a:prstGeom prst="rect">
                      <a:avLst/>
                    </a:prstGeom>
                    <a:noFill/>
                    <a:ln>
                      <a:noFill/>
                    </a:ln>
                  </pic:spPr>
                </pic:pic>
              </a:graphicData>
            </a:graphic>
          </wp:inline>
        </w:drawing>
      </w:r>
    </w:p>
    <w:bookmarkEnd w:id="131"/>
    <w:bookmarkEnd w:id="132"/>
    <w:bookmarkEnd w:id="133"/>
    <w:bookmarkEnd w:id="134"/>
    <w:p w14:paraId="1ADB7F01" w14:textId="77777777" w:rsidR="008A5070" w:rsidRPr="00330458" w:rsidRDefault="008A5070" w:rsidP="008A5070">
      <w:pPr>
        <w:spacing w:beforeLines="60" w:before="144" w:afterLines="40" w:after="96" w:line="288" w:lineRule="auto"/>
        <w:jc w:val="both"/>
        <w:rPr>
          <w:iCs/>
          <w:spacing w:val="4"/>
        </w:rPr>
      </w:pPr>
      <w:r w:rsidRPr="00330458">
        <w:rPr>
          <w:iCs/>
          <w:spacing w:val="4"/>
        </w:rPr>
        <w:t xml:space="preserve">a. </w:t>
      </w:r>
      <w:r w:rsidR="0067643D" w:rsidRPr="00330458">
        <w:rPr>
          <w:iCs/>
          <w:spacing w:val="4"/>
        </w:rPr>
        <w:t>Chuẩn bị:</w:t>
      </w:r>
    </w:p>
    <w:p w14:paraId="5B582AE0" w14:textId="77777777" w:rsidR="008A5070" w:rsidRPr="00330458" w:rsidRDefault="008A5070" w:rsidP="008A5070">
      <w:pPr>
        <w:spacing w:beforeLines="60" w:before="144" w:afterLines="40" w:after="96" w:line="288" w:lineRule="auto"/>
        <w:ind w:firstLine="720"/>
        <w:jc w:val="both"/>
        <w:rPr>
          <w:iCs/>
          <w:spacing w:val="4"/>
        </w:rPr>
      </w:pPr>
      <w:r w:rsidRPr="00330458">
        <w:rPr>
          <w:spacing w:val="4"/>
        </w:rPr>
        <w:t xml:space="preserve">- </w:t>
      </w:r>
      <w:r w:rsidR="0067643D" w:rsidRPr="00330458">
        <w:rPr>
          <w:spacing w:val="4"/>
        </w:rPr>
        <w:t>Tranh minh họa các vật dụng với giá tiền</w:t>
      </w:r>
    </w:p>
    <w:p w14:paraId="1A41AB34" w14:textId="77777777" w:rsidR="008A5070" w:rsidRPr="00330458" w:rsidRDefault="008A5070" w:rsidP="008A5070">
      <w:pPr>
        <w:spacing w:beforeLines="60" w:before="144" w:afterLines="40" w:after="96" w:line="288" w:lineRule="auto"/>
        <w:ind w:firstLine="720"/>
        <w:jc w:val="both"/>
        <w:rPr>
          <w:iCs/>
          <w:spacing w:val="4"/>
        </w:rPr>
      </w:pPr>
      <w:r w:rsidRPr="00330458">
        <w:rPr>
          <w:iCs/>
          <w:spacing w:val="4"/>
        </w:rPr>
        <w:t xml:space="preserve">- </w:t>
      </w:r>
      <w:r w:rsidR="0067643D" w:rsidRPr="00330458">
        <w:rPr>
          <w:spacing w:val="4"/>
        </w:rPr>
        <w:t>Chuẩn bị Thẻ minh họa các vật dụng với giá tiền</w:t>
      </w:r>
    </w:p>
    <w:p w14:paraId="2385D80F" w14:textId="2BBB3D8D" w:rsidR="0067643D" w:rsidRPr="00330458" w:rsidRDefault="008A5070" w:rsidP="008A5070">
      <w:pPr>
        <w:spacing w:beforeLines="60" w:before="144" w:afterLines="40" w:after="96" w:line="288" w:lineRule="auto"/>
        <w:ind w:firstLine="720"/>
        <w:jc w:val="both"/>
        <w:rPr>
          <w:iCs/>
          <w:spacing w:val="4"/>
        </w:rPr>
      </w:pPr>
      <w:r w:rsidRPr="00330458">
        <w:rPr>
          <w:iCs/>
          <w:spacing w:val="4"/>
        </w:rPr>
        <w:t xml:space="preserve">- </w:t>
      </w:r>
      <w:r w:rsidR="0067643D" w:rsidRPr="00330458">
        <w:rPr>
          <w:spacing w:val="4"/>
        </w:rPr>
        <w:t>Máy tính</w:t>
      </w:r>
    </w:p>
    <w:p w14:paraId="6D2FDE4E" w14:textId="77777777" w:rsidR="008A5070" w:rsidRPr="00330458" w:rsidRDefault="008A5070" w:rsidP="008A5070">
      <w:pPr>
        <w:spacing w:beforeLines="60" w:before="144" w:afterLines="40" w:after="96" w:line="288" w:lineRule="auto"/>
        <w:jc w:val="both"/>
        <w:rPr>
          <w:iCs/>
          <w:spacing w:val="4"/>
        </w:rPr>
      </w:pPr>
      <w:r w:rsidRPr="00330458">
        <w:rPr>
          <w:iCs/>
          <w:spacing w:val="4"/>
        </w:rPr>
        <w:t xml:space="preserve">b. </w:t>
      </w:r>
      <w:r w:rsidR="0067643D" w:rsidRPr="00330458">
        <w:rPr>
          <w:iCs/>
          <w:spacing w:val="4"/>
        </w:rPr>
        <w:t>Thực hiện:</w:t>
      </w:r>
    </w:p>
    <w:p w14:paraId="67B151CB" w14:textId="77777777" w:rsidR="008A5070" w:rsidRPr="00330458" w:rsidRDefault="008A5070" w:rsidP="008A5070">
      <w:pPr>
        <w:spacing w:beforeLines="60" w:before="144" w:afterLines="40" w:after="96" w:line="288" w:lineRule="auto"/>
        <w:ind w:firstLine="720"/>
        <w:jc w:val="both"/>
        <w:rPr>
          <w:iCs/>
          <w:spacing w:val="4"/>
        </w:rPr>
      </w:pPr>
      <w:r w:rsidRPr="00330458">
        <w:rPr>
          <w:iCs/>
          <w:spacing w:val="4"/>
        </w:rPr>
        <w:t xml:space="preserve">- </w:t>
      </w:r>
      <w:r w:rsidR="00AA0708" w:rsidRPr="00330458">
        <w:t>Giáo viên g</w:t>
      </w:r>
      <w:r w:rsidR="0067643D" w:rsidRPr="00330458">
        <w:t xml:space="preserve">iải thích </w:t>
      </w:r>
      <w:r w:rsidR="00AA0708" w:rsidRPr="00330458">
        <w:t>tầm quan trọng của công tác chuẩn bị những đồ dùng cần thiết cho trường hợp khẩn cấp</w:t>
      </w:r>
    </w:p>
    <w:p w14:paraId="60168BF6" w14:textId="77777777" w:rsidR="008A5070" w:rsidRPr="00330458" w:rsidRDefault="008A5070" w:rsidP="008A5070">
      <w:pPr>
        <w:spacing w:beforeLines="60" w:before="144" w:afterLines="40" w:after="96" w:line="288" w:lineRule="auto"/>
        <w:ind w:firstLine="720"/>
        <w:jc w:val="both"/>
        <w:rPr>
          <w:iCs/>
          <w:spacing w:val="4"/>
        </w:rPr>
      </w:pPr>
      <w:r w:rsidRPr="00330458">
        <w:rPr>
          <w:iCs/>
          <w:spacing w:val="4"/>
        </w:rPr>
        <w:t xml:space="preserve">- </w:t>
      </w:r>
      <w:r w:rsidR="00AA0708" w:rsidRPr="00330458">
        <w:t>Chia học sinh thành các nhóm; Phát các tấm thẻ minh họa vật dụng; Hướng dẫn học sinh thảo luận để lựa chọn những đồ dùng cần thiết, có thể căn cứ vào mức độ cần thiết trong tình huống khẩn cấp và kinh phí; Yêu cầu học sinh sắp xếp thứ tự ưu tiên các đồ dùn</w:t>
      </w:r>
      <w:r w:rsidR="008422DC" w:rsidRPr="00330458">
        <w:t>g, lựa chọn những thứ cần thiết nhất</w:t>
      </w:r>
    </w:p>
    <w:p w14:paraId="78CADCF9" w14:textId="2BEA9B09" w:rsidR="008422DC" w:rsidRPr="00330458" w:rsidRDefault="008A5070" w:rsidP="008A5070">
      <w:pPr>
        <w:spacing w:beforeLines="60" w:before="144" w:afterLines="40" w:after="96" w:line="288" w:lineRule="auto"/>
        <w:ind w:firstLine="720"/>
        <w:jc w:val="both"/>
        <w:rPr>
          <w:iCs/>
          <w:spacing w:val="4"/>
        </w:rPr>
      </w:pPr>
      <w:r w:rsidRPr="00330458">
        <w:rPr>
          <w:iCs/>
          <w:spacing w:val="4"/>
        </w:rPr>
        <w:lastRenderedPageBreak/>
        <w:t xml:space="preserve">- </w:t>
      </w:r>
      <w:r w:rsidR="008422DC" w:rsidRPr="00330458">
        <w:t>Các nhóm trình bày và giải thích lý do tại sao lại chọn những vật dụng đó; Các nhóm khác đặt câu hỏi; Đánh giá phần trình bày và tóm tắt lại những đồ dùng cần thiết.</w:t>
      </w:r>
    </w:p>
    <w:p w14:paraId="69C1601D" w14:textId="5E6B5A0C" w:rsidR="008A1AD0" w:rsidRPr="00330458" w:rsidRDefault="009D384C" w:rsidP="0037566D">
      <w:pPr>
        <w:pStyle w:val="Heading3"/>
        <w:rPr>
          <w:rFonts w:ascii="Times New Roman" w:hAnsi="Times New Roman" w:cs="Times New Roman"/>
          <w:b/>
          <w:bCs/>
        </w:rPr>
      </w:pPr>
      <w:r w:rsidRPr="00330458">
        <w:rPr>
          <w:rFonts w:ascii="Times New Roman" w:hAnsi="Times New Roman" w:cs="Times New Roman"/>
        </w:rPr>
        <w:t xml:space="preserve"> </w:t>
      </w:r>
      <w:bookmarkStart w:id="135" w:name="_Toc129247310"/>
      <w:r w:rsidR="008477BC" w:rsidRPr="00330458">
        <w:rPr>
          <w:rFonts w:ascii="Times New Roman" w:hAnsi="Times New Roman" w:cs="Times New Roman"/>
          <w:b/>
          <w:bCs/>
        </w:rPr>
        <w:t>5.</w:t>
      </w:r>
      <w:r w:rsidR="008A1AD0" w:rsidRPr="00330458">
        <w:rPr>
          <w:rFonts w:ascii="Times New Roman" w:hAnsi="Times New Roman" w:cs="Times New Roman"/>
          <w:b/>
          <w:bCs/>
        </w:rPr>
        <w:t xml:space="preserve"> Dự án làm phim tài liệu về lũ lụt</w:t>
      </w:r>
      <w:bookmarkEnd w:id="135"/>
    </w:p>
    <w:p w14:paraId="6940F4BC" w14:textId="77777777" w:rsidR="008A5070" w:rsidRPr="00330458" w:rsidRDefault="008A5070" w:rsidP="008A5070">
      <w:pPr>
        <w:pStyle w:val="ListParagraph"/>
        <w:spacing w:beforeLines="60" w:before="144" w:afterLines="40" w:after="96" w:line="288" w:lineRule="auto"/>
        <w:ind w:left="0"/>
        <w:contextualSpacing w:val="0"/>
        <w:jc w:val="both"/>
        <w:rPr>
          <w:iCs/>
          <w:spacing w:val="4"/>
        </w:rPr>
      </w:pPr>
      <w:r w:rsidRPr="00330458">
        <w:rPr>
          <w:iCs/>
          <w:spacing w:val="4"/>
        </w:rPr>
        <w:t xml:space="preserve">a. </w:t>
      </w:r>
      <w:r w:rsidR="008D44E4" w:rsidRPr="00330458">
        <w:rPr>
          <w:iCs/>
          <w:spacing w:val="4"/>
        </w:rPr>
        <w:t>Mục đích</w:t>
      </w:r>
      <w:r w:rsidRPr="00330458">
        <w:rPr>
          <w:iCs/>
          <w:spacing w:val="4"/>
        </w:rPr>
        <w:t>:</w:t>
      </w:r>
    </w:p>
    <w:p w14:paraId="2A0FE872" w14:textId="77777777" w:rsidR="008A5070" w:rsidRPr="00330458" w:rsidRDefault="008A5070" w:rsidP="008A5070">
      <w:pPr>
        <w:pStyle w:val="ListParagraph"/>
        <w:spacing w:beforeLines="60" w:before="144" w:afterLines="40" w:after="96" w:line="288" w:lineRule="auto"/>
        <w:ind w:left="0" w:firstLine="720"/>
        <w:contextualSpacing w:val="0"/>
        <w:jc w:val="both"/>
      </w:pPr>
      <w:r w:rsidRPr="00330458">
        <w:rPr>
          <w:iCs/>
          <w:spacing w:val="4"/>
        </w:rPr>
        <w:t xml:space="preserve">- </w:t>
      </w:r>
      <w:r w:rsidR="008D44E4" w:rsidRPr="00330458">
        <w:t xml:space="preserve">Học sinh hiểu được thiên tai và tác động của thiên tai lên cuộc sống và môi trường. </w:t>
      </w:r>
    </w:p>
    <w:p w14:paraId="77FE6DD6" w14:textId="77777777" w:rsidR="008A5070" w:rsidRPr="00330458" w:rsidRDefault="008A5070" w:rsidP="008A5070">
      <w:pPr>
        <w:pStyle w:val="ListParagraph"/>
        <w:spacing w:beforeLines="60" w:before="144" w:afterLines="40" w:after="96" w:line="288" w:lineRule="auto"/>
        <w:ind w:left="0" w:firstLine="720"/>
        <w:contextualSpacing w:val="0"/>
        <w:jc w:val="both"/>
      </w:pPr>
      <w:r w:rsidRPr="00330458">
        <w:t xml:space="preserve">- </w:t>
      </w:r>
      <w:r w:rsidR="008D44E4" w:rsidRPr="00330458">
        <w:t xml:space="preserve">Học sinh hiểu được cơ chế hình thành thiên tai. </w:t>
      </w:r>
    </w:p>
    <w:p w14:paraId="6F46F29E" w14:textId="77777777" w:rsidR="008A5070" w:rsidRPr="00330458" w:rsidRDefault="008A5070" w:rsidP="008A5070">
      <w:pPr>
        <w:pStyle w:val="ListParagraph"/>
        <w:spacing w:beforeLines="60" w:before="144" w:afterLines="40" w:after="96" w:line="288" w:lineRule="auto"/>
        <w:ind w:left="0" w:firstLine="720"/>
        <w:contextualSpacing w:val="0"/>
        <w:jc w:val="both"/>
      </w:pPr>
      <w:r w:rsidRPr="00330458">
        <w:t xml:space="preserve">- </w:t>
      </w:r>
      <w:r w:rsidR="008D44E4" w:rsidRPr="00330458">
        <w:t>Nâng cao nhận thức cho học sinh để chủ động phòng tránh thiên tai.</w:t>
      </w:r>
    </w:p>
    <w:p w14:paraId="4B0C1FC1" w14:textId="77777777" w:rsidR="008A5070" w:rsidRPr="00330458" w:rsidRDefault="008A5070" w:rsidP="008A5070">
      <w:pPr>
        <w:spacing w:beforeLines="60" w:before="144" w:afterLines="40" w:after="96" w:line="288" w:lineRule="auto"/>
        <w:jc w:val="both"/>
        <w:rPr>
          <w:spacing w:val="4"/>
        </w:rPr>
      </w:pPr>
      <w:r w:rsidRPr="00330458">
        <w:t xml:space="preserve">b. </w:t>
      </w:r>
      <w:r w:rsidR="0018719A" w:rsidRPr="00330458">
        <w:t xml:space="preserve">Chuẩn bị: </w:t>
      </w:r>
    </w:p>
    <w:p w14:paraId="45A3BB92" w14:textId="77777777" w:rsidR="008A5070" w:rsidRPr="00330458" w:rsidRDefault="008A5070" w:rsidP="008A5070">
      <w:pPr>
        <w:spacing w:beforeLines="60" w:before="144" w:afterLines="40" w:after="96" w:line="288" w:lineRule="auto"/>
        <w:ind w:firstLine="720"/>
        <w:jc w:val="both"/>
        <w:rPr>
          <w:spacing w:val="4"/>
        </w:rPr>
      </w:pPr>
      <w:r w:rsidRPr="00330458">
        <w:rPr>
          <w:spacing w:val="4"/>
        </w:rPr>
        <w:t xml:space="preserve">- </w:t>
      </w:r>
      <w:r w:rsidR="0018719A" w:rsidRPr="00330458">
        <w:t xml:space="preserve">Mô hình tivi khổ A3, có màn hình bằng bìa cứng, có khe hở để rút tranh ra và cho tranh mới vào. </w:t>
      </w:r>
    </w:p>
    <w:p w14:paraId="59587E62" w14:textId="77777777" w:rsidR="008A5070" w:rsidRPr="00330458" w:rsidRDefault="008A5070" w:rsidP="008A5070">
      <w:pPr>
        <w:spacing w:beforeLines="60" w:before="144" w:afterLines="40" w:after="96" w:line="288" w:lineRule="auto"/>
        <w:ind w:firstLine="720"/>
        <w:jc w:val="both"/>
        <w:rPr>
          <w:spacing w:val="4"/>
        </w:rPr>
      </w:pPr>
      <w:r w:rsidRPr="00330458">
        <w:rPr>
          <w:spacing w:val="4"/>
        </w:rPr>
        <w:t xml:space="preserve">- </w:t>
      </w:r>
      <w:r w:rsidR="0018719A" w:rsidRPr="00330458">
        <w:t xml:space="preserve">Giấy bìa A3 </w:t>
      </w:r>
    </w:p>
    <w:p w14:paraId="37F70C1F" w14:textId="77777777" w:rsidR="008A5070" w:rsidRPr="00330458" w:rsidRDefault="008A5070" w:rsidP="008A5070">
      <w:pPr>
        <w:spacing w:beforeLines="60" w:before="144" w:afterLines="40" w:after="96" w:line="288" w:lineRule="auto"/>
        <w:ind w:firstLine="720"/>
        <w:jc w:val="both"/>
      </w:pPr>
      <w:r w:rsidRPr="00330458">
        <w:rPr>
          <w:spacing w:val="4"/>
        </w:rPr>
        <w:t xml:space="preserve">- </w:t>
      </w:r>
      <w:r w:rsidR="0018719A" w:rsidRPr="00330458">
        <w:t xml:space="preserve">Mẩu báo, hình ảnh về lũ lụt </w:t>
      </w:r>
    </w:p>
    <w:p w14:paraId="79940990" w14:textId="77777777" w:rsidR="008A5070" w:rsidRPr="00330458" w:rsidRDefault="008A5070" w:rsidP="008A5070">
      <w:pPr>
        <w:spacing w:beforeLines="60" w:before="144" w:afterLines="40" w:after="96" w:line="288" w:lineRule="auto"/>
        <w:jc w:val="both"/>
        <w:rPr>
          <w:spacing w:val="4"/>
        </w:rPr>
      </w:pPr>
      <w:r w:rsidRPr="00330458">
        <w:t xml:space="preserve">b. </w:t>
      </w:r>
      <w:r w:rsidR="0018719A" w:rsidRPr="00330458">
        <w:t xml:space="preserve">Cách làm: </w:t>
      </w:r>
    </w:p>
    <w:p w14:paraId="6D7B570F" w14:textId="37CE1F50" w:rsidR="0018719A" w:rsidRPr="00330458" w:rsidRDefault="0018719A" w:rsidP="008A5070">
      <w:pPr>
        <w:spacing w:beforeLines="60" w:before="144" w:afterLines="40" w:after="96" w:line="288" w:lineRule="auto"/>
        <w:ind w:firstLine="720"/>
        <w:jc w:val="both"/>
        <w:rPr>
          <w:spacing w:val="4"/>
        </w:rPr>
      </w:pPr>
      <w:r w:rsidRPr="00330458">
        <w:t>Giáo viên cho học sinh làm việc nhóm, xem các thông tin về lũ lụt trong mẩu báo và hình ảnh, sắp xếp và dán chúng vào tờ bìa A3 theo nội dung: nguyên nhân của lũ lụt, tác hại của lũ lụt, cách phòng, chống lũ lụt. Sau đó, các nhóm thực hành thuyết minh kết hợp sử dụng chiếc tivi cô đã làm để tạo thành thướcc phim tài liệu và trình bày cho các bạn xem.</w:t>
      </w:r>
    </w:p>
    <w:p w14:paraId="3A912209" w14:textId="42CBA264" w:rsidR="008A1AD0" w:rsidRPr="00330458" w:rsidRDefault="008477BC" w:rsidP="0037566D">
      <w:pPr>
        <w:pStyle w:val="Heading3"/>
        <w:rPr>
          <w:rFonts w:ascii="Times New Roman" w:hAnsi="Times New Roman" w:cs="Times New Roman"/>
          <w:b/>
          <w:bCs/>
        </w:rPr>
      </w:pPr>
      <w:bookmarkStart w:id="136" w:name="_Toc129247311"/>
      <w:r w:rsidRPr="00330458">
        <w:rPr>
          <w:rFonts w:ascii="Times New Roman" w:hAnsi="Times New Roman" w:cs="Times New Roman"/>
          <w:b/>
          <w:bCs/>
        </w:rPr>
        <w:t>6.</w:t>
      </w:r>
      <w:r w:rsidR="008A1AD0" w:rsidRPr="00330458">
        <w:rPr>
          <w:rFonts w:ascii="Times New Roman" w:hAnsi="Times New Roman" w:cs="Times New Roman"/>
          <w:b/>
          <w:bCs/>
        </w:rPr>
        <w:t xml:space="preserve"> </w:t>
      </w:r>
      <w:r w:rsidR="00C24786" w:rsidRPr="00330458">
        <w:rPr>
          <w:rFonts w:ascii="Times New Roman" w:hAnsi="Times New Roman" w:cs="Times New Roman"/>
          <w:b/>
          <w:bCs/>
        </w:rPr>
        <w:t>Trò chơi</w:t>
      </w:r>
      <w:r w:rsidR="008A1AD0" w:rsidRPr="00330458">
        <w:rPr>
          <w:rFonts w:ascii="Times New Roman" w:hAnsi="Times New Roman" w:cs="Times New Roman"/>
          <w:b/>
          <w:bCs/>
        </w:rPr>
        <w:t xml:space="preserve"> “Rung chuông vàng”</w:t>
      </w:r>
      <w:bookmarkEnd w:id="136"/>
    </w:p>
    <w:p w14:paraId="6900BF26" w14:textId="04AFE11C" w:rsidR="008A5070" w:rsidRPr="00330458" w:rsidRDefault="008A5070" w:rsidP="008A5070">
      <w:pPr>
        <w:spacing w:beforeLines="60" w:before="144" w:afterLines="40" w:after="96" w:line="288" w:lineRule="auto"/>
        <w:rPr>
          <w:b/>
          <w:i/>
          <w:iCs/>
        </w:rPr>
      </w:pPr>
      <w:r w:rsidRPr="00330458">
        <w:rPr>
          <w:b/>
          <w:i/>
          <w:iCs/>
        </w:rPr>
        <w:t xml:space="preserve">6.1. </w:t>
      </w:r>
      <w:r w:rsidR="00C24786" w:rsidRPr="00330458">
        <w:rPr>
          <w:b/>
          <w:i/>
          <w:iCs/>
        </w:rPr>
        <w:t xml:space="preserve">Mục tiêu </w:t>
      </w:r>
    </w:p>
    <w:p w14:paraId="7B635750" w14:textId="77777777" w:rsidR="008A5070" w:rsidRPr="00330458" w:rsidRDefault="008A5070" w:rsidP="008A5070">
      <w:pPr>
        <w:spacing w:beforeLines="60" w:before="144" w:afterLines="40" w:after="96" w:line="288" w:lineRule="auto"/>
        <w:ind w:firstLine="720"/>
        <w:rPr>
          <w:bCs/>
        </w:rPr>
      </w:pPr>
      <w:r w:rsidRPr="00330458">
        <w:rPr>
          <w:bCs/>
        </w:rPr>
        <w:t xml:space="preserve">- </w:t>
      </w:r>
      <w:r w:rsidR="00C24786" w:rsidRPr="00330458">
        <w:t>Tuyên truyền, phổ biến các kiến thức về phòng, chống thiên tai cho học sinh, qua đó nâng cao nhận thức, ý thức và kỹ năng ứng phó với thiên tai cho các em ở trường học và gia đình và xã hội.</w:t>
      </w:r>
    </w:p>
    <w:p w14:paraId="0D67B784" w14:textId="4A9FB2B1" w:rsidR="00C24786" w:rsidRPr="00330458" w:rsidRDefault="008A5070" w:rsidP="008A5070">
      <w:pPr>
        <w:spacing w:beforeLines="60" w:before="144" w:afterLines="40" w:after="96" w:line="288" w:lineRule="auto"/>
        <w:ind w:firstLine="720"/>
        <w:rPr>
          <w:bCs/>
        </w:rPr>
      </w:pPr>
      <w:r w:rsidRPr="00330458">
        <w:rPr>
          <w:bCs/>
        </w:rPr>
        <w:t xml:space="preserve">- </w:t>
      </w:r>
      <w:r w:rsidR="00C24786" w:rsidRPr="00330458">
        <w:t>Tạo sân chơi bổ ích, lành mạnh, tăng cường tinh thần đoàn kết, thúc đẩy sự giao lưu, học hỏi về kiến thức, kỹ năng phòng, chống thiên tai cho học sinh.</w:t>
      </w:r>
    </w:p>
    <w:p w14:paraId="1064A152" w14:textId="1BFDEB04" w:rsidR="008A5070" w:rsidRPr="00330458" w:rsidRDefault="008A5070" w:rsidP="008A5070">
      <w:pPr>
        <w:spacing w:beforeLines="60" w:before="144" w:afterLines="40" w:after="96" w:line="288" w:lineRule="auto"/>
        <w:rPr>
          <w:b/>
          <w:bCs/>
          <w:i/>
          <w:iCs/>
        </w:rPr>
      </w:pPr>
      <w:r w:rsidRPr="00330458">
        <w:rPr>
          <w:b/>
          <w:bCs/>
          <w:i/>
          <w:iCs/>
        </w:rPr>
        <w:t>6.2. Tổ chức trong phạm vi trong lớp học</w:t>
      </w:r>
    </w:p>
    <w:p w14:paraId="5FA97E28" w14:textId="2EF5B1F4" w:rsidR="008A5070" w:rsidRPr="00330458" w:rsidRDefault="008A5070" w:rsidP="008A5070">
      <w:pPr>
        <w:spacing w:beforeLines="60" w:before="144" w:afterLines="40" w:after="96" w:line="288" w:lineRule="auto"/>
        <w:jc w:val="both"/>
      </w:pPr>
      <w:r w:rsidRPr="00330458">
        <w:t xml:space="preserve">a. </w:t>
      </w:r>
      <w:r w:rsidR="00C24786" w:rsidRPr="00330458">
        <w:t>Chuẩn  bị</w:t>
      </w:r>
      <w:r w:rsidRPr="00330458">
        <w:t>:</w:t>
      </w:r>
    </w:p>
    <w:p w14:paraId="3A570286" w14:textId="77777777" w:rsidR="008A5070" w:rsidRPr="00330458" w:rsidRDefault="008A5070" w:rsidP="008A5070">
      <w:pPr>
        <w:spacing w:beforeLines="60" w:before="144" w:afterLines="40" w:after="96" w:line="288" w:lineRule="auto"/>
        <w:ind w:firstLine="720"/>
        <w:jc w:val="both"/>
      </w:pPr>
      <w:r w:rsidRPr="00330458">
        <w:t xml:space="preserve">- </w:t>
      </w:r>
      <w:r w:rsidR="00EA166C" w:rsidRPr="00330458">
        <w:t>Trang trí lớp học để chuẩn bị cho trò chơi “Rung chuông vàng”.</w:t>
      </w:r>
    </w:p>
    <w:p w14:paraId="0FAAF795" w14:textId="77777777" w:rsidR="008A5070" w:rsidRPr="00330458" w:rsidRDefault="008A5070" w:rsidP="008A5070">
      <w:pPr>
        <w:spacing w:beforeLines="60" w:before="144" w:afterLines="40" w:after="96" w:line="288" w:lineRule="auto"/>
        <w:ind w:firstLine="720"/>
        <w:jc w:val="both"/>
      </w:pPr>
      <w:r w:rsidRPr="00330458">
        <w:t xml:space="preserve">- </w:t>
      </w:r>
      <w:r w:rsidR="00EA166C" w:rsidRPr="00330458">
        <w:t>Bảng nhỏ, khăn lau, giấy A4, Bút viết, phần thưởng cho học sinh</w:t>
      </w:r>
    </w:p>
    <w:p w14:paraId="5EB67B5E" w14:textId="77777777" w:rsidR="008A5070" w:rsidRPr="00330458" w:rsidRDefault="008A5070" w:rsidP="008A5070">
      <w:pPr>
        <w:spacing w:beforeLines="60" w:before="144" w:afterLines="40" w:after="96" w:line="288" w:lineRule="auto"/>
        <w:ind w:firstLine="720"/>
        <w:jc w:val="both"/>
      </w:pPr>
      <w:r w:rsidRPr="00330458">
        <w:t xml:space="preserve">- </w:t>
      </w:r>
      <w:r w:rsidR="00EA166C" w:rsidRPr="00330458">
        <w:t>Bộ câu hỏi và đáp án cho trò chơi “Rung chuông vàng”:</w:t>
      </w:r>
    </w:p>
    <w:p w14:paraId="7D4CF569" w14:textId="77777777" w:rsidR="008A5070" w:rsidRPr="00330458" w:rsidRDefault="008A5070" w:rsidP="008A5070">
      <w:pPr>
        <w:spacing w:beforeLines="60" w:before="144" w:afterLines="40" w:after="96" w:line="288" w:lineRule="auto"/>
        <w:ind w:firstLine="720"/>
        <w:jc w:val="both"/>
      </w:pPr>
      <w:r w:rsidRPr="00330458">
        <w:t xml:space="preserve">- </w:t>
      </w:r>
      <w:r w:rsidR="00EA166C" w:rsidRPr="00330458">
        <w:t xml:space="preserve">Di chuyển bàn ghế để học sinh có thể ngồi theo hàng ở trên sàn lớp học. </w:t>
      </w:r>
    </w:p>
    <w:p w14:paraId="2B8F9CD2" w14:textId="1FBAA585" w:rsidR="008A5070" w:rsidRPr="00330458" w:rsidRDefault="008A5070" w:rsidP="008A5070">
      <w:pPr>
        <w:spacing w:beforeLines="60" w:before="144" w:afterLines="40" w:after="96" w:line="288" w:lineRule="auto"/>
        <w:jc w:val="both"/>
      </w:pPr>
      <w:r w:rsidRPr="00330458">
        <w:t xml:space="preserve">b. </w:t>
      </w:r>
      <w:r w:rsidR="00EA166C" w:rsidRPr="00330458">
        <w:t>Cách làm:</w:t>
      </w:r>
    </w:p>
    <w:p w14:paraId="6B8C7D39" w14:textId="77777777" w:rsidR="008A5070" w:rsidRPr="00330458" w:rsidRDefault="008A5070" w:rsidP="008A5070">
      <w:pPr>
        <w:spacing w:beforeLines="60" w:before="144" w:afterLines="40" w:after="96" w:line="288" w:lineRule="auto"/>
        <w:ind w:firstLine="720"/>
        <w:jc w:val="both"/>
      </w:pPr>
      <w:r w:rsidRPr="00330458">
        <w:t xml:space="preserve">- </w:t>
      </w:r>
      <w:r w:rsidR="00EA166C" w:rsidRPr="00330458">
        <w:t>Phát cho mỗi học sinh 1 bảng nhỏ và khăn lau bảng hoặc phát cho mỗi học sinh 15 tờ giấy và bút viết. Mời 1-2 học sinh xung phong làm trọng tài trong trò chơi này</w:t>
      </w:r>
      <w:r w:rsidRPr="00330458">
        <w:t>.</w:t>
      </w:r>
    </w:p>
    <w:p w14:paraId="3DFAB8DF" w14:textId="77777777" w:rsidR="008A5070" w:rsidRPr="00330458" w:rsidRDefault="008A5070" w:rsidP="008A5070">
      <w:pPr>
        <w:spacing w:beforeLines="60" w:before="144" w:afterLines="40" w:after="96" w:line="288" w:lineRule="auto"/>
        <w:ind w:firstLine="720"/>
        <w:jc w:val="both"/>
      </w:pPr>
      <w:r w:rsidRPr="00330458">
        <w:lastRenderedPageBreak/>
        <w:t xml:space="preserve">- </w:t>
      </w:r>
      <w:r w:rsidR="00EA166C" w:rsidRPr="00330458">
        <w:t>Giáo viên hướng dẫn cách chơi:</w:t>
      </w:r>
    </w:p>
    <w:p w14:paraId="27CC800A" w14:textId="77777777" w:rsidR="008A5070" w:rsidRPr="00330458" w:rsidRDefault="008A5070" w:rsidP="008A5070">
      <w:pPr>
        <w:spacing w:beforeLines="60" w:before="144" w:afterLines="40" w:after="96" w:line="288" w:lineRule="auto"/>
        <w:ind w:firstLine="720"/>
        <w:jc w:val="both"/>
        <w:rPr>
          <w:iCs/>
        </w:rPr>
      </w:pPr>
      <w:r w:rsidRPr="00330458">
        <w:t xml:space="preserve">+ </w:t>
      </w:r>
      <w:r w:rsidR="00EA166C" w:rsidRPr="00330458">
        <w:rPr>
          <w:iCs/>
        </w:rPr>
        <w:t>Khi đọc câu hỏi, học sinh sẽ có 10-15 giây để suy nghĩ và viết câu trả lời của mình lên bảng hoặc giấy đã được phát trước đó và giơ cao lên đầu. Sau 10-15 giây, trọng tài sẽ công bố đáp án cho mỗi học sinh, học sinh nào có câu trả lời sai sẽ bị loại khỏi cuộc chơi</w:t>
      </w:r>
      <w:r w:rsidRPr="00330458">
        <w:rPr>
          <w:iCs/>
        </w:rPr>
        <w:t>.</w:t>
      </w:r>
    </w:p>
    <w:p w14:paraId="0D390D6F" w14:textId="77777777" w:rsidR="008A5070" w:rsidRPr="00330458" w:rsidRDefault="008A5070" w:rsidP="008A5070">
      <w:pPr>
        <w:spacing w:beforeLines="60" w:before="144" w:afterLines="40" w:after="96" w:line="288" w:lineRule="auto"/>
        <w:ind w:firstLine="720"/>
        <w:jc w:val="both"/>
        <w:rPr>
          <w:iCs/>
        </w:rPr>
      </w:pPr>
      <w:r w:rsidRPr="00330458">
        <w:rPr>
          <w:iCs/>
        </w:rPr>
        <w:t xml:space="preserve">+ </w:t>
      </w:r>
      <w:r w:rsidR="00EA166C" w:rsidRPr="00330458">
        <w:rPr>
          <w:iCs/>
        </w:rPr>
        <w:t>Nếu như nhiều học sinh bị loại khỏi cuộc chơi quá, có thể yêu cầu người đại diện hoàn thành một phần thi cứu trợ để đưa những học sinh đã bị loại khỏi cuộc chơi trở lại với sàn thi đấu</w:t>
      </w:r>
      <w:r w:rsidRPr="00330458">
        <w:rPr>
          <w:iCs/>
        </w:rPr>
        <w:t>.</w:t>
      </w:r>
    </w:p>
    <w:p w14:paraId="2155F91F" w14:textId="043A101D" w:rsidR="00EA166C" w:rsidRPr="00330458" w:rsidRDefault="008A5070" w:rsidP="008A5070">
      <w:pPr>
        <w:spacing w:beforeLines="60" w:before="144" w:afterLines="40" w:after="96" w:line="288" w:lineRule="auto"/>
        <w:ind w:firstLine="720"/>
        <w:jc w:val="both"/>
      </w:pPr>
      <w:r w:rsidRPr="00330458">
        <w:rPr>
          <w:iCs/>
        </w:rPr>
        <w:t xml:space="preserve">+ </w:t>
      </w:r>
      <w:r w:rsidR="00EA166C" w:rsidRPr="00330458">
        <w:rPr>
          <w:iCs/>
        </w:rPr>
        <w:t>Ngoài ra có thể sử dụng sự hỗ trợ của bạn bè, khi trên sàn chỉ còn 2-3 học sinh.</w:t>
      </w:r>
    </w:p>
    <w:p w14:paraId="509C5F9B" w14:textId="77777777" w:rsidR="008A5070" w:rsidRPr="00330458" w:rsidRDefault="008A5070" w:rsidP="008A5070">
      <w:pPr>
        <w:spacing w:beforeLines="60" w:before="144" w:afterLines="40" w:after="96" w:line="288" w:lineRule="auto"/>
        <w:ind w:firstLine="720"/>
      </w:pPr>
      <w:r w:rsidRPr="00330458">
        <w:t xml:space="preserve">- </w:t>
      </w:r>
      <w:r w:rsidR="00EA166C" w:rsidRPr="00330458">
        <w:t>Giáo viên tổ chức chơi:</w:t>
      </w:r>
    </w:p>
    <w:p w14:paraId="47A09DC6" w14:textId="77777777" w:rsidR="008A5070" w:rsidRPr="00330458" w:rsidRDefault="008A5070" w:rsidP="008A5070">
      <w:pPr>
        <w:spacing w:beforeLines="60" w:before="144" w:afterLines="40" w:after="96" w:line="288" w:lineRule="auto"/>
        <w:ind w:firstLine="720"/>
      </w:pPr>
      <w:r w:rsidRPr="00330458">
        <w:t xml:space="preserve">+ </w:t>
      </w:r>
      <w:r w:rsidR="00EA166C" w:rsidRPr="00330458">
        <w:rPr>
          <w:iCs/>
        </w:rPr>
        <w:t>Đọc từng câu hỏi một. Sau mỗi câu hỏi, yêu cầu một hoặc một vài học sinh giải thích cho câu trả lời của mình và người hướng dẫn có thể bổ sung thông tin nếu cần thiết.</w:t>
      </w:r>
    </w:p>
    <w:p w14:paraId="35018DE5" w14:textId="3E78A091" w:rsidR="00EA166C" w:rsidRPr="00330458" w:rsidRDefault="008A5070" w:rsidP="008A5070">
      <w:pPr>
        <w:spacing w:beforeLines="60" w:before="144" w:afterLines="40" w:after="96" w:line="288" w:lineRule="auto"/>
        <w:ind w:firstLine="720"/>
      </w:pPr>
      <w:r w:rsidRPr="00330458">
        <w:t xml:space="preserve">+ </w:t>
      </w:r>
      <w:r w:rsidR="00EA166C" w:rsidRPr="00330458">
        <w:rPr>
          <w:iCs/>
        </w:rPr>
        <w:t>Kết thúc trò chơi: Giáo viên chốt lại nội dung kiến thức chính được chuyển tải qua trò chơi và phát phần thưởng cho học sinh “rung được chuông vàng”. Ngoài ra có thêm các giải nhì, ba và giải khuyến khích.</w:t>
      </w:r>
    </w:p>
    <w:p w14:paraId="77B31B1B" w14:textId="57874BD0" w:rsidR="00C24786" w:rsidRPr="00330458" w:rsidRDefault="008A5070" w:rsidP="008A5070">
      <w:pPr>
        <w:spacing w:beforeLines="60" w:before="144" w:afterLines="40" w:after="96" w:line="288" w:lineRule="auto"/>
        <w:rPr>
          <w:b/>
          <w:bCs/>
          <w:i/>
          <w:iCs/>
        </w:rPr>
      </w:pPr>
      <w:r w:rsidRPr="00330458">
        <w:rPr>
          <w:b/>
          <w:bCs/>
          <w:i/>
          <w:iCs/>
        </w:rPr>
        <w:t>6.3.</w:t>
      </w:r>
      <w:r w:rsidR="00566EE7" w:rsidRPr="00330458">
        <w:rPr>
          <w:b/>
          <w:bCs/>
          <w:i/>
          <w:iCs/>
        </w:rPr>
        <w:t xml:space="preserve"> </w:t>
      </w:r>
      <w:r w:rsidR="0040440C" w:rsidRPr="00330458">
        <w:rPr>
          <w:b/>
          <w:bCs/>
          <w:i/>
          <w:iCs/>
        </w:rPr>
        <w:t>Tổ chức phạm vi cấp trường</w:t>
      </w:r>
    </w:p>
    <w:p w14:paraId="5B5AACF2" w14:textId="7602CAEC" w:rsidR="0040440C" w:rsidRPr="00330458" w:rsidRDefault="008A5070" w:rsidP="008A5070">
      <w:pPr>
        <w:spacing w:beforeLines="60" w:before="144" w:afterLines="40" w:after="96" w:line="288" w:lineRule="auto"/>
        <w:jc w:val="both"/>
      </w:pPr>
      <w:r w:rsidRPr="00330458">
        <w:t xml:space="preserve">a. </w:t>
      </w:r>
      <w:r w:rsidR="0040440C" w:rsidRPr="00330458">
        <w:t>Chuẩn  bị</w:t>
      </w:r>
      <w:r w:rsidRPr="00330458">
        <w:t>:</w:t>
      </w:r>
    </w:p>
    <w:p w14:paraId="0742228B" w14:textId="77777777" w:rsidR="008A5070" w:rsidRPr="00330458" w:rsidRDefault="008A5070" w:rsidP="008A5070">
      <w:pPr>
        <w:spacing w:beforeLines="60" w:before="144" w:afterLines="40" w:after="96" w:line="288" w:lineRule="auto"/>
        <w:ind w:firstLine="720"/>
        <w:jc w:val="both"/>
      </w:pPr>
      <w:r w:rsidRPr="00330458">
        <w:t xml:space="preserve">- </w:t>
      </w:r>
      <w:r w:rsidR="00F46EF2" w:rsidRPr="00330458">
        <w:t>Sàn thi đấu, âm thanh, ánh sáng.</w:t>
      </w:r>
    </w:p>
    <w:p w14:paraId="2BFD7D85" w14:textId="75BF9C3C" w:rsidR="00580686" w:rsidRPr="00330458" w:rsidRDefault="008A5070" w:rsidP="008A5070">
      <w:pPr>
        <w:spacing w:beforeLines="60" w:before="144" w:afterLines="40" w:after="96" w:line="288" w:lineRule="auto"/>
        <w:ind w:firstLine="720"/>
        <w:jc w:val="both"/>
      </w:pPr>
      <w:r w:rsidRPr="00330458">
        <w:t xml:space="preserve">- </w:t>
      </w:r>
      <w:r w:rsidR="00566EE7" w:rsidRPr="00330458">
        <w:t>Bảng nhỏ, khăn lau, Bút viết</w:t>
      </w:r>
      <w:r w:rsidR="00580686" w:rsidRPr="00330458">
        <w:t>.</w:t>
      </w:r>
    </w:p>
    <w:p w14:paraId="026D6937" w14:textId="02FF97E4" w:rsidR="008A5070" w:rsidRPr="00330458" w:rsidRDefault="00580686" w:rsidP="008A5070">
      <w:pPr>
        <w:spacing w:beforeLines="60" w:before="144" w:afterLines="40" w:after="96" w:line="288" w:lineRule="auto"/>
        <w:ind w:firstLine="720"/>
        <w:jc w:val="both"/>
      </w:pPr>
      <w:r w:rsidRPr="00330458">
        <w:t>-</w:t>
      </w:r>
      <w:r w:rsidR="00566EE7" w:rsidRPr="00330458">
        <w:t xml:space="preserve"> </w:t>
      </w:r>
      <w:r w:rsidR="00F46EF2" w:rsidRPr="00330458">
        <w:t>P</w:t>
      </w:r>
      <w:r w:rsidR="0040440C" w:rsidRPr="00330458">
        <w:t>hần thưởng cho học sinh</w:t>
      </w:r>
      <w:r w:rsidRPr="00330458">
        <w:t>.</w:t>
      </w:r>
    </w:p>
    <w:p w14:paraId="13F0AFE7" w14:textId="77777777" w:rsidR="008A5070" w:rsidRPr="00330458" w:rsidRDefault="008A5070" w:rsidP="008A5070">
      <w:pPr>
        <w:spacing w:beforeLines="60" w:before="144" w:afterLines="40" w:after="96" w:line="288" w:lineRule="auto"/>
        <w:ind w:firstLine="720"/>
        <w:jc w:val="both"/>
      </w:pPr>
      <w:r w:rsidRPr="00330458">
        <w:t xml:space="preserve">- </w:t>
      </w:r>
      <w:r w:rsidR="0040440C" w:rsidRPr="00330458">
        <w:t>Bộ câu hỏi và đáp án cho trò chơi “Rung chuông vàng”:</w:t>
      </w:r>
    </w:p>
    <w:p w14:paraId="5E6E948D" w14:textId="6AE66F37" w:rsidR="0040440C" w:rsidRPr="00330458" w:rsidRDefault="008A5070" w:rsidP="008A5070">
      <w:pPr>
        <w:spacing w:beforeLines="60" w:before="144" w:afterLines="40" w:after="96" w:line="288" w:lineRule="auto"/>
        <w:ind w:firstLine="720"/>
        <w:jc w:val="both"/>
      </w:pPr>
      <w:r w:rsidRPr="00330458">
        <w:t xml:space="preserve">- </w:t>
      </w:r>
      <w:r w:rsidR="00F46EF2" w:rsidRPr="00330458">
        <w:t xml:space="preserve">Thiết kế </w:t>
      </w:r>
      <w:r w:rsidR="00566EE7" w:rsidRPr="00330458">
        <w:t>băng rôn, pano, sơ đồ vị trí sàn thi đấu</w:t>
      </w:r>
    </w:p>
    <w:p w14:paraId="35070708" w14:textId="77777777" w:rsidR="008A5070" w:rsidRPr="00330458" w:rsidRDefault="008A5070" w:rsidP="008A5070">
      <w:pPr>
        <w:spacing w:beforeLines="60" w:before="144" w:afterLines="40" w:after="96" w:line="288" w:lineRule="auto"/>
        <w:jc w:val="both"/>
      </w:pPr>
      <w:r w:rsidRPr="00330458">
        <w:t xml:space="preserve">b. </w:t>
      </w:r>
      <w:r w:rsidR="0040440C" w:rsidRPr="00330458">
        <w:t>Cách làm:</w:t>
      </w:r>
    </w:p>
    <w:p w14:paraId="7357DD77" w14:textId="77777777" w:rsidR="008A5070" w:rsidRPr="00330458" w:rsidRDefault="008A5070" w:rsidP="008A5070">
      <w:pPr>
        <w:spacing w:beforeLines="60" w:before="144" w:afterLines="40" w:after="96" w:line="288" w:lineRule="auto"/>
        <w:ind w:firstLine="720"/>
        <w:jc w:val="both"/>
      </w:pPr>
      <w:r w:rsidRPr="00330458">
        <w:t xml:space="preserve">- </w:t>
      </w:r>
      <w:r w:rsidR="00F46EF2" w:rsidRPr="00330458">
        <w:t>Xây dựng kế hoạch tổ chức chương trình: Xác định thời gian, địa điểm; Đối tượng tham gia; Hình thức cuộc thi (Vòng sơ khảo, vòng chung khảo); Thành phần tham dự, khách mời; Chương trình vòng chung khảo; Giải thưởng vòng chung khảo; Thành lập Ban tổ chức cuộc thi; Ban giám khảo hội thi</w:t>
      </w:r>
      <w:r w:rsidR="003E2927" w:rsidRPr="00330458">
        <w:t>, Ban giám sát</w:t>
      </w:r>
      <w:r w:rsidR="00F46EF2" w:rsidRPr="00330458">
        <w:t xml:space="preserve"> và phân công nhiệm vụ; Thiết kế sơ đồ Bố trí sân thi đấu</w:t>
      </w:r>
      <w:r w:rsidR="003E2927" w:rsidRPr="00330458">
        <w:t>; Thể lệ cuộc thi</w:t>
      </w:r>
      <w:r w:rsidRPr="00330458">
        <w:t>.</w:t>
      </w:r>
    </w:p>
    <w:p w14:paraId="08902271" w14:textId="5842AF05" w:rsidR="00F46EF2" w:rsidRPr="00330458" w:rsidRDefault="008A5070" w:rsidP="008A5070">
      <w:pPr>
        <w:spacing w:beforeLines="60" w:before="144" w:afterLines="40" w:after="96" w:line="288" w:lineRule="auto"/>
        <w:ind w:firstLine="720"/>
        <w:jc w:val="both"/>
      </w:pPr>
      <w:r w:rsidRPr="00330458">
        <w:t xml:space="preserve">- </w:t>
      </w:r>
      <w:r w:rsidR="003E2927" w:rsidRPr="00330458">
        <w:t>Tổ chức thi</w:t>
      </w:r>
    </w:p>
    <w:p w14:paraId="302632A1" w14:textId="3BEC1193" w:rsidR="003E2927" w:rsidRPr="00330458" w:rsidRDefault="003E2927" w:rsidP="00185247">
      <w:pPr>
        <w:pStyle w:val="ListParagraph"/>
        <w:tabs>
          <w:tab w:val="left" w:pos="270"/>
          <w:tab w:val="left" w:pos="630"/>
        </w:tabs>
        <w:spacing w:beforeLines="60" w:before="144" w:afterLines="40" w:after="96" w:line="288" w:lineRule="auto"/>
        <w:ind w:left="567"/>
        <w:contextualSpacing w:val="0"/>
        <w:jc w:val="center"/>
      </w:pPr>
      <w:r w:rsidRPr="00330458">
        <w:rPr>
          <w:noProof/>
        </w:rPr>
        <w:lastRenderedPageBreak/>
        <w:drawing>
          <wp:inline distT="0" distB="0" distL="0" distR="0" wp14:anchorId="378D54E9" wp14:editId="20E6599E">
            <wp:extent cx="4996517" cy="2806995"/>
            <wp:effectExtent l="0" t="0" r="0" b="0"/>
            <wp:docPr id="28" name="Picture 28" descr="Thiếu nhi Đà Nẵng thi tài Rung chuông vàng “Cùng em phòng chống thiên tai” -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ếu nhi Đà Nẵng thi tài Rung chuông vàng “Cùng em phòng chống thiên tai” - Ảnh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5815" cy="2812219"/>
                    </a:xfrm>
                    <a:prstGeom prst="rect">
                      <a:avLst/>
                    </a:prstGeom>
                    <a:noFill/>
                    <a:ln>
                      <a:noFill/>
                    </a:ln>
                  </pic:spPr>
                </pic:pic>
              </a:graphicData>
            </a:graphic>
          </wp:inline>
        </w:drawing>
      </w:r>
    </w:p>
    <w:p w14:paraId="6A6B18A7" w14:textId="1EA74B83" w:rsidR="003E2927" w:rsidRPr="00330458" w:rsidRDefault="003E2927" w:rsidP="00185247">
      <w:pPr>
        <w:pStyle w:val="ListParagraph"/>
        <w:tabs>
          <w:tab w:val="left" w:pos="270"/>
          <w:tab w:val="left" w:pos="630"/>
        </w:tabs>
        <w:spacing w:beforeLines="60" w:before="144" w:afterLines="40" w:after="96" w:line="288" w:lineRule="auto"/>
        <w:ind w:left="567"/>
        <w:contextualSpacing w:val="0"/>
        <w:jc w:val="center"/>
        <w:rPr>
          <w:i/>
          <w:iCs/>
          <w:sz w:val="22"/>
          <w:szCs w:val="22"/>
        </w:rPr>
      </w:pPr>
      <w:r w:rsidRPr="00330458">
        <w:rPr>
          <w:i/>
          <w:iCs/>
          <w:sz w:val="22"/>
          <w:szCs w:val="22"/>
        </w:rPr>
        <w:t>Cuộc thi Rung chuông vàng “Cùng em phòng chống thiên tai, kiến tạo tương lai bền vững” tổ chức tại trường</w:t>
      </w:r>
      <w:r w:rsidR="00566EE7" w:rsidRPr="00330458">
        <w:rPr>
          <w:i/>
          <w:iCs/>
          <w:sz w:val="22"/>
          <w:szCs w:val="22"/>
        </w:rPr>
        <w:t xml:space="preserve"> </w:t>
      </w:r>
      <w:r w:rsidRPr="00330458">
        <w:rPr>
          <w:i/>
          <w:iCs/>
          <w:sz w:val="22"/>
          <w:szCs w:val="22"/>
        </w:rPr>
        <w:t>THCS Đỗ Thúc Tịnh, huyện Hoà Vang, thành phố Đà Nẵng</w:t>
      </w:r>
      <w:r w:rsidR="00566EE7" w:rsidRPr="00330458">
        <w:rPr>
          <w:i/>
          <w:iCs/>
          <w:sz w:val="22"/>
          <w:szCs w:val="22"/>
        </w:rPr>
        <w:t xml:space="preserve"> năm 2022</w:t>
      </w:r>
    </w:p>
    <w:p w14:paraId="57CB6B74" w14:textId="77777777" w:rsidR="008A5070" w:rsidRPr="00330458" w:rsidRDefault="008A5070" w:rsidP="008A5070">
      <w:pPr>
        <w:spacing w:beforeLines="60" w:before="144" w:afterLines="40" w:after="96" w:line="288" w:lineRule="auto"/>
        <w:ind w:firstLine="720"/>
        <w:jc w:val="both"/>
      </w:pPr>
      <w:r w:rsidRPr="00330458">
        <w:t xml:space="preserve">+ </w:t>
      </w:r>
      <w:r w:rsidR="003E2927" w:rsidRPr="00330458">
        <w:t>Vòng sơ loại: Các lớp tổ chức ôn tập cho học sinh theo bộ câu hỏi và tài liệu do Ban tổ chức cung cấp; giáo viên chủ nhiệm tổ chức cho học sinh tranh tài nội bộ theo thời gian tự bố trí của lớp để lựa chọn một số học sinh đại diện cho lớp tham dự vòng chung kết toàn trường</w:t>
      </w:r>
      <w:r w:rsidRPr="00330458">
        <w:t>.</w:t>
      </w:r>
    </w:p>
    <w:p w14:paraId="255513F1" w14:textId="68154DC5" w:rsidR="003E2927" w:rsidRPr="00330458" w:rsidRDefault="008A5070" w:rsidP="008A5070">
      <w:pPr>
        <w:spacing w:beforeLines="60" w:before="144" w:afterLines="40" w:after="96" w:line="288" w:lineRule="auto"/>
        <w:ind w:firstLine="720"/>
        <w:jc w:val="both"/>
      </w:pPr>
      <w:r w:rsidRPr="00330458">
        <w:t xml:space="preserve">+ </w:t>
      </w:r>
      <w:r w:rsidR="003E2927" w:rsidRPr="00330458">
        <w:t>Vòng chung kết:</w:t>
      </w:r>
    </w:p>
    <w:p w14:paraId="4BEADE3D" w14:textId="0657DCA4" w:rsidR="003E2927" w:rsidRPr="00330458" w:rsidRDefault="003E2927" w:rsidP="002C4CEE">
      <w:pPr>
        <w:pStyle w:val="ListParagraph"/>
        <w:numPr>
          <w:ilvl w:val="0"/>
          <w:numId w:val="23"/>
        </w:numPr>
        <w:spacing w:beforeLines="60" w:before="144" w:afterLines="40" w:after="96" w:line="288" w:lineRule="auto"/>
        <w:ind w:left="0" w:firstLine="916"/>
        <w:jc w:val="both"/>
      </w:pPr>
      <w:r w:rsidRPr="00330458">
        <w:t>Học sinh vượt qua vòng sơ loại thì sẽ lọt vào vòng chung kết; tổng số học sinh lọt vào vòng chung kết là 100 em/tổng số khối lớp.</w:t>
      </w:r>
    </w:p>
    <w:p w14:paraId="0C5CB443" w14:textId="5CF7700A" w:rsidR="003E2927" w:rsidRPr="00330458" w:rsidRDefault="003E2927" w:rsidP="002C4CEE">
      <w:pPr>
        <w:pStyle w:val="ListParagraph"/>
        <w:numPr>
          <w:ilvl w:val="0"/>
          <w:numId w:val="23"/>
        </w:numPr>
        <w:spacing w:beforeLines="60" w:before="144" w:afterLines="40" w:after="96" w:line="288" w:lineRule="auto"/>
        <w:ind w:left="0" w:firstLine="916"/>
        <w:jc w:val="both"/>
      </w:pPr>
      <w:r w:rsidRPr="00330458">
        <w:t>Bắt đầu cuộc thi 100 em thí sinh được bố trí ngồi vào một sàn thi đấu hình caro được đánh số báo danh và theo kích thước quy định.</w:t>
      </w:r>
    </w:p>
    <w:p w14:paraId="5B7C299B" w14:textId="2D1182D9" w:rsidR="003E2927" w:rsidRPr="00330458" w:rsidRDefault="003E2927" w:rsidP="002C4CEE">
      <w:pPr>
        <w:pStyle w:val="ListParagraph"/>
        <w:numPr>
          <w:ilvl w:val="0"/>
          <w:numId w:val="23"/>
        </w:numPr>
        <w:spacing w:beforeLines="60" w:before="144" w:afterLines="40" w:after="96" w:line="288" w:lineRule="auto"/>
        <w:ind w:left="0" w:firstLine="916"/>
        <w:jc w:val="both"/>
      </w:pPr>
      <w:r w:rsidRPr="00330458">
        <w:t xml:space="preserve">Các thí sinh sẽ thi đấu theo hình thức người dẫn chương trình hỏi, thí sinh viết câu trả lời lên bảng nhỏ cấp riêng cho mỗi thí sinh; chương trình thi đấu sẽ lần lượt đưa ra bộ 20 câu hỏi chính thức chia thành 3 chặng tương ứng với 3 cấp độ khó khác nhau; thí sinh được phép suy nghĩ và và viết câu trả lời lên bảng trong vòng 10 giây theo tín hiệu bấm giây của Ban tổ chức, thí sinh nào đưa ra câu trả lời sau 10 giây là phạm quy, kết quả trả lời không được tính và bị loại để đảm bảo sự công bằng cho các thí sinh khác (thí sinh được ngồi lại trên sàn là thí sinh đưa ra câu trả lời đúng và không phạm quy). </w:t>
      </w:r>
    </w:p>
    <w:p w14:paraId="74BA0186" w14:textId="28F7DB23" w:rsidR="002C4CEE" w:rsidRDefault="00566EE7" w:rsidP="00185247">
      <w:pPr>
        <w:tabs>
          <w:tab w:val="left" w:pos="270"/>
          <w:tab w:val="left" w:pos="630"/>
        </w:tabs>
        <w:spacing w:beforeLines="60" w:before="144" w:afterLines="40" w:after="96" w:line="288" w:lineRule="auto"/>
        <w:jc w:val="both"/>
      </w:pPr>
      <w:r w:rsidRPr="00330458">
        <w:tab/>
      </w:r>
      <w:r w:rsidRPr="00330458">
        <w:tab/>
      </w:r>
    </w:p>
    <w:p w14:paraId="479EA0A9" w14:textId="41CA9EB8" w:rsidR="001A58FA" w:rsidRDefault="001A58FA" w:rsidP="00185247">
      <w:pPr>
        <w:tabs>
          <w:tab w:val="left" w:pos="270"/>
          <w:tab w:val="left" w:pos="630"/>
        </w:tabs>
        <w:spacing w:beforeLines="60" w:before="144" w:afterLines="40" w:after="96" w:line="288" w:lineRule="auto"/>
        <w:jc w:val="both"/>
      </w:pPr>
    </w:p>
    <w:p w14:paraId="1537D5AF" w14:textId="1A0D5013" w:rsidR="001A58FA" w:rsidRDefault="001A58FA" w:rsidP="00185247">
      <w:pPr>
        <w:tabs>
          <w:tab w:val="left" w:pos="270"/>
          <w:tab w:val="left" w:pos="630"/>
        </w:tabs>
        <w:spacing w:beforeLines="60" w:before="144" w:afterLines="40" w:after="96" w:line="288" w:lineRule="auto"/>
        <w:jc w:val="both"/>
      </w:pPr>
    </w:p>
    <w:p w14:paraId="0BC5B6E8" w14:textId="77777777" w:rsidR="001A58FA" w:rsidRPr="00330458" w:rsidRDefault="001A58FA" w:rsidP="00185247">
      <w:pPr>
        <w:tabs>
          <w:tab w:val="left" w:pos="270"/>
          <w:tab w:val="left" w:pos="630"/>
        </w:tabs>
        <w:spacing w:beforeLines="60" w:before="144" w:afterLines="40" w:after="96" w:line="288" w:lineRule="auto"/>
        <w:jc w:val="both"/>
      </w:pPr>
    </w:p>
    <w:p w14:paraId="17F85128" w14:textId="619FCD47" w:rsidR="002C4CEE" w:rsidRPr="00330458" w:rsidRDefault="002C4CEE" w:rsidP="00185247">
      <w:pPr>
        <w:tabs>
          <w:tab w:val="left" w:pos="270"/>
          <w:tab w:val="left" w:pos="630"/>
        </w:tabs>
        <w:spacing w:beforeLines="60" w:before="144" w:afterLines="40" w:after="96" w:line="288" w:lineRule="auto"/>
        <w:jc w:val="both"/>
      </w:pPr>
      <w:r w:rsidRPr="00330458">
        <w:rPr>
          <w:noProof/>
        </w:rPr>
        <w:lastRenderedPageBreak/>
        <mc:AlternateContent>
          <mc:Choice Requires="wps">
            <w:drawing>
              <wp:anchor distT="45720" distB="45720" distL="114300" distR="114300" simplePos="0" relativeHeight="251659264" behindDoc="0" locked="0" layoutInCell="1" allowOverlap="1" wp14:anchorId="7A998D3A" wp14:editId="7050BBE8">
                <wp:simplePos x="0" y="0"/>
                <wp:positionH relativeFrom="column">
                  <wp:posOffset>1076717</wp:posOffset>
                </wp:positionH>
                <wp:positionV relativeFrom="paragraph">
                  <wp:posOffset>162560</wp:posOffset>
                </wp:positionV>
                <wp:extent cx="3277235" cy="1404620"/>
                <wp:effectExtent l="0" t="0" r="1841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404620"/>
                        </a:xfrm>
                        <a:prstGeom prst="rect">
                          <a:avLst/>
                        </a:prstGeom>
                        <a:solidFill>
                          <a:srgbClr val="FFFFFF"/>
                        </a:solidFill>
                        <a:ln w="9525">
                          <a:solidFill>
                            <a:srgbClr val="000000"/>
                          </a:solidFill>
                          <a:miter lim="800000"/>
                          <a:headEnd/>
                          <a:tailEnd/>
                        </a:ln>
                      </wps:spPr>
                      <wps:txbx>
                        <w:txbxContent>
                          <w:p w14:paraId="6B9D599D" w14:textId="0D39D328" w:rsidR="002C4CEE" w:rsidRPr="001A58FA" w:rsidRDefault="002C4CEE" w:rsidP="002C4CEE">
                            <w:pPr>
                              <w:spacing w:beforeLines="60" w:before="144" w:afterLines="40" w:after="96" w:line="288" w:lineRule="auto"/>
                              <w:jc w:val="both"/>
                            </w:pPr>
                            <w:r w:rsidRPr="001A58FA">
                              <w:t>Chặng 1 - Cấp độ dễ (05 câu hỏi): Các thí sinh thi đấu trên sàn, thí sinh nào phạm quy hoặc đưa ra đáp án sai lập tức được Tổ giám sát mời rời khỏi sàn đấu.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998D3A" id="_x0000_t202" coordsize="21600,21600" o:spt="202" path="m,l,21600r21600,l21600,xe">
                <v:stroke joinstyle="miter"/>
                <v:path gradientshapeok="t" o:connecttype="rect"/>
              </v:shapetype>
              <v:shape id="Text Box 2" o:spid="_x0000_s1026" type="#_x0000_t202" style="position:absolute;left:0;text-align:left;margin-left:84.8pt;margin-top:12.8pt;width:258.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">
                <v:textbox style="mso-fit-shape-to-text:t">
                  <w:txbxContent>
                    <w:p w14:paraId="6B9D599D" w14:textId="0D39D328" w:rsidR="002C4CEE" w:rsidRPr="001A58FA" w:rsidRDefault="002C4CEE" w:rsidP="002C4CEE">
                      <w:pPr>
                        <w:spacing w:beforeLines="60" w:before="144" w:afterLines="40" w:after="96" w:line="288" w:lineRule="auto"/>
                        <w:jc w:val="both"/>
                      </w:pPr>
                      <w:r w:rsidRPr="001A58FA">
                        <w:t>Chặng 1 - Cấp độ dễ (05 câu hỏi): Các thí sinh thi đấu trên sàn, thí sinh nào phạm quy hoặc đưa ra đáp án sai lập tức được Tổ giám sát mời rời khỏi sàn đấu.</w:t>
                      </w:r>
                    </w:p>
                  </w:txbxContent>
                </v:textbox>
                <w10:wrap type="square"/>
              </v:shape>
            </w:pict>
          </mc:Fallback>
        </mc:AlternateContent>
      </w:r>
    </w:p>
    <w:p w14:paraId="4F585B3F" w14:textId="2955F4DF" w:rsidR="002C4CEE" w:rsidRPr="00330458" w:rsidRDefault="002C4CEE" w:rsidP="00185247">
      <w:pPr>
        <w:tabs>
          <w:tab w:val="left" w:pos="270"/>
          <w:tab w:val="left" w:pos="630"/>
        </w:tabs>
        <w:spacing w:beforeLines="60" w:before="144" w:afterLines="40" w:after="96" w:line="288" w:lineRule="auto"/>
        <w:jc w:val="both"/>
      </w:pPr>
    </w:p>
    <w:p w14:paraId="2F83D275" w14:textId="77777777" w:rsidR="002C4CEE" w:rsidRPr="00330458" w:rsidRDefault="002C4CEE" w:rsidP="00185247">
      <w:pPr>
        <w:tabs>
          <w:tab w:val="left" w:pos="270"/>
          <w:tab w:val="left" w:pos="630"/>
        </w:tabs>
        <w:spacing w:beforeLines="60" w:before="144" w:afterLines="40" w:after="96" w:line="288" w:lineRule="auto"/>
        <w:jc w:val="both"/>
      </w:pPr>
    </w:p>
    <w:p w14:paraId="3B00AA67" w14:textId="77777777" w:rsidR="002C4CEE" w:rsidRPr="00330458" w:rsidRDefault="00566EE7" w:rsidP="00185247">
      <w:pPr>
        <w:tabs>
          <w:tab w:val="left" w:pos="270"/>
          <w:tab w:val="left" w:pos="630"/>
        </w:tabs>
        <w:spacing w:beforeLines="60" w:before="144" w:afterLines="40" w:after="96" w:line="288" w:lineRule="auto"/>
        <w:jc w:val="both"/>
      </w:pPr>
      <w:r w:rsidRPr="00330458">
        <w:tab/>
      </w:r>
      <w:r w:rsidRPr="00330458">
        <w:tab/>
      </w:r>
    </w:p>
    <w:p w14:paraId="4DDEB8C9" w14:textId="2DFB4A40" w:rsidR="002C4CEE" w:rsidRPr="00330458" w:rsidRDefault="002C4CEE" w:rsidP="00185247">
      <w:pPr>
        <w:tabs>
          <w:tab w:val="left" w:pos="270"/>
          <w:tab w:val="left" w:pos="630"/>
        </w:tabs>
        <w:spacing w:beforeLines="60" w:before="144" w:afterLines="40" w:after="96" w:line="288" w:lineRule="auto"/>
        <w:jc w:val="both"/>
      </w:pPr>
    </w:p>
    <w:p w14:paraId="36C2FD67" w14:textId="1C5C48FA" w:rsidR="002C4CEE" w:rsidRPr="00330458" w:rsidRDefault="002C4CEE" w:rsidP="00185247">
      <w:pPr>
        <w:tabs>
          <w:tab w:val="left" w:pos="270"/>
          <w:tab w:val="left" w:pos="630"/>
        </w:tabs>
        <w:spacing w:beforeLines="60" w:before="144" w:afterLines="40" w:after="96" w:line="288" w:lineRule="auto"/>
        <w:jc w:val="both"/>
      </w:pPr>
      <w:r w:rsidRPr="00330458">
        <w:rPr>
          <w:noProof/>
        </w:rPr>
        <mc:AlternateContent>
          <mc:Choice Requires="wps">
            <w:drawing>
              <wp:anchor distT="45720" distB="45720" distL="114300" distR="114300" simplePos="0" relativeHeight="251661312" behindDoc="0" locked="0" layoutInCell="1" allowOverlap="1" wp14:anchorId="4B54D201" wp14:editId="626919A4">
                <wp:simplePos x="0" y="0"/>
                <wp:positionH relativeFrom="column">
                  <wp:posOffset>100965</wp:posOffset>
                </wp:positionH>
                <wp:positionV relativeFrom="paragraph">
                  <wp:posOffset>164579</wp:posOffset>
                </wp:positionV>
                <wp:extent cx="5300980" cy="1404620"/>
                <wp:effectExtent l="0" t="0" r="13970" b="146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404620"/>
                        </a:xfrm>
                        <a:prstGeom prst="rect">
                          <a:avLst/>
                        </a:prstGeom>
                        <a:solidFill>
                          <a:srgbClr val="FFFFFF"/>
                        </a:solidFill>
                        <a:ln w="9525">
                          <a:solidFill>
                            <a:srgbClr val="000000"/>
                          </a:solidFill>
                          <a:miter lim="800000"/>
                          <a:headEnd/>
                          <a:tailEnd/>
                        </a:ln>
                      </wps:spPr>
                      <wps:txbx>
                        <w:txbxContent>
                          <w:p w14:paraId="08B87CC5" w14:textId="04B0D2AA" w:rsidR="002C4CEE" w:rsidRPr="001A58FA" w:rsidRDefault="002C4CEE" w:rsidP="002C4CEE">
                            <w:pPr>
                              <w:tabs>
                                <w:tab w:val="left" w:pos="270"/>
                                <w:tab w:val="left" w:pos="630"/>
                              </w:tabs>
                              <w:spacing w:beforeLines="60" w:before="144" w:afterLines="40" w:after="96" w:line="288" w:lineRule="auto"/>
                              <w:jc w:val="both"/>
                            </w:pPr>
                            <w:r w:rsidRPr="001A58FA">
                              <w:t>Chặng 2 - Cấp độ trung bình và khó (10 câu hỏi bao gồm 5 câu hỏi mức độ trung bình, 5 câu hỏi mức độ khó)</w:t>
                            </w:r>
                          </w:p>
                          <w:p w14:paraId="035C7E45" w14:textId="4AAA2CCD" w:rsid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Các thí sinh thi đấu trên sàn, thí sinh nào phạm quy hoặc đưa ra đáp án sai</w:t>
                            </w:r>
                            <w:r>
                              <w:t xml:space="preserve"> </w:t>
                            </w:r>
                            <w:r w:rsidR="002C4CEE" w:rsidRPr="001A58FA">
                              <w:t>lập tức được Tổ giám sát mời rời khỏi sàn đấu.</w:t>
                            </w:r>
                          </w:p>
                          <w:p w14:paraId="556B1942" w14:textId="0E64C36F" w:rsidR="002C4CEE" w:rsidRP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 xml:space="preserve">Trong chặng này, khi sàn đấu còn lại ít hơn 20% tổng số thí sinh tham dự, Ban tổ chức sẽ đưa ra Gói cứu trợ số 1. Gói cứu trợ gồm 10 thầy, cô của trường sẽ tham gia một trò chơi vận động nhỏ theo luật quy định để quyết định số lượng thí sinh được quay trở lại sàn thi đấu (theo hình thức bốc thăm ngẫu nhiên).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54D201" id="_x0000_s1027" type="#_x0000_t202" style="position:absolute;left:0;text-align:left;margin-left:7.95pt;margin-top:12.95pt;width:417.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">
                <v:textbox style="mso-fit-shape-to-text:t">
                  <w:txbxContent>
                    <w:p w14:paraId="08B87CC5" w14:textId="04B0D2AA" w:rsidR="002C4CEE" w:rsidRPr="001A58FA" w:rsidRDefault="002C4CEE" w:rsidP="002C4CEE">
                      <w:pPr>
                        <w:tabs>
                          <w:tab w:val="left" w:pos="270"/>
                          <w:tab w:val="left" w:pos="630"/>
                        </w:tabs>
                        <w:spacing w:beforeLines="60" w:before="144" w:afterLines="40" w:after="96" w:line="288" w:lineRule="auto"/>
                        <w:jc w:val="both"/>
                      </w:pPr>
                      <w:r w:rsidRPr="001A58FA">
                        <w:t>Chặng 2 - Cấp độ trung bình và khó (10 câu hỏi bao gồm 5 câu hỏi mức độ trung bình, 5 câu hỏi mức độ khó)</w:t>
                      </w:r>
                    </w:p>
                    <w:p w14:paraId="035C7E45" w14:textId="4AAA2CCD" w:rsid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Các thí sinh thi đấu trên sàn, thí sinh nào phạm quy hoặc đưa ra đáp án sai</w:t>
                      </w:r>
                      <w:r>
                        <w:t xml:space="preserve"> </w:t>
                      </w:r>
                      <w:r w:rsidR="002C4CEE" w:rsidRPr="001A58FA">
                        <w:t>lập tức được Tổ giám sát mời rời khỏi sàn đấu.</w:t>
                      </w:r>
                    </w:p>
                    <w:p w14:paraId="556B1942" w14:textId="0E64C36F" w:rsidR="002C4CEE" w:rsidRP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 xml:space="preserve">Trong chặng này, khi sàn đấu còn lại ít hơn 20% tổng số thí sinh tham dự, Ban tổ chức sẽ đưa ra Gói cứu trợ số 1. Gói cứu trợ gồm 10 thầy, cô của trường sẽ tham gia một trò chơi vận động nhỏ theo luật quy định để quyết định số lượng thí sinh được quay trở lại sàn thi đấu (theo hình thức bốc thăm ngẫu nhiên). </w:t>
                      </w:r>
                    </w:p>
                  </w:txbxContent>
                </v:textbox>
                <w10:wrap type="square"/>
              </v:shape>
            </w:pict>
          </mc:Fallback>
        </mc:AlternateContent>
      </w:r>
    </w:p>
    <w:p w14:paraId="5B9C7C19" w14:textId="2AAF7DE2" w:rsidR="002C4CEE" w:rsidRPr="00330458" w:rsidRDefault="002C4CEE" w:rsidP="00185247">
      <w:pPr>
        <w:tabs>
          <w:tab w:val="left" w:pos="270"/>
          <w:tab w:val="left" w:pos="630"/>
        </w:tabs>
        <w:spacing w:beforeLines="60" w:before="144" w:afterLines="40" w:after="96" w:line="288" w:lineRule="auto"/>
        <w:jc w:val="both"/>
      </w:pPr>
    </w:p>
    <w:p w14:paraId="63C89A05" w14:textId="77777777" w:rsidR="002C4CEE" w:rsidRPr="00330458" w:rsidRDefault="002C4CEE" w:rsidP="002C4CEE">
      <w:pPr>
        <w:spacing w:beforeLines="60" w:before="144" w:afterLines="40" w:after="96" w:line="288" w:lineRule="auto"/>
        <w:jc w:val="both"/>
      </w:pPr>
    </w:p>
    <w:p w14:paraId="27DDFD24" w14:textId="443A35F4" w:rsidR="002C4CEE" w:rsidRPr="00330458" w:rsidRDefault="002C4CEE" w:rsidP="00185247">
      <w:pPr>
        <w:tabs>
          <w:tab w:val="left" w:pos="270"/>
          <w:tab w:val="left" w:pos="630"/>
        </w:tabs>
        <w:spacing w:beforeLines="60" w:before="144" w:afterLines="40" w:after="96" w:line="288" w:lineRule="auto"/>
        <w:jc w:val="both"/>
      </w:pPr>
      <w:r w:rsidRPr="00330458">
        <w:rPr>
          <w:noProof/>
        </w:rPr>
        <mc:AlternateContent>
          <mc:Choice Requires="wps">
            <w:drawing>
              <wp:anchor distT="45720" distB="45720" distL="114300" distR="114300" simplePos="0" relativeHeight="251663360" behindDoc="0" locked="0" layoutInCell="1" allowOverlap="1" wp14:anchorId="40A78537" wp14:editId="76E8473D">
                <wp:simplePos x="0" y="0"/>
                <wp:positionH relativeFrom="column">
                  <wp:posOffset>152400</wp:posOffset>
                </wp:positionH>
                <wp:positionV relativeFrom="paragraph">
                  <wp:posOffset>1941195</wp:posOffset>
                </wp:positionV>
                <wp:extent cx="5249545" cy="1404620"/>
                <wp:effectExtent l="0" t="0" r="27305"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9545" cy="1404620"/>
                        </a:xfrm>
                        <a:prstGeom prst="rect">
                          <a:avLst/>
                        </a:prstGeom>
                        <a:solidFill>
                          <a:srgbClr val="FFFFFF"/>
                        </a:solidFill>
                        <a:ln w="9525">
                          <a:solidFill>
                            <a:srgbClr val="000000"/>
                          </a:solidFill>
                          <a:miter lim="800000"/>
                          <a:headEnd/>
                          <a:tailEnd/>
                        </a:ln>
                      </wps:spPr>
                      <wps:txbx>
                        <w:txbxContent>
                          <w:p w14:paraId="6C13D56A" w14:textId="3A34FCAA" w:rsidR="002C4CEE" w:rsidRPr="001A58FA" w:rsidRDefault="002C4CEE" w:rsidP="002C4CEE">
                            <w:pPr>
                              <w:tabs>
                                <w:tab w:val="left" w:pos="270"/>
                                <w:tab w:val="left" w:pos="630"/>
                              </w:tabs>
                              <w:spacing w:beforeLines="60" w:before="144" w:afterLines="40" w:after="96" w:line="288" w:lineRule="auto"/>
                              <w:jc w:val="both"/>
                            </w:pPr>
                            <w:r w:rsidRPr="001A58FA">
                              <w:t>Chặng 3 - Cấp độ rất khó (05 câu hỏi rất khó)</w:t>
                            </w:r>
                          </w:p>
                          <w:p w14:paraId="00D417A7" w14:textId="743A9140" w:rsid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Các thí sinh thi đấu trên sàn, thí sinh nào phạm quy hoặc đưa ra đáp án sai lập tức được Tổ giám sát mời rời khỏi sàn đấu.</w:t>
                            </w:r>
                          </w:p>
                          <w:p w14:paraId="0A3CF8D1" w14:textId="77777777" w:rsid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 xml:space="preserve">Trong chặng này, gói cứu trợ số 2 chỉ dành cho thí sinh cuối cùng trên sàn đấu và được sử dụng một lần duy nhất. Bất kì câu hỏi nào thí sinh cần trợ giúp thí sinh này sẽ giơ cờ cứu hộ, khán giả bao gồm các thầy cô, các bạn học sinh sẽ phi máy bay có ghi đáp án vào sàn đấu (trừ các bạn thí sinh đã bị loại không được phi máy bay). Thí sinh được chọn 5 chiếc máy bay để tham khảo đáp án và trả lời. </w:t>
                            </w:r>
                          </w:p>
                          <w:p w14:paraId="29DEED95" w14:textId="77777777" w:rsid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Trong trường hợp sau câu hỏi số 20, vẫn còn hơn một thí sinh ở lại trên sàn đấu, các thí sinh sẽ tiếp tục trả lời một số câu hỏi phụ và cũng theo luật thời gian suy nghĩ trả lời không được quá 10s, cho đến khi còn lại một thí sinh.</w:t>
                            </w:r>
                          </w:p>
                          <w:p w14:paraId="64459B34" w14:textId="684D288B" w:rsidR="002C4CEE" w:rsidRP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Thí sinh nào trả lời đúng 20 câu hỏi cuối cùng (hoặc trả lời thêm một số câu hỏi phụ để lựa chọn người chiến thắng cuối cùng) là người chiến thắng và được bước lên Rung chuông vàng. Trong trường hợp các thí sinh dừng bước khi chưa hoàn thành bộ 20 câu hỏi thì người cuối cùng trên sàn đấu được ghi nhận là người chiến thắng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78537" id="_x0000_s1028" type="#_x0000_t202" style="position:absolute;left:0;text-align:left;margin-left:12pt;margin-top:152.85pt;width:413.3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">
                <v:textbox style="mso-fit-shape-to-text:t">
                  <w:txbxContent>
                    <w:p w14:paraId="6C13D56A" w14:textId="3A34FCAA" w:rsidR="002C4CEE" w:rsidRPr="001A58FA" w:rsidRDefault="002C4CEE" w:rsidP="002C4CEE">
                      <w:pPr>
                        <w:tabs>
                          <w:tab w:val="left" w:pos="270"/>
                          <w:tab w:val="left" w:pos="630"/>
                        </w:tabs>
                        <w:spacing w:beforeLines="60" w:before="144" w:afterLines="40" w:after="96" w:line="288" w:lineRule="auto"/>
                        <w:jc w:val="both"/>
                      </w:pPr>
                      <w:r w:rsidRPr="001A58FA">
                        <w:t>Chặng 3 - Cấp độ rất khó (05 câu hỏi rất khó)</w:t>
                      </w:r>
                    </w:p>
                    <w:p w14:paraId="00D417A7" w14:textId="743A9140" w:rsid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Các thí sinh thi đấu trên sàn, thí sinh nào phạm quy hoặc đưa ra đáp án sai lập tức được Tổ giám sát mời rời khỏi sàn đấu.</w:t>
                      </w:r>
                    </w:p>
                    <w:p w14:paraId="0A3CF8D1" w14:textId="77777777" w:rsid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 xml:space="preserve">Trong chặng này, gói cứu trợ số 2 chỉ dành cho thí sinh cuối cùng trên sàn đấu và được sử dụng một lần duy nhất. Bất kì câu hỏi nào thí sinh cần trợ giúp thí sinh này sẽ giơ cờ cứu hộ, khán giả bao gồm các thầy cô, các bạn học sinh sẽ phi máy bay có ghi đáp án vào sàn đấu (trừ các bạn thí sinh đã bị loại không được phi máy bay). Thí sinh được chọn 5 chiếc máy bay để tham khảo đáp án và trả lời. </w:t>
                      </w:r>
                    </w:p>
                    <w:p w14:paraId="29DEED95" w14:textId="77777777" w:rsid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Trong trường hợp sau câu hỏi số 20, vẫn còn hơn một thí sinh ở lại trên sàn đấu, các thí sinh sẽ tiếp tục trả lời một số câu hỏi phụ và cũng theo luật thời gian suy nghĩ trả lời không được quá 10s, cho đến khi còn lại một thí sinh.</w:t>
                      </w:r>
                    </w:p>
                    <w:p w14:paraId="64459B34" w14:textId="684D288B" w:rsidR="002C4CEE" w:rsidRPr="001A58FA" w:rsidRDefault="001A58FA" w:rsidP="001A58FA">
                      <w:pPr>
                        <w:pStyle w:val="ListParagraph"/>
                        <w:numPr>
                          <w:ilvl w:val="0"/>
                          <w:numId w:val="25"/>
                        </w:numPr>
                        <w:tabs>
                          <w:tab w:val="left" w:pos="270"/>
                          <w:tab w:val="left" w:pos="630"/>
                        </w:tabs>
                        <w:spacing w:beforeLines="60" w:before="144" w:afterLines="40" w:after="96" w:line="288" w:lineRule="auto"/>
                        <w:ind w:left="0" w:firstLine="630"/>
                        <w:jc w:val="both"/>
                      </w:pPr>
                      <w:r>
                        <w:t xml:space="preserve"> </w:t>
                      </w:r>
                      <w:r w:rsidR="002C4CEE" w:rsidRPr="001A58FA">
                        <w:t>Thí sinh nào trả lời đúng 20 câu hỏi cuối cùng (hoặc trả lời thêm một số câu hỏi phụ để lựa chọn người chiến thắng cuối cùng) là người chiến thắng và được bước lên Rung chuông vàng. Trong trường hợp các thí sinh dừng bước khi chưa hoàn thành bộ 20 câu hỏi thì người cuối cùng trên sàn đấu được ghi nhận là người chiến thắng</w:t>
                      </w:r>
                    </w:p>
                  </w:txbxContent>
                </v:textbox>
                <w10:wrap type="square"/>
              </v:shape>
            </w:pict>
          </mc:Fallback>
        </mc:AlternateContent>
      </w:r>
      <w:r w:rsidR="00566EE7" w:rsidRPr="00330458">
        <w:tab/>
      </w:r>
      <w:r w:rsidR="00566EE7" w:rsidRPr="00330458">
        <w:tab/>
      </w:r>
    </w:p>
    <w:p w14:paraId="508BAFBC" w14:textId="77777777" w:rsidR="002C4CEE" w:rsidRPr="00330458" w:rsidRDefault="002C4CEE" w:rsidP="00185247">
      <w:pPr>
        <w:tabs>
          <w:tab w:val="left" w:pos="270"/>
          <w:tab w:val="left" w:pos="630"/>
        </w:tabs>
        <w:spacing w:beforeLines="60" w:before="144" w:afterLines="40" w:after="96" w:line="288" w:lineRule="auto"/>
        <w:jc w:val="both"/>
      </w:pPr>
    </w:p>
    <w:p w14:paraId="027F333E" w14:textId="684745AA" w:rsidR="0040440C" w:rsidRPr="00330458" w:rsidRDefault="003E2927" w:rsidP="00185247">
      <w:pPr>
        <w:pStyle w:val="ListParagraph"/>
        <w:tabs>
          <w:tab w:val="left" w:pos="270"/>
          <w:tab w:val="left" w:pos="630"/>
        </w:tabs>
        <w:spacing w:beforeLines="60" w:before="144" w:afterLines="40" w:after="96" w:line="288" w:lineRule="auto"/>
        <w:ind w:left="567"/>
        <w:contextualSpacing w:val="0"/>
        <w:jc w:val="both"/>
      </w:pPr>
      <w:r w:rsidRPr="00330458">
        <w:t>- Tổng kết và trao giải cuộc thi</w:t>
      </w:r>
    </w:p>
    <w:p w14:paraId="114878D5" w14:textId="66B99A35" w:rsidR="00566EE7" w:rsidRPr="00330458" w:rsidRDefault="00566EE7" w:rsidP="00185247">
      <w:pPr>
        <w:pStyle w:val="ListParagraph"/>
        <w:tabs>
          <w:tab w:val="left" w:pos="270"/>
          <w:tab w:val="left" w:pos="630"/>
        </w:tabs>
        <w:spacing w:beforeLines="60" w:before="144" w:afterLines="40" w:after="96" w:line="288" w:lineRule="auto"/>
        <w:ind w:left="567"/>
        <w:contextualSpacing w:val="0"/>
        <w:jc w:val="center"/>
      </w:pPr>
      <w:r w:rsidRPr="00330458">
        <w:rPr>
          <w:noProof/>
        </w:rPr>
        <w:lastRenderedPageBreak/>
        <w:drawing>
          <wp:inline distT="0" distB="0" distL="0" distR="0" wp14:anchorId="13F40633" wp14:editId="34132294">
            <wp:extent cx="4670269" cy="3111796"/>
            <wp:effectExtent l="0" t="0" r="0" b="0"/>
            <wp:docPr id="30" name="Picture 30" descr="Kết thúc cuộc thi, Ban tổ chức đã trao 1 giải nhất, 5 giải nhì, 1 giải 3 và 4 giải khuyến khích cho các em học sinh có thành tích thi xuất sắc. Ảnh: 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thúc cuộc thi, Ban tổ chức đã trao 1 giải nhất, 5 giải nhì, 1 giải 3 và 4 giải khuyến khích cho các em học sinh có thành tích thi xuất sắc. Ảnh: H.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4729" cy="3121431"/>
                    </a:xfrm>
                    <a:prstGeom prst="rect">
                      <a:avLst/>
                    </a:prstGeom>
                    <a:noFill/>
                    <a:ln>
                      <a:noFill/>
                    </a:ln>
                  </pic:spPr>
                </pic:pic>
              </a:graphicData>
            </a:graphic>
          </wp:inline>
        </w:drawing>
      </w:r>
    </w:p>
    <w:p w14:paraId="2E4EDB6F" w14:textId="5F841C3A" w:rsidR="00566EE7" w:rsidRPr="00330458" w:rsidRDefault="00566EE7" w:rsidP="00185247">
      <w:pPr>
        <w:pStyle w:val="ListParagraph"/>
        <w:tabs>
          <w:tab w:val="left" w:pos="270"/>
          <w:tab w:val="left" w:pos="630"/>
        </w:tabs>
        <w:spacing w:beforeLines="60" w:before="144" w:afterLines="40" w:after="96" w:line="288" w:lineRule="auto"/>
        <w:ind w:left="567"/>
        <w:contextualSpacing w:val="0"/>
        <w:jc w:val="center"/>
        <w:rPr>
          <w:i/>
          <w:iCs/>
        </w:rPr>
      </w:pPr>
      <w:r w:rsidRPr="00330458">
        <w:rPr>
          <w:i/>
          <w:iCs/>
        </w:rPr>
        <w:t>Trao giải cuộc thi Rung chuông vàng“Cùng em phòng chống thiên tai, kiến tạo tương lai bền vững” tổ chức tại trường THCS Đỗ Thúc Tịnh, huyện Hoà Vang, thành phố Đà Nẵng năm 2022</w:t>
      </w:r>
    </w:p>
    <w:p w14:paraId="4CD72E52" w14:textId="77777777" w:rsidR="00566EE7" w:rsidRPr="00330458" w:rsidRDefault="00566EE7" w:rsidP="00185247">
      <w:pPr>
        <w:pStyle w:val="ListParagraph"/>
        <w:tabs>
          <w:tab w:val="left" w:pos="270"/>
          <w:tab w:val="left" w:pos="630"/>
        </w:tabs>
        <w:spacing w:beforeLines="60" w:before="144" w:afterLines="40" w:after="96" w:line="288" w:lineRule="auto"/>
        <w:ind w:left="567"/>
        <w:contextualSpacing w:val="0"/>
        <w:jc w:val="both"/>
      </w:pPr>
    </w:p>
    <w:p w14:paraId="347E82EF" w14:textId="77777777" w:rsidR="0061031E" w:rsidRPr="00330458" w:rsidRDefault="0061031E" w:rsidP="00185247">
      <w:pPr>
        <w:spacing w:beforeLines="60" w:before="144" w:afterLines="40" w:after="96" w:line="288" w:lineRule="auto"/>
        <w:jc w:val="center"/>
        <w:rPr>
          <w:b/>
        </w:rPr>
      </w:pPr>
    </w:p>
    <w:p w14:paraId="7471EB1B" w14:textId="77777777" w:rsidR="0061031E" w:rsidRPr="00330458" w:rsidRDefault="0061031E" w:rsidP="00185247">
      <w:pPr>
        <w:spacing w:beforeLines="60" w:before="144" w:afterLines="40" w:after="96" w:line="288" w:lineRule="auto"/>
        <w:jc w:val="center"/>
        <w:rPr>
          <w:b/>
        </w:rPr>
      </w:pPr>
    </w:p>
    <w:p w14:paraId="5155544F" w14:textId="77777777" w:rsidR="0061031E" w:rsidRPr="00330458" w:rsidRDefault="0061031E" w:rsidP="00185247">
      <w:pPr>
        <w:spacing w:beforeLines="60" w:before="144" w:afterLines="40" w:after="96" w:line="288" w:lineRule="auto"/>
        <w:jc w:val="center"/>
        <w:rPr>
          <w:b/>
        </w:rPr>
      </w:pPr>
    </w:p>
    <w:p w14:paraId="51902AF2" w14:textId="77777777" w:rsidR="0061031E" w:rsidRPr="00330458" w:rsidRDefault="0061031E" w:rsidP="00185247">
      <w:pPr>
        <w:spacing w:beforeLines="60" w:before="144" w:afterLines="40" w:after="96" w:line="288" w:lineRule="auto"/>
        <w:jc w:val="center"/>
        <w:rPr>
          <w:b/>
        </w:rPr>
      </w:pPr>
    </w:p>
    <w:p w14:paraId="22CC745C" w14:textId="77777777" w:rsidR="0061031E" w:rsidRPr="00330458" w:rsidRDefault="0061031E" w:rsidP="00185247">
      <w:pPr>
        <w:spacing w:beforeLines="60" w:before="144" w:afterLines="40" w:after="96" w:line="288" w:lineRule="auto"/>
        <w:jc w:val="center"/>
        <w:rPr>
          <w:b/>
        </w:rPr>
      </w:pPr>
    </w:p>
    <w:p w14:paraId="1898BD39" w14:textId="77777777" w:rsidR="0061031E" w:rsidRPr="00330458" w:rsidRDefault="0061031E" w:rsidP="00185247">
      <w:pPr>
        <w:spacing w:beforeLines="60" w:before="144" w:afterLines="40" w:after="96" w:line="288" w:lineRule="auto"/>
        <w:jc w:val="center"/>
        <w:rPr>
          <w:b/>
        </w:rPr>
      </w:pPr>
    </w:p>
    <w:p w14:paraId="369FF858" w14:textId="77777777" w:rsidR="0061031E" w:rsidRPr="00330458" w:rsidRDefault="0061031E" w:rsidP="00185247">
      <w:pPr>
        <w:spacing w:beforeLines="60" w:before="144" w:afterLines="40" w:after="96" w:line="288" w:lineRule="auto"/>
        <w:jc w:val="center"/>
        <w:rPr>
          <w:b/>
        </w:rPr>
      </w:pPr>
    </w:p>
    <w:p w14:paraId="32070A22" w14:textId="77777777" w:rsidR="0061031E" w:rsidRPr="00330458" w:rsidRDefault="0061031E" w:rsidP="00185247">
      <w:pPr>
        <w:spacing w:beforeLines="60" w:before="144" w:afterLines="40" w:after="96" w:line="288" w:lineRule="auto"/>
        <w:jc w:val="center"/>
        <w:rPr>
          <w:b/>
        </w:rPr>
      </w:pPr>
    </w:p>
    <w:p w14:paraId="531C7CBD" w14:textId="77777777" w:rsidR="0061031E" w:rsidRPr="00330458" w:rsidRDefault="0061031E" w:rsidP="00185247">
      <w:pPr>
        <w:spacing w:beforeLines="60" w:before="144" w:afterLines="40" w:after="96" w:line="288" w:lineRule="auto"/>
        <w:jc w:val="center"/>
        <w:rPr>
          <w:b/>
        </w:rPr>
      </w:pPr>
    </w:p>
    <w:p w14:paraId="06EA35F5" w14:textId="77777777" w:rsidR="0061031E" w:rsidRPr="00330458" w:rsidRDefault="0061031E" w:rsidP="00185247">
      <w:pPr>
        <w:spacing w:beforeLines="60" w:before="144" w:afterLines="40" w:after="96" w:line="288" w:lineRule="auto"/>
        <w:jc w:val="center"/>
        <w:rPr>
          <w:b/>
        </w:rPr>
      </w:pPr>
    </w:p>
    <w:p w14:paraId="62249C91" w14:textId="77777777" w:rsidR="0061031E" w:rsidRPr="00330458" w:rsidRDefault="0061031E" w:rsidP="00185247">
      <w:pPr>
        <w:spacing w:beforeLines="60" w:before="144" w:afterLines="40" w:after="96" w:line="288" w:lineRule="auto"/>
        <w:jc w:val="center"/>
        <w:rPr>
          <w:b/>
        </w:rPr>
      </w:pPr>
    </w:p>
    <w:p w14:paraId="31975918" w14:textId="77777777" w:rsidR="0061031E" w:rsidRPr="00330458" w:rsidRDefault="0061031E" w:rsidP="00185247">
      <w:pPr>
        <w:spacing w:beforeLines="60" w:before="144" w:afterLines="40" w:after="96" w:line="288" w:lineRule="auto"/>
        <w:jc w:val="center"/>
        <w:rPr>
          <w:b/>
        </w:rPr>
      </w:pPr>
    </w:p>
    <w:p w14:paraId="1641AF35" w14:textId="77777777" w:rsidR="0061031E" w:rsidRPr="00330458" w:rsidRDefault="0061031E" w:rsidP="00185247">
      <w:pPr>
        <w:spacing w:beforeLines="60" w:before="144" w:afterLines="40" w:after="96" w:line="288" w:lineRule="auto"/>
        <w:jc w:val="center"/>
        <w:rPr>
          <w:b/>
        </w:rPr>
      </w:pPr>
    </w:p>
    <w:p w14:paraId="70EB54A6" w14:textId="77777777" w:rsidR="0061031E" w:rsidRPr="00330458" w:rsidRDefault="0061031E" w:rsidP="00185247">
      <w:pPr>
        <w:spacing w:beforeLines="60" w:before="144" w:afterLines="40" w:after="96" w:line="288" w:lineRule="auto"/>
        <w:jc w:val="center"/>
        <w:rPr>
          <w:b/>
        </w:rPr>
      </w:pPr>
    </w:p>
    <w:p w14:paraId="0F1B60B0" w14:textId="77777777" w:rsidR="0061031E" w:rsidRPr="00330458" w:rsidRDefault="0061031E" w:rsidP="00185247">
      <w:pPr>
        <w:spacing w:beforeLines="60" w:before="144" w:afterLines="40" w:after="96" w:line="288" w:lineRule="auto"/>
        <w:jc w:val="center"/>
        <w:rPr>
          <w:b/>
        </w:rPr>
      </w:pPr>
    </w:p>
    <w:p w14:paraId="2859077F" w14:textId="77777777" w:rsidR="0061031E" w:rsidRPr="00330458" w:rsidRDefault="0061031E" w:rsidP="00185247">
      <w:pPr>
        <w:spacing w:beforeLines="60" w:before="144" w:afterLines="40" w:after="96" w:line="288" w:lineRule="auto"/>
        <w:jc w:val="center"/>
        <w:rPr>
          <w:b/>
        </w:rPr>
      </w:pPr>
    </w:p>
    <w:p w14:paraId="7A815884" w14:textId="77777777" w:rsidR="0061031E" w:rsidRPr="00330458" w:rsidRDefault="0061031E" w:rsidP="00185247">
      <w:pPr>
        <w:spacing w:beforeLines="60" w:before="144" w:afterLines="40" w:after="96" w:line="288" w:lineRule="auto"/>
        <w:jc w:val="center"/>
        <w:rPr>
          <w:b/>
        </w:rPr>
      </w:pPr>
    </w:p>
    <w:p w14:paraId="4F2DC7CC" w14:textId="77777777" w:rsidR="0061031E" w:rsidRPr="00330458" w:rsidRDefault="0061031E" w:rsidP="00185247">
      <w:pPr>
        <w:spacing w:beforeLines="60" w:before="144" w:afterLines="40" w:after="96" w:line="288" w:lineRule="auto"/>
        <w:jc w:val="center"/>
        <w:rPr>
          <w:b/>
        </w:rPr>
      </w:pPr>
    </w:p>
    <w:p w14:paraId="2A56C317" w14:textId="77777777" w:rsidR="0061031E" w:rsidRPr="00330458" w:rsidRDefault="0061031E" w:rsidP="00185247">
      <w:pPr>
        <w:spacing w:beforeLines="60" w:before="144" w:afterLines="40" w:after="96" w:line="288" w:lineRule="auto"/>
        <w:jc w:val="center"/>
        <w:rPr>
          <w:b/>
        </w:rPr>
      </w:pPr>
    </w:p>
    <w:p w14:paraId="5D8704FF" w14:textId="77777777" w:rsidR="0061031E" w:rsidRPr="00330458" w:rsidRDefault="0061031E" w:rsidP="00185247">
      <w:pPr>
        <w:spacing w:beforeLines="60" w:before="144" w:afterLines="40" w:after="96" w:line="288" w:lineRule="auto"/>
        <w:jc w:val="center"/>
        <w:rPr>
          <w:b/>
        </w:rPr>
      </w:pPr>
    </w:p>
    <w:p w14:paraId="1FD79AF5" w14:textId="77777777" w:rsidR="0061031E" w:rsidRPr="00330458" w:rsidRDefault="0061031E" w:rsidP="00185247">
      <w:pPr>
        <w:spacing w:beforeLines="60" w:before="144" w:afterLines="40" w:after="96" w:line="288" w:lineRule="auto"/>
        <w:jc w:val="center"/>
        <w:rPr>
          <w:b/>
        </w:rPr>
      </w:pPr>
    </w:p>
    <w:p w14:paraId="2D606732" w14:textId="77777777" w:rsidR="008C079F" w:rsidRPr="00330458" w:rsidRDefault="008C079F" w:rsidP="00185247">
      <w:pPr>
        <w:spacing w:beforeLines="60" w:before="144" w:afterLines="40" w:after="96" w:line="288" w:lineRule="auto"/>
        <w:jc w:val="center"/>
        <w:rPr>
          <w:b/>
        </w:rPr>
      </w:pPr>
    </w:p>
    <w:p w14:paraId="6663B9DC" w14:textId="77777777" w:rsidR="008C079F" w:rsidRPr="00330458" w:rsidRDefault="008C079F" w:rsidP="00185247">
      <w:pPr>
        <w:spacing w:beforeLines="60" w:before="144" w:afterLines="40" w:after="96" w:line="288" w:lineRule="auto"/>
        <w:jc w:val="center"/>
        <w:rPr>
          <w:b/>
        </w:rPr>
      </w:pPr>
    </w:p>
    <w:sectPr w:rsidR="008C079F" w:rsidRPr="00330458" w:rsidSect="00106609">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81B8F" w14:textId="77777777" w:rsidR="009865CF" w:rsidRDefault="009865CF" w:rsidP="00697927">
      <w:r>
        <w:separator/>
      </w:r>
    </w:p>
  </w:endnote>
  <w:endnote w:type="continuationSeparator" w:id="0">
    <w:p w14:paraId="37C226D4" w14:textId="77777777" w:rsidR="009865CF" w:rsidRDefault="009865CF" w:rsidP="00697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402665"/>
      <w:docPartObj>
        <w:docPartGallery w:val="Page Numbers (Bottom of Page)"/>
        <w:docPartUnique/>
      </w:docPartObj>
    </w:sdtPr>
    <w:sdtEndPr>
      <w:rPr>
        <w:noProof/>
      </w:rPr>
    </w:sdtEndPr>
    <w:sdtContent>
      <w:p w14:paraId="13379C19" w14:textId="0229EC1C" w:rsidR="00C1499A" w:rsidRDefault="00C149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572F19" w14:textId="77777777" w:rsidR="00C1499A" w:rsidRDefault="00C14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4ADA0" w14:textId="77777777" w:rsidR="009865CF" w:rsidRDefault="009865CF" w:rsidP="00697927">
      <w:r>
        <w:separator/>
      </w:r>
    </w:p>
  </w:footnote>
  <w:footnote w:type="continuationSeparator" w:id="0">
    <w:p w14:paraId="401508B3" w14:textId="77777777" w:rsidR="009865CF" w:rsidRDefault="009865CF" w:rsidP="00697927">
      <w:r>
        <w:continuationSeparator/>
      </w:r>
    </w:p>
  </w:footnote>
  <w:footnote w:id="1">
    <w:p w14:paraId="46CB0CF3" w14:textId="77777777" w:rsidR="00697927" w:rsidRPr="00330458" w:rsidRDefault="00697927" w:rsidP="004F5E95">
      <w:pPr>
        <w:pStyle w:val="FootnoteText"/>
        <w:spacing w:line="276" w:lineRule="auto"/>
        <w:rPr>
          <w:rFonts w:ascii="Times New Roman" w:hAnsi="Times New Roman"/>
        </w:rPr>
      </w:pPr>
      <w:r w:rsidRPr="00330458">
        <w:rPr>
          <w:rStyle w:val="FootnoteReference"/>
          <w:rFonts w:ascii="Times New Roman" w:hAnsi="Times New Roman"/>
        </w:rPr>
        <w:footnoteRef/>
      </w:r>
      <w:r w:rsidRPr="00330458">
        <w:rPr>
          <w:rFonts w:ascii="Times New Roman" w:hAnsi="Times New Roman"/>
        </w:rPr>
        <w:t xml:space="preserve"> </w:t>
      </w:r>
      <w:r w:rsidRPr="00330458">
        <w:rPr>
          <w:rFonts w:ascii="Times New Roman" w:hAnsi="Times New Roman"/>
          <w:lang w:val="fr-FR"/>
        </w:rPr>
        <w:t>Khoản 1, Điều 1, Luật sửa đổi, bổ sung một số điều của Luật phòng, chống thiên tai và Luật đê điều</w:t>
      </w:r>
    </w:p>
  </w:footnote>
  <w:footnote w:id="2">
    <w:p w14:paraId="5E3F40E6" w14:textId="77777777" w:rsidR="00443653" w:rsidRPr="00C669A0" w:rsidRDefault="00443653" w:rsidP="00443653">
      <w:pPr>
        <w:pStyle w:val="BodyText"/>
        <w:spacing w:after="120" w:line="276" w:lineRule="auto"/>
        <w:ind w:left="0"/>
        <w:rPr>
          <w:sz w:val="20"/>
          <w:szCs w:val="20"/>
          <w:lang w:val="fr-FR"/>
        </w:rPr>
      </w:pPr>
      <w:r w:rsidRPr="00C669A0">
        <w:rPr>
          <w:rStyle w:val="FootnoteReference"/>
          <w:sz w:val="20"/>
          <w:szCs w:val="20"/>
        </w:rPr>
        <w:footnoteRef/>
      </w:r>
      <w:r w:rsidRPr="00C669A0">
        <w:rPr>
          <w:sz w:val="20"/>
          <w:szCs w:val="20"/>
        </w:rPr>
        <w:t xml:space="preserve"> </w:t>
      </w:r>
      <w:r w:rsidRPr="00C669A0">
        <w:rPr>
          <w:sz w:val="20"/>
          <w:szCs w:val="20"/>
          <w:lang w:val="fr-FR"/>
        </w:rPr>
        <w:t>Quyết định số 18/2021/QĐ-TTg ngày 22/4/2021 của Thủ tướng Chính phủ quy định về dự báo, cảnh báo, truyền tin thiên tai và cấp độ rủi ro thiên tai.</w:t>
      </w:r>
    </w:p>
  </w:footnote>
  <w:footnote w:id="3">
    <w:p w14:paraId="3F64CD7C" w14:textId="77777777" w:rsidR="008A49BA" w:rsidRPr="00C669A0" w:rsidRDefault="008A49BA" w:rsidP="008A49BA">
      <w:pPr>
        <w:pStyle w:val="FootnoteText"/>
        <w:rPr>
          <w:rFonts w:ascii="Times New Roman" w:eastAsia="Times New Roman" w:hAnsi="Times New Roman"/>
          <w:spacing w:val="4"/>
          <w:sz w:val="18"/>
          <w:szCs w:val="18"/>
        </w:rPr>
      </w:pPr>
      <w:r w:rsidRPr="00C669A0">
        <w:rPr>
          <w:rStyle w:val="FootnoteReference"/>
          <w:rFonts w:ascii="Times New Roman" w:hAnsi="Times New Roman"/>
          <w:sz w:val="18"/>
          <w:szCs w:val="18"/>
        </w:rPr>
        <w:footnoteRef/>
      </w:r>
      <w:r w:rsidRPr="00C669A0">
        <w:rPr>
          <w:rFonts w:ascii="Times New Roman" w:hAnsi="Times New Roman"/>
          <w:sz w:val="18"/>
          <w:szCs w:val="18"/>
        </w:rPr>
        <w:t xml:space="preserve"> </w:t>
      </w:r>
      <w:r w:rsidRPr="00C669A0">
        <w:rPr>
          <w:rFonts w:ascii="Times New Roman" w:eastAsia="Times New Roman" w:hAnsi="Times New Roman"/>
          <w:spacing w:val="4"/>
          <w:sz w:val="18"/>
          <w:szCs w:val="18"/>
        </w:rPr>
        <w:t>Luật bình đẳng giới: Điều 5 (Giải thích từ ngữ), 73/2006/QH11, Quốc hội thông qua ngày 29/11/2006</w:t>
      </w:r>
    </w:p>
  </w:footnote>
  <w:footnote w:id="4">
    <w:p w14:paraId="75B082A6" w14:textId="6F537C24" w:rsidR="009C7E6B" w:rsidRPr="00006628" w:rsidRDefault="009C7E6B">
      <w:pPr>
        <w:pStyle w:val="FootnoteText"/>
        <w:rPr>
          <w:rFonts w:ascii="Arial" w:hAnsi="Arial" w:cs="Arial"/>
        </w:rPr>
      </w:pPr>
      <w:r w:rsidRPr="00006628">
        <w:rPr>
          <w:rStyle w:val="FootnoteReference"/>
          <w:rFonts w:ascii="Arial" w:hAnsi="Arial" w:cs="Arial"/>
        </w:rPr>
        <w:footnoteRef/>
      </w:r>
      <w:r w:rsidRPr="00006628">
        <w:rPr>
          <w:rFonts w:ascii="Arial" w:hAnsi="Arial" w:cs="Arial"/>
        </w:rPr>
        <w:t xml:space="preserve"> </w:t>
      </w:r>
      <w:r w:rsidRPr="00C669A0">
        <w:rPr>
          <w:rFonts w:ascii="Times New Roman" w:hAnsi="Times New Roman"/>
        </w:rPr>
        <w:t xml:space="preserve">Phụ lục III, </w:t>
      </w:r>
      <w:r w:rsidRPr="00C669A0">
        <w:rPr>
          <w:rFonts w:ascii="Times New Roman" w:hAnsi="Times New Roman"/>
          <w:color w:val="000000"/>
        </w:rPr>
        <w:t>Quyết </w:t>
      </w:r>
      <w:r w:rsidRPr="00C669A0">
        <w:rPr>
          <w:rFonts w:ascii="Times New Roman" w:hAnsi="Times New Roman"/>
          <w:color w:val="000000"/>
          <w:lang w:val="vi-VN"/>
        </w:rPr>
        <w:t>định số 18/2021/QĐ-TTg</w:t>
      </w:r>
      <w:r w:rsidRPr="00C669A0">
        <w:rPr>
          <w:rFonts w:ascii="Times New Roman" w:hAnsi="Times New Roman"/>
          <w:color w:val="000000"/>
        </w:rPr>
        <w:t> ngày 22 tháng 4 nă</w:t>
      </w:r>
      <w:r w:rsidRPr="00C669A0">
        <w:rPr>
          <w:rFonts w:ascii="Times New Roman" w:hAnsi="Times New Roman"/>
          <w:color w:val="000000"/>
          <w:lang w:val="vi-VN"/>
        </w:rPr>
        <w:t>m 2021 của Thủ tướng Chính phủ</w:t>
      </w:r>
    </w:p>
  </w:footnote>
  <w:footnote w:id="5">
    <w:p w14:paraId="1C13CDB3" w14:textId="56CD6311" w:rsidR="009C7E6B" w:rsidRDefault="009C7E6B">
      <w:pPr>
        <w:pStyle w:val="FootnoteText"/>
      </w:pPr>
      <w:r w:rsidRPr="00FE327D">
        <w:rPr>
          <w:rStyle w:val="FootnoteReference"/>
          <w:rFonts w:ascii="Times New Roman" w:hAnsi="Times New Roman"/>
        </w:rPr>
        <w:footnoteRef/>
      </w:r>
      <w:r w:rsidRPr="00FE327D">
        <w:rPr>
          <w:rFonts w:ascii="Times New Roman" w:hAnsi="Times New Roman"/>
        </w:rPr>
        <w:t xml:space="preserve"> </w:t>
      </w:r>
      <w:r w:rsidR="00FE327D" w:rsidRPr="00FE327D">
        <w:rPr>
          <w:rFonts w:ascii="Times New Roman" w:hAnsi="Times New Roman"/>
        </w:rPr>
        <w:t xml:space="preserve">Điều 5, </w:t>
      </w:r>
      <w:r w:rsidRPr="00FE327D">
        <w:rPr>
          <w:rFonts w:ascii="Times New Roman" w:hAnsi="Times New Roman"/>
          <w:color w:val="000000"/>
        </w:rPr>
        <w:t>Quyết</w:t>
      </w:r>
      <w:r w:rsidRPr="009C7E6B">
        <w:rPr>
          <w:rFonts w:ascii="Times New Roman" w:hAnsi="Times New Roman"/>
          <w:color w:val="000000"/>
        </w:rPr>
        <w:t> </w:t>
      </w:r>
      <w:r w:rsidRPr="009C7E6B">
        <w:rPr>
          <w:rFonts w:ascii="Times New Roman" w:hAnsi="Times New Roman"/>
          <w:color w:val="000000"/>
          <w:lang w:val="vi-VN"/>
        </w:rPr>
        <w:t>định số 18/2021/QĐ-TTg</w:t>
      </w:r>
      <w:r w:rsidRPr="009C7E6B">
        <w:rPr>
          <w:rFonts w:ascii="Times New Roman" w:hAnsi="Times New Roman"/>
          <w:color w:val="000000"/>
        </w:rPr>
        <w:t> ngày 22 tháng 4 nă</w:t>
      </w:r>
      <w:r w:rsidRPr="009C7E6B">
        <w:rPr>
          <w:rFonts w:ascii="Times New Roman" w:hAnsi="Times New Roman"/>
          <w:color w:val="000000"/>
          <w:lang w:val="vi-VN"/>
        </w:rPr>
        <w:t>m 2021 của Thủ tướng Chính phủ</w:t>
      </w:r>
    </w:p>
  </w:footnote>
  <w:footnote w:id="6">
    <w:p w14:paraId="471B0965" w14:textId="3E3DA235" w:rsidR="00FE327D" w:rsidRPr="00101D45" w:rsidRDefault="00FE327D">
      <w:pPr>
        <w:pStyle w:val="FootnoteText"/>
        <w:rPr>
          <w:rFonts w:ascii="Times New Roman" w:hAnsi="Times New Roman"/>
        </w:rPr>
      </w:pPr>
      <w:r w:rsidRPr="00101D45">
        <w:rPr>
          <w:rStyle w:val="FootnoteReference"/>
          <w:rFonts w:ascii="Times New Roman" w:hAnsi="Times New Roman"/>
        </w:rPr>
        <w:footnoteRef/>
      </w:r>
      <w:r w:rsidRPr="00101D45">
        <w:rPr>
          <w:rFonts w:ascii="Times New Roman" w:hAnsi="Times New Roman"/>
        </w:rPr>
        <w:t xml:space="preserve"> Điều 5, </w:t>
      </w:r>
      <w:r w:rsidRPr="00101D45">
        <w:rPr>
          <w:rFonts w:ascii="Times New Roman" w:hAnsi="Times New Roman"/>
          <w:color w:val="000000"/>
        </w:rPr>
        <w:t>Quyết </w:t>
      </w:r>
      <w:r w:rsidRPr="00101D45">
        <w:rPr>
          <w:rFonts w:ascii="Times New Roman" w:hAnsi="Times New Roman"/>
          <w:color w:val="000000"/>
          <w:lang w:val="vi-VN"/>
        </w:rPr>
        <w:t>định số 18/2021/QĐ-TTg</w:t>
      </w:r>
      <w:r w:rsidRPr="00101D45">
        <w:rPr>
          <w:rFonts w:ascii="Times New Roman" w:hAnsi="Times New Roman"/>
          <w:color w:val="000000"/>
        </w:rPr>
        <w:t> ngày 22 tháng 4 nă</w:t>
      </w:r>
      <w:r w:rsidRPr="00101D45">
        <w:rPr>
          <w:rFonts w:ascii="Times New Roman" w:hAnsi="Times New Roman"/>
          <w:color w:val="000000"/>
          <w:lang w:val="vi-VN"/>
        </w:rPr>
        <w:t>m 2021 của Thủ tướng Chính phủ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1018"/>
    <w:multiLevelType w:val="hybridMultilevel"/>
    <w:tmpl w:val="FC969D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D786514"/>
    <w:multiLevelType w:val="hybridMultilevel"/>
    <w:tmpl w:val="F2FA09EE"/>
    <w:lvl w:ilvl="0" w:tplc="E8545EF4">
      <w:start w:val="1"/>
      <w:numFmt w:val="bullet"/>
      <w:lvlText w:val="-"/>
      <w:lvlJc w:val="left"/>
      <w:pPr>
        <w:ind w:left="1287" w:hanging="360"/>
      </w:pPr>
      <w:rPr>
        <w:rFonts w:ascii="Verdana" w:eastAsia="Calibri" w:hAnsi="Verdana" w:cs="Tahoma"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F3E7B09"/>
    <w:multiLevelType w:val="hybridMultilevel"/>
    <w:tmpl w:val="E8D84D22"/>
    <w:lvl w:ilvl="0" w:tplc="15E077F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54F320D"/>
    <w:multiLevelType w:val="hybridMultilevel"/>
    <w:tmpl w:val="499676FC"/>
    <w:lvl w:ilvl="0" w:tplc="0470B7CA">
      <w:start w:val="1"/>
      <w:numFmt w:val="decimal"/>
      <w:lvlText w:val="%1."/>
      <w:lvlJc w:val="left"/>
      <w:pPr>
        <w:ind w:left="1647" w:hanging="360"/>
      </w:pPr>
      <w:rPr>
        <w:rFonts w:hint="default"/>
        <w:b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 w15:restartNumberingAfterBreak="0">
    <w:nsid w:val="23745ED4"/>
    <w:multiLevelType w:val="hybridMultilevel"/>
    <w:tmpl w:val="E9AC057C"/>
    <w:lvl w:ilvl="0" w:tplc="5D3642BE">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5" w15:restartNumberingAfterBreak="0">
    <w:nsid w:val="28D95435"/>
    <w:multiLevelType w:val="hybridMultilevel"/>
    <w:tmpl w:val="66183768"/>
    <w:lvl w:ilvl="0" w:tplc="E8545EF4">
      <w:start w:val="1"/>
      <w:numFmt w:val="bullet"/>
      <w:lvlText w:val="-"/>
      <w:lvlJc w:val="left"/>
      <w:pPr>
        <w:ind w:left="1287" w:hanging="360"/>
      </w:pPr>
      <w:rPr>
        <w:rFonts w:ascii="Verdana" w:eastAsia="Calibri" w:hAnsi="Verdana" w:cs="Tahoma"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E757D99"/>
    <w:multiLevelType w:val="hybridMultilevel"/>
    <w:tmpl w:val="7330975C"/>
    <w:lvl w:ilvl="0" w:tplc="CE04FB9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931FB"/>
    <w:multiLevelType w:val="hybridMultilevel"/>
    <w:tmpl w:val="B37889BC"/>
    <w:lvl w:ilvl="0" w:tplc="FDB6C052">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34F42997"/>
    <w:multiLevelType w:val="hybridMultilevel"/>
    <w:tmpl w:val="D1EE55C0"/>
    <w:lvl w:ilvl="0" w:tplc="1CE60130">
      <w:start w:val="2"/>
      <w:numFmt w:val="bullet"/>
      <w:lvlText w:val="-"/>
      <w:lvlJc w:val="left"/>
      <w:pPr>
        <w:ind w:left="990" w:hanging="360"/>
      </w:pPr>
      <w:rPr>
        <w:rFonts w:ascii="Arial" w:eastAsia="Times New Roma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3BFB3C93"/>
    <w:multiLevelType w:val="hybridMultilevel"/>
    <w:tmpl w:val="50183CD4"/>
    <w:lvl w:ilvl="0" w:tplc="45727350">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0" w15:restartNumberingAfterBreak="0">
    <w:nsid w:val="3C4144D7"/>
    <w:multiLevelType w:val="hybridMultilevel"/>
    <w:tmpl w:val="CA444DFE"/>
    <w:lvl w:ilvl="0" w:tplc="1A5465FC">
      <w:start w:val="1"/>
      <w:numFmt w:val="upperRoman"/>
      <w:lvlText w:val="%1."/>
      <w:lvlJc w:val="left"/>
      <w:pPr>
        <w:ind w:left="1407" w:hanging="8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FBC5815"/>
    <w:multiLevelType w:val="hybridMultilevel"/>
    <w:tmpl w:val="D660DE2A"/>
    <w:lvl w:ilvl="0" w:tplc="E8545EF4">
      <w:start w:val="1"/>
      <w:numFmt w:val="bullet"/>
      <w:lvlText w:val="-"/>
      <w:lvlJc w:val="left"/>
      <w:pPr>
        <w:ind w:left="810" w:hanging="360"/>
      </w:pPr>
      <w:rPr>
        <w:rFonts w:ascii="Verdana" w:eastAsia="Calibri" w:hAnsi="Verdana" w:cs="Tahoma"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47B247F8"/>
    <w:multiLevelType w:val="hybridMultilevel"/>
    <w:tmpl w:val="28F00E1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4A003560"/>
    <w:multiLevelType w:val="hybridMultilevel"/>
    <w:tmpl w:val="B1521FA2"/>
    <w:lvl w:ilvl="0" w:tplc="04090001">
      <w:start w:val="1"/>
      <w:numFmt w:val="bullet"/>
      <w:lvlText w:val=""/>
      <w:lvlJc w:val="left"/>
      <w:pPr>
        <w:ind w:left="2140" w:hanging="360"/>
      </w:pPr>
      <w:rPr>
        <w:rFonts w:ascii="Symbol" w:hAnsi="Symbol" w:hint="default"/>
      </w:rPr>
    </w:lvl>
    <w:lvl w:ilvl="1" w:tplc="0409000B">
      <w:start w:val="1"/>
      <w:numFmt w:val="bullet"/>
      <w:lvlText w:val=""/>
      <w:lvlJc w:val="left"/>
      <w:pPr>
        <w:ind w:left="2860" w:hanging="360"/>
      </w:pPr>
      <w:rPr>
        <w:rFonts w:ascii="Wingdings" w:hAnsi="Wingdings"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14" w15:restartNumberingAfterBreak="0">
    <w:nsid w:val="4C675289"/>
    <w:multiLevelType w:val="hybridMultilevel"/>
    <w:tmpl w:val="C25CF0A6"/>
    <w:lvl w:ilvl="0" w:tplc="B0BE0828">
      <w:start w:val="1"/>
      <w:numFmt w:val="decimal"/>
      <w:lvlText w:val="%1."/>
      <w:lvlJc w:val="left"/>
      <w:pPr>
        <w:ind w:left="786" w:hanging="360"/>
      </w:pPr>
      <w:rPr>
        <w:rFonts w:ascii="Times New Roman" w:hAnsi="Times New Roman" w:cs="Times New Roman" w:hint="default"/>
        <w:b/>
        <w:color w:val="1F4E79" w:themeColor="accent1" w:themeShade="8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C0790D"/>
    <w:multiLevelType w:val="hybridMultilevel"/>
    <w:tmpl w:val="4664C9E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4E00181D"/>
    <w:multiLevelType w:val="hybridMultilevel"/>
    <w:tmpl w:val="E08CFF4A"/>
    <w:lvl w:ilvl="0" w:tplc="E8545EF4">
      <w:start w:val="1"/>
      <w:numFmt w:val="bullet"/>
      <w:lvlText w:val="-"/>
      <w:lvlJc w:val="left"/>
      <w:pPr>
        <w:ind w:left="1080" w:hanging="360"/>
      </w:pPr>
      <w:rPr>
        <w:rFonts w:ascii="Verdana" w:eastAsia="Calibri" w:hAnsi="Verdan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7A4654"/>
    <w:multiLevelType w:val="multilevel"/>
    <w:tmpl w:val="5E2E90EC"/>
    <w:lvl w:ilvl="0">
      <w:start w:val="1"/>
      <w:numFmt w:val="decimal"/>
      <w:lvlText w:val="%1."/>
      <w:lvlJc w:val="left"/>
      <w:pPr>
        <w:ind w:left="1767" w:hanging="360"/>
      </w:pPr>
      <w:rPr>
        <w:rFonts w:hint="default"/>
      </w:rPr>
    </w:lvl>
    <w:lvl w:ilvl="1">
      <w:start w:val="1"/>
      <w:numFmt w:val="decimal"/>
      <w:isLgl/>
      <w:lvlText w:val="%1.%2."/>
      <w:lvlJc w:val="left"/>
      <w:pPr>
        <w:ind w:left="2487" w:hanging="72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3927" w:hanging="1080"/>
      </w:pPr>
      <w:rPr>
        <w:rFonts w:hint="default"/>
      </w:rPr>
    </w:lvl>
    <w:lvl w:ilvl="5">
      <w:start w:val="1"/>
      <w:numFmt w:val="decimal"/>
      <w:isLgl/>
      <w:lvlText w:val="%1.%2.%3.%4.%5.%6."/>
      <w:lvlJc w:val="left"/>
      <w:pPr>
        <w:ind w:left="4647" w:hanging="1440"/>
      </w:pPr>
      <w:rPr>
        <w:rFonts w:hint="default"/>
      </w:rPr>
    </w:lvl>
    <w:lvl w:ilvl="6">
      <w:start w:val="1"/>
      <w:numFmt w:val="decimal"/>
      <w:isLgl/>
      <w:lvlText w:val="%1.%2.%3.%4.%5.%6.%7."/>
      <w:lvlJc w:val="left"/>
      <w:pPr>
        <w:ind w:left="5007" w:hanging="144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447" w:hanging="2160"/>
      </w:pPr>
      <w:rPr>
        <w:rFonts w:hint="default"/>
      </w:rPr>
    </w:lvl>
  </w:abstractNum>
  <w:abstractNum w:abstractNumId="18" w15:restartNumberingAfterBreak="0">
    <w:nsid w:val="5AE8414A"/>
    <w:multiLevelType w:val="hybridMultilevel"/>
    <w:tmpl w:val="81587D1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C17601"/>
    <w:multiLevelType w:val="hybridMultilevel"/>
    <w:tmpl w:val="352C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CF19D7"/>
    <w:multiLevelType w:val="hybridMultilevel"/>
    <w:tmpl w:val="E7EA8774"/>
    <w:lvl w:ilvl="0" w:tplc="1610E0C0">
      <w:numFmt w:val="bullet"/>
      <w:lvlText w:val="-"/>
      <w:lvlJc w:val="left"/>
      <w:pPr>
        <w:ind w:left="990" w:hanging="360"/>
      </w:pPr>
      <w:rPr>
        <w:rFonts w:ascii="Arial" w:eastAsia="Times New Roma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70292CB3"/>
    <w:multiLevelType w:val="hybridMultilevel"/>
    <w:tmpl w:val="F9A85D8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CD1B6C"/>
    <w:multiLevelType w:val="multilevel"/>
    <w:tmpl w:val="F4089A00"/>
    <w:lvl w:ilvl="0">
      <w:start w:val="1"/>
      <w:numFmt w:val="decimal"/>
      <w:lvlText w:val="%1."/>
      <w:lvlJc w:val="left"/>
      <w:pPr>
        <w:ind w:left="1647" w:hanging="360"/>
      </w:pPr>
      <w:rPr>
        <w:rFonts w:hint="default"/>
      </w:rPr>
    </w:lvl>
    <w:lvl w:ilvl="1">
      <w:start w:val="1"/>
      <w:numFmt w:val="decimal"/>
      <w:isLgl/>
      <w:lvlText w:val="%1.%2"/>
      <w:lvlJc w:val="left"/>
      <w:pPr>
        <w:ind w:left="2187" w:hanging="420"/>
      </w:pPr>
      <w:rPr>
        <w:rFonts w:hint="default"/>
      </w:rPr>
    </w:lvl>
    <w:lvl w:ilvl="2">
      <w:start w:val="1"/>
      <w:numFmt w:val="decimal"/>
      <w:isLgl/>
      <w:lvlText w:val="%1.%2.%3"/>
      <w:lvlJc w:val="left"/>
      <w:pPr>
        <w:ind w:left="2967" w:hanging="720"/>
      </w:pPr>
      <w:rPr>
        <w:rFonts w:hint="default"/>
      </w:rPr>
    </w:lvl>
    <w:lvl w:ilvl="3">
      <w:start w:val="1"/>
      <w:numFmt w:val="decimal"/>
      <w:isLgl/>
      <w:lvlText w:val="%1.%2.%3.%4"/>
      <w:lvlJc w:val="left"/>
      <w:pPr>
        <w:ind w:left="3807" w:hanging="1080"/>
      </w:pPr>
      <w:rPr>
        <w:rFonts w:hint="default"/>
      </w:rPr>
    </w:lvl>
    <w:lvl w:ilvl="4">
      <w:start w:val="1"/>
      <w:numFmt w:val="decimal"/>
      <w:isLgl/>
      <w:lvlText w:val="%1.%2.%3.%4.%5"/>
      <w:lvlJc w:val="left"/>
      <w:pPr>
        <w:ind w:left="4287" w:hanging="1080"/>
      </w:pPr>
      <w:rPr>
        <w:rFonts w:hint="default"/>
      </w:rPr>
    </w:lvl>
    <w:lvl w:ilvl="5">
      <w:start w:val="1"/>
      <w:numFmt w:val="decimal"/>
      <w:isLgl/>
      <w:lvlText w:val="%1.%2.%3.%4.%5.%6"/>
      <w:lvlJc w:val="left"/>
      <w:pPr>
        <w:ind w:left="5127" w:hanging="1440"/>
      </w:pPr>
      <w:rPr>
        <w:rFonts w:hint="default"/>
      </w:rPr>
    </w:lvl>
    <w:lvl w:ilvl="6">
      <w:start w:val="1"/>
      <w:numFmt w:val="decimal"/>
      <w:isLgl/>
      <w:lvlText w:val="%1.%2.%3.%4.%5.%6.%7"/>
      <w:lvlJc w:val="left"/>
      <w:pPr>
        <w:ind w:left="5607" w:hanging="1440"/>
      </w:pPr>
      <w:rPr>
        <w:rFonts w:hint="default"/>
      </w:rPr>
    </w:lvl>
    <w:lvl w:ilvl="7">
      <w:start w:val="1"/>
      <w:numFmt w:val="decimal"/>
      <w:isLgl/>
      <w:lvlText w:val="%1.%2.%3.%4.%5.%6.%7.%8"/>
      <w:lvlJc w:val="left"/>
      <w:pPr>
        <w:ind w:left="6447" w:hanging="1800"/>
      </w:pPr>
      <w:rPr>
        <w:rFonts w:hint="default"/>
      </w:rPr>
    </w:lvl>
    <w:lvl w:ilvl="8">
      <w:start w:val="1"/>
      <w:numFmt w:val="decimal"/>
      <w:isLgl/>
      <w:lvlText w:val="%1.%2.%3.%4.%5.%6.%7.%8.%9"/>
      <w:lvlJc w:val="left"/>
      <w:pPr>
        <w:ind w:left="6927" w:hanging="1800"/>
      </w:pPr>
      <w:rPr>
        <w:rFonts w:hint="default"/>
      </w:rPr>
    </w:lvl>
  </w:abstractNum>
  <w:abstractNum w:abstractNumId="23" w15:restartNumberingAfterBreak="0">
    <w:nsid w:val="79A33AE0"/>
    <w:multiLevelType w:val="multilevel"/>
    <w:tmpl w:val="8D2AEBC0"/>
    <w:lvl w:ilvl="0">
      <w:start w:val="1"/>
      <w:numFmt w:val="decimal"/>
      <w:lvlText w:val="%1."/>
      <w:lvlJc w:val="left"/>
      <w:pPr>
        <w:ind w:left="1767" w:hanging="360"/>
      </w:pPr>
      <w:rPr>
        <w:rFonts w:hint="default"/>
      </w:rPr>
    </w:lvl>
    <w:lvl w:ilvl="1">
      <w:start w:val="1"/>
      <w:numFmt w:val="decimal"/>
      <w:isLgl/>
      <w:lvlText w:val="%1.%2."/>
      <w:lvlJc w:val="left"/>
      <w:pPr>
        <w:ind w:left="2487" w:hanging="72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3927" w:hanging="1080"/>
      </w:pPr>
      <w:rPr>
        <w:rFonts w:hint="default"/>
      </w:rPr>
    </w:lvl>
    <w:lvl w:ilvl="5">
      <w:start w:val="1"/>
      <w:numFmt w:val="decimal"/>
      <w:isLgl/>
      <w:lvlText w:val="%1.%2.%3.%4.%5.%6."/>
      <w:lvlJc w:val="left"/>
      <w:pPr>
        <w:ind w:left="4647" w:hanging="1440"/>
      </w:pPr>
      <w:rPr>
        <w:rFonts w:hint="default"/>
      </w:rPr>
    </w:lvl>
    <w:lvl w:ilvl="6">
      <w:start w:val="1"/>
      <w:numFmt w:val="decimal"/>
      <w:isLgl/>
      <w:lvlText w:val="%1.%2.%3.%4.%5.%6.%7."/>
      <w:lvlJc w:val="left"/>
      <w:pPr>
        <w:ind w:left="5007" w:hanging="144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447" w:hanging="2160"/>
      </w:pPr>
      <w:rPr>
        <w:rFonts w:hint="default"/>
      </w:rPr>
    </w:lvl>
  </w:abstractNum>
  <w:abstractNum w:abstractNumId="24" w15:restartNumberingAfterBreak="0">
    <w:nsid w:val="7BC92CEF"/>
    <w:multiLevelType w:val="hybridMultilevel"/>
    <w:tmpl w:val="45D43AC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8625000">
    <w:abstractNumId w:val="22"/>
  </w:num>
  <w:num w:numId="2" w16cid:durableId="1096631669">
    <w:abstractNumId w:val="2"/>
  </w:num>
  <w:num w:numId="3" w16cid:durableId="1935090627">
    <w:abstractNumId w:val="7"/>
  </w:num>
  <w:num w:numId="4" w16cid:durableId="1621568395">
    <w:abstractNumId w:val="3"/>
  </w:num>
  <w:num w:numId="5" w16cid:durableId="933780863">
    <w:abstractNumId w:val="10"/>
  </w:num>
  <w:num w:numId="6" w16cid:durableId="853305265">
    <w:abstractNumId w:val="17"/>
  </w:num>
  <w:num w:numId="7" w16cid:durableId="2086150368">
    <w:abstractNumId w:val="9"/>
  </w:num>
  <w:num w:numId="8" w16cid:durableId="778529394">
    <w:abstractNumId w:val="23"/>
  </w:num>
  <w:num w:numId="9" w16cid:durableId="1240139833">
    <w:abstractNumId w:val="4"/>
  </w:num>
  <w:num w:numId="10" w16cid:durableId="1611744715">
    <w:abstractNumId w:val="14"/>
  </w:num>
  <w:num w:numId="11" w16cid:durableId="1279263361">
    <w:abstractNumId w:val="24"/>
  </w:num>
  <w:num w:numId="12" w16cid:durableId="766996107">
    <w:abstractNumId w:val="21"/>
  </w:num>
  <w:num w:numId="13" w16cid:durableId="739601656">
    <w:abstractNumId w:val="19"/>
  </w:num>
  <w:num w:numId="14" w16cid:durableId="1157190052">
    <w:abstractNumId w:val="12"/>
  </w:num>
  <w:num w:numId="15" w16cid:durableId="1300260558">
    <w:abstractNumId w:val="13"/>
  </w:num>
  <w:num w:numId="16" w16cid:durableId="829445761">
    <w:abstractNumId w:val="11"/>
  </w:num>
  <w:num w:numId="17" w16cid:durableId="1843354367">
    <w:abstractNumId w:val="5"/>
  </w:num>
  <w:num w:numId="18" w16cid:durableId="1843810826">
    <w:abstractNumId w:val="1"/>
  </w:num>
  <w:num w:numId="19" w16cid:durableId="558245436">
    <w:abstractNumId w:val="16"/>
  </w:num>
  <w:num w:numId="20" w16cid:durableId="1165241182">
    <w:abstractNumId w:val="0"/>
  </w:num>
  <w:num w:numId="21" w16cid:durableId="1108770111">
    <w:abstractNumId w:val="15"/>
  </w:num>
  <w:num w:numId="22" w16cid:durableId="614217966">
    <w:abstractNumId w:val="18"/>
  </w:num>
  <w:num w:numId="23" w16cid:durableId="1733386020">
    <w:abstractNumId w:val="6"/>
  </w:num>
  <w:num w:numId="24" w16cid:durableId="1674528402">
    <w:abstractNumId w:val="20"/>
  </w:num>
  <w:num w:numId="25" w16cid:durableId="9126636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31F"/>
    <w:rsid w:val="00006628"/>
    <w:rsid w:val="00007906"/>
    <w:rsid w:val="00015FE1"/>
    <w:rsid w:val="000211F4"/>
    <w:rsid w:val="000217B0"/>
    <w:rsid w:val="00036282"/>
    <w:rsid w:val="0004119C"/>
    <w:rsid w:val="000414C3"/>
    <w:rsid w:val="00045BA0"/>
    <w:rsid w:val="00062744"/>
    <w:rsid w:val="00065E88"/>
    <w:rsid w:val="00070BE7"/>
    <w:rsid w:val="00072086"/>
    <w:rsid w:val="00073766"/>
    <w:rsid w:val="00083175"/>
    <w:rsid w:val="00083BEC"/>
    <w:rsid w:val="0009206F"/>
    <w:rsid w:val="0009460C"/>
    <w:rsid w:val="000B1BAF"/>
    <w:rsid w:val="000C00FE"/>
    <w:rsid w:val="000C69EE"/>
    <w:rsid w:val="000D109F"/>
    <w:rsid w:val="000E7579"/>
    <w:rsid w:val="000F0FD0"/>
    <w:rsid w:val="000F325A"/>
    <w:rsid w:val="000F52BE"/>
    <w:rsid w:val="000F7B91"/>
    <w:rsid w:val="00101D45"/>
    <w:rsid w:val="00104EA6"/>
    <w:rsid w:val="00106609"/>
    <w:rsid w:val="00114DB5"/>
    <w:rsid w:val="00115FD9"/>
    <w:rsid w:val="001251C1"/>
    <w:rsid w:val="00136B55"/>
    <w:rsid w:val="001425BA"/>
    <w:rsid w:val="001507E5"/>
    <w:rsid w:val="001614A9"/>
    <w:rsid w:val="00164591"/>
    <w:rsid w:val="00171FA3"/>
    <w:rsid w:val="001817AB"/>
    <w:rsid w:val="00185247"/>
    <w:rsid w:val="0018719A"/>
    <w:rsid w:val="00192FCD"/>
    <w:rsid w:val="00197197"/>
    <w:rsid w:val="001A54A8"/>
    <w:rsid w:val="001A58FA"/>
    <w:rsid w:val="001C3686"/>
    <w:rsid w:val="001C43F7"/>
    <w:rsid w:val="001D0F3A"/>
    <w:rsid w:val="001E07B3"/>
    <w:rsid w:val="001E60AA"/>
    <w:rsid w:val="001F1B23"/>
    <w:rsid w:val="001F35BA"/>
    <w:rsid w:val="00206F6F"/>
    <w:rsid w:val="00217B0F"/>
    <w:rsid w:val="002209E5"/>
    <w:rsid w:val="00243823"/>
    <w:rsid w:val="00246790"/>
    <w:rsid w:val="002510C9"/>
    <w:rsid w:val="00275212"/>
    <w:rsid w:val="00275411"/>
    <w:rsid w:val="00276EC8"/>
    <w:rsid w:val="00291BA6"/>
    <w:rsid w:val="00295564"/>
    <w:rsid w:val="002B66CF"/>
    <w:rsid w:val="002B7B41"/>
    <w:rsid w:val="002B7FF1"/>
    <w:rsid w:val="002C0E9A"/>
    <w:rsid w:val="002C4CEE"/>
    <w:rsid w:val="002D0521"/>
    <w:rsid w:val="002E5E55"/>
    <w:rsid w:val="002F7D87"/>
    <w:rsid w:val="003036F9"/>
    <w:rsid w:val="00303CAD"/>
    <w:rsid w:val="00304B12"/>
    <w:rsid w:val="00311C29"/>
    <w:rsid w:val="00316BDA"/>
    <w:rsid w:val="00324349"/>
    <w:rsid w:val="003267A1"/>
    <w:rsid w:val="00330458"/>
    <w:rsid w:val="00333707"/>
    <w:rsid w:val="003434EA"/>
    <w:rsid w:val="00363BB6"/>
    <w:rsid w:val="003661E6"/>
    <w:rsid w:val="0036752A"/>
    <w:rsid w:val="0037300C"/>
    <w:rsid w:val="0037566D"/>
    <w:rsid w:val="00377A9F"/>
    <w:rsid w:val="00377F87"/>
    <w:rsid w:val="00386C1E"/>
    <w:rsid w:val="00391E55"/>
    <w:rsid w:val="0039742E"/>
    <w:rsid w:val="00397F12"/>
    <w:rsid w:val="003A1CF4"/>
    <w:rsid w:val="003A2E57"/>
    <w:rsid w:val="003B1A7D"/>
    <w:rsid w:val="003B52A8"/>
    <w:rsid w:val="003C1DE0"/>
    <w:rsid w:val="003C259C"/>
    <w:rsid w:val="003C25DF"/>
    <w:rsid w:val="003C4819"/>
    <w:rsid w:val="003C6A83"/>
    <w:rsid w:val="003D18F1"/>
    <w:rsid w:val="003D73C6"/>
    <w:rsid w:val="003D73FD"/>
    <w:rsid w:val="003E2927"/>
    <w:rsid w:val="003E2FDD"/>
    <w:rsid w:val="003E3068"/>
    <w:rsid w:val="003F11A6"/>
    <w:rsid w:val="003F3960"/>
    <w:rsid w:val="0040440C"/>
    <w:rsid w:val="00406D4A"/>
    <w:rsid w:val="0040756C"/>
    <w:rsid w:val="00407C6D"/>
    <w:rsid w:val="00442E74"/>
    <w:rsid w:val="00443653"/>
    <w:rsid w:val="00472667"/>
    <w:rsid w:val="00496E50"/>
    <w:rsid w:val="00497133"/>
    <w:rsid w:val="004B179C"/>
    <w:rsid w:val="004B2723"/>
    <w:rsid w:val="004B361A"/>
    <w:rsid w:val="004D3A66"/>
    <w:rsid w:val="004D4A5D"/>
    <w:rsid w:val="004D54E1"/>
    <w:rsid w:val="004F01EC"/>
    <w:rsid w:val="004F06B9"/>
    <w:rsid w:val="004F5E95"/>
    <w:rsid w:val="004F7F74"/>
    <w:rsid w:val="00516809"/>
    <w:rsid w:val="0051716A"/>
    <w:rsid w:val="00526DA7"/>
    <w:rsid w:val="0053269F"/>
    <w:rsid w:val="005376E1"/>
    <w:rsid w:val="00540A28"/>
    <w:rsid w:val="00543321"/>
    <w:rsid w:val="0054416A"/>
    <w:rsid w:val="00546F31"/>
    <w:rsid w:val="00566EE7"/>
    <w:rsid w:val="00567ABD"/>
    <w:rsid w:val="00571576"/>
    <w:rsid w:val="005754EC"/>
    <w:rsid w:val="005775BE"/>
    <w:rsid w:val="00580686"/>
    <w:rsid w:val="005813FF"/>
    <w:rsid w:val="0058248D"/>
    <w:rsid w:val="00582CD0"/>
    <w:rsid w:val="00585048"/>
    <w:rsid w:val="00592A5D"/>
    <w:rsid w:val="005A2B37"/>
    <w:rsid w:val="005A5B9F"/>
    <w:rsid w:val="005C3C15"/>
    <w:rsid w:val="005C42A7"/>
    <w:rsid w:val="005C4891"/>
    <w:rsid w:val="005C4983"/>
    <w:rsid w:val="005C4991"/>
    <w:rsid w:val="005C576F"/>
    <w:rsid w:val="005D1AAC"/>
    <w:rsid w:val="005E1A8D"/>
    <w:rsid w:val="005E3A38"/>
    <w:rsid w:val="005E4AAD"/>
    <w:rsid w:val="005E660E"/>
    <w:rsid w:val="005E7C30"/>
    <w:rsid w:val="005F7BE8"/>
    <w:rsid w:val="0061031E"/>
    <w:rsid w:val="00610BB5"/>
    <w:rsid w:val="0061100A"/>
    <w:rsid w:val="00613832"/>
    <w:rsid w:val="006158B9"/>
    <w:rsid w:val="00620FCF"/>
    <w:rsid w:val="0062342C"/>
    <w:rsid w:val="00624113"/>
    <w:rsid w:val="006249CF"/>
    <w:rsid w:val="00640C46"/>
    <w:rsid w:val="006546B9"/>
    <w:rsid w:val="00654CB6"/>
    <w:rsid w:val="00661900"/>
    <w:rsid w:val="006664C2"/>
    <w:rsid w:val="00667FA1"/>
    <w:rsid w:val="0067643D"/>
    <w:rsid w:val="00680D3B"/>
    <w:rsid w:val="00683641"/>
    <w:rsid w:val="006928B6"/>
    <w:rsid w:val="00696350"/>
    <w:rsid w:val="00697927"/>
    <w:rsid w:val="006A4ACB"/>
    <w:rsid w:val="006C29C3"/>
    <w:rsid w:val="006C6C58"/>
    <w:rsid w:val="006D7D99"/>
    <w:rsid w:val="006F77B7"/>
    <w:rsid w:val="00701CFB"/>
    <w:rsid w:val="00704427"/>
    <w:rsid w:val="00716FED"/>
    <w:rsid w:val="00717001"/>
    <w:rsid w:val="0071706C"/>
    <w:rsid w:val="00721DE1"/>
    <w:rsid w:val="00722252"/>
    <w:rsid w:val="00727B15"/>
    <w:rsid w:val="0073674B"/>
    <w:rsid w:val="007369EE"/>
    <w:rsid w:val="00750272"/>
    <w:rsid w:val="00754277"/>
    <w:rsid w:val="00761C97"/>
    <w:rsid w:val="00776504"/>
    <w:rsid w:val="007826E0"/>
    <w:rsid w:val="00787124"/>
    <w:rsid w:val="007917CC"/>
    <w:rsid w:val="007926C1"/>
    <w:rsid w:val="0079314A"/>
    <w:rsid w:val="00795082"/>
    <w:rsid w:val="00796234"/>
    <w:rsid w:val="007A331F"/>
    <w:rsid w:val="007A6C21"/>
    <w:rsid w:val="007A7265"/>
    <w:rsid w:val="007B10F4"/>
    <w:rsid w:val="007B6EFF"/>
    <w:rsid w:val="007C11F5"/>
    <w:rsid w:val="007C1D82"/>
    <w:rsid w:val="007D0BE4"/>
    <w:rsid w:val="007D1642"/>
    <w:rsid w:val="007D4064"/>
    <w:rsid w:val="007D6DC4"/>
    <w:rsid w:val="007E0DA4"/>
    <w:rsid w:val="007E1711"/>
    <w:rsid w:val="007F21FB"/>
    <w:rsid w:val="007F6BC9"/>
    <w:rsid w:val="00823042"/>
    <w:rsid w:val="00826B9E"/>
    <w:rsid w:val="00830524"/>
    <w:rsid w:val="008422DC"/>
    <w:rsid w:val="00843A76"/>
    <w:rsid w:val="008477BC"/>
    <w:rsid w:val="00847D00"/>
    <w:rsid w:val="008507A5"/>
    <w:rsid w:val="00850D78"/>
    <w:rsid w:val="00855794"/>
    <w:rsid w:val="00860499"/>
    <w:rsid w:val="0087639B"/>
    <w:rsid w:val="0088692B"/>
    <w:rsid w:val="0089082B"/>
    <w:rsid w:val="008A1AD0"/>
    <w:rsid w:val="008A49BA"/>
    <w:rsid w:val="008A5070"/>
    <w:rsid w:val="008B04FB"/>
    <w:rsid w:val="008B68B3"/>
    <w:rsid w:val="008C079F"/>
    <w:rsid w:val="008C18FD"/>
    <w:rsid w:val="008C3040"/>
    <w:rsid w:val="008C7CA2"/>
    <w:rsid w:val="008D44E4"/>
    <w:rsid w:val="008E12E9"/>
    <w:rsid w:val="008F054D"/>
    <w:rsid w:val="008F3ED3"/>
    <w:rsid w:val="00901254"/>
    <w:rsid w:val="00915DFE"/>
    <w:rsid w:val="00917C72"/>
    <w:rsid w:val="009202D1"/>
    <w:rsid w:val="00926733"/>
    <w:rsid w:val="0093463C"/>
    <w:rsid w:val="00934ECD"/>
    <w:rsid w:val="0093782C"/>
    <w:rsid w:val="00941A67"/>
    <w:rsid w:val="0095165A"/>
    <w:rsid w:val="00954DBB"/>
    <w:rsid w:val="00960D53"/>
    <w:rsid w:val="009631FB"/>
    <w:rsid w:val="00963F50"/>
    <w:rsid w:val="00970D71"/>
    <w:rsid w:val="00982718"/>
    <w:rsid w:val="009865CF"/>
    <w:rsid w:val="00992321"/>
    <w:rsid w:val="00993E4B"/>
    <w:rsid w:val="009B01B3"/>
    <w:rsid w:val="009B15EB"/>
    <w:rsid w:val="009B1FCC"/>
    <w:rsid w:val="009B4291"/>
    <w:rsid w:val="009B57AA"/>
    <w:rsid w:val="009B7414"/>
    <w:rsid w:val="009C1E6B"/>
    <w:rsid w:val="009C29D4"/>
    <w:rsid w:val="009C73A6"/>
    <w:rsid w:val="009C7E6B"/>
    <w:rsid w:val="009D384C"/>
    <w:rsid w:val="009D5D50"/>
    <w:rsid w:val="009E3A7F"/>
    <w:rsid w:val="009F16B7"/>
    <w:rsid w:val="009F53B6"/>
    <w:rsid w:val="009F7204"/>
    <w:rsid w:val="00A001A0"/>
    <w:rsid w:val="00A0026F"/>
    <w:rsid w:val="00A148E2"/>
    <w:rsid w:val="00A15353"/>
    <w:rsid w:val="00A15B4F"/>
    <w:rsid w:val="00A17F8C"/>
    <w:rsid w:val="00A249D1"/>
    <w:rsid w:val="00A358D1"/>
    <w:rsid w:val="00A4279F"/>
    <w:rsid w:val="00A43ACE"/>
    <w:rsid w:val="00A46273"/>
    <w:rsid w:val="00A60859"/>
    <w:rsid w:val="00A70E4B"/>
    <w:rsid w:val="00A90546"/>
    <w:rsid w:val="00A940D2"/>
    <w:rsid w:val="00AA0708"/>
    <w:rsid w:val="00AA0955"/>
    <w:rsid w:val="00AA2059"/>
    <w:rsid w:val="00AB1042"/>
    <w:rsid w:val="00AC70B1"/>
    <w:rsid w:val="00AD2324"/>
    <w:rsid w:val="00AF1386"/>
    <w:rsid w:val="00B05C1E"/>
    <w:rsid w:val="00B07258"/>
    <w:rsid w:val="00B125A3"/>
    <w:rsid w:val="00B153FA"/>
    <w:rsid w:val="00B171CB"/>
    <w:rsid w:val="00B23444"/>
    <w:rsid w:val="00B2642D"/>
    <w:rsid w:val="00B27980"/>
    <w:rsid w:val="00B35B52"/>
    <w:rsid w:val="00B44A99"/>
    <w:rsid w:val="00B5465A"/>
    <w:rsid w:val="00B5667F"/>
    <w:rsid w:val="00B60FC4"/>
    <w:rsid w:val="00B70C01"/>
    <w:rsid w:val="00B915BC"/>
    <w:rsid w:val="00B94473"/>
    <w:rsid w:val="00BB4F7D"/>
    <w:rsid w:val="00BC1CF0"/>
    <w:rsid w:val="00BC3CDA"/>
    <w:rsid w:val="00BC6F9C"/>
    <w:rsid w:val="00BD0CE8"/>
    <w:rsid w:val="00BD29CB"/>
    <w:rsid w:val="00BD4210"/>
    <w:rsid w:val="00BD56ED"/>
    <w:rsid w:val="00BD760A"/>
    <w:rsid w:val="00BE615B"/>
    <w:rsid w:val="00BF5546"/>
    <w:rsid w:val="00BF73F5"/>
    <w:rsid w:val="00C0298F"/>
    <w:rsid w:val="00C10A74"/>
    <w:rsid w:val="00C1499A"/>
    <w:rsid w:val="00C22448"/>
    <w:rsid w:val="00C24786"/>
    <w:rsid w:val="00C33569"/>
    <w:rsid w:val="00C61B4E"/>
    <w:rsid w:val="00C642C7"/>
    <w:rsid w:val="00C65E9B"/>
    <w:rsid w:val="00C669A0"/>
    <w:rsid w:val="00C72631"/>
    <w:rsid w:val="00C7530F"/>
    <w:rsid w:val="00C8133A"/>
    <w:rsid w:val="00C83E9B"/>
    <w:rsid w:val="00C85799"/>
    <w:rsid w:val="00C8644C"/>
    <w:rsid w:val="00C87EBE"/>
    <w:rsid w:val="00C90235"/>
    <w:rsid w:val="00C92868"/>
    <w:rsid w:val="00C93F58"/>
    <w:rsid w:val="00CA3000"/>
    <w:rsid w:val="00CB6843"/>
    <w:rsid w:val="00CD3530"/>
    <w:rsid w:val="00CD4C7C"/>
    <w:rsid w:val="00CE3EA1"/>
    <w:rsid w:val="00CE6CDB"/>
    <w:rsid w:val="00CF0B01"/>
    <w:rsid w:val="00D12A17"/>
    <w:rsid w:val="00D13F1D"/>
    <w:rsid w:val="00D2153C"/>
    <w:rsid w:val="00D21D32"/>
    <w:rsid w:val="00D25846"/>
    <w:rsid w:val="00D36167"/>
    <w:rsid w:val="00D40C74"/>
    <w:rsid w:val="00D41007"/>
    <w:rsid w:val="00D55071"/>
    <w:rsid w:val="00D879D9"/>
    <w:rsid w:val="00D92B93"/>
    <w:rsid w:val="00DA3921"/>
    <w:rsid w:val="00DA5C76"/>
    <w:rsid w:val="00DA684A"/>
    <w:rsid w:val="00DB06CB"/>
    <w:rsid w:val="00DB0B41"/>
    <w:rsid w:val="00DC2B7E"/>
    <w:rsid w:val="00DC3C01"/>
    <w:rsid w:val="00DD2D21"/>
    <w:rsid w:val="00DD71FA"/>
    <w:rsid w:val="00DD7FE4"/>
    <w:rsid w:val="00DE050B"/>
    <w:rsid w:val="00DE20BA"/>
    <w:rsid w:val="00DE3733"/>
    <w:rsid w:val="00DE3A45"/>
    <w:rsid w:val="00DE5FE8"/>
    <w:rsid w:val="00DE642D"/>
    <w:rsid w:val="00DE65F7"/>
    <w:rsid w:val="00E01CB8"/>
    <w:rsid w:val="00E051C9"/>
    <w:rsid w:val="00E24F08"/>
    <w:rsid w:val="00E2681E"/>
    <w:rsid w:val="00E26BF7"/>
    <w:rsid w:val="00E5102A"/>
    <w:rsid w:val="00E52890"/>
    <w:rsid w:val="00E61E41"/>
    <w:rsid w:val="00E71972"/>
    <w:rsid w:val="00E765EA"/>
    <w:rsid w:val="00E83016"/>
    <w:rsid w:val="00E83EE8"/>
    <w:rsid w:val="00E86F88"/>
    <w:rsid w:val="00E934C7"/>
    <w:rsid w:val="00E963D3"/>
    <w:rsid w:val="00EA166C"/>
    <w:rsid w:val="00EA2630"/>
    <w:rsid w:val="00EA74B6"/>
    <w:rsid w:val="00EB4AD0"/>
    <w:rsid w:val="00EB6D2C"/>
    <w:rsid w:val="00EB7462"/>
    <w:rsid w:val="00EC2772"/>
    <w:rsid w:val="00EC66CC"/>
    <w:rsid w:val="00ED385D"/>
    <w:rsid w:val="00EE46D3"/>
    <w:rsid w:val="00EE796E"/>
    <w:rsid w:val="00EF2F11"/>
    <w:rsid w:val="00EF65B3"/>
    <w:rsid w:val="00F01EC4"/>
    <w:rsid w:val="00F01EC9"/>
    <w:rsid w:val="00F0272E"/>
    <w:rsid w:val="00F03775"/>
    <w:rsid w:val="00F05E18"/>
    <w:rsid w:val="00F10956"/>
    <w:rsid w:val="00F179EC"/>
    <w:rsid w:val="00F263CC"/>
    <w:rsid w:val="00F3417C"/>
    <w:rsid w:val="00F37AC0"/>
    <w:rsid w:val="00F46912"/>
    <w:rsid w:val="00F46EF2"/>
    <w:rsid w:val="00F54584"/>
    <w:rsid w:val="00F5499D"/>
    <w:rsid w:val="00F55129"/>
    <w:rsid w:val="00F60FA7"/>
    <w:rsid w:val="00F645D5"/>
    <w:rsid w:val="00F702BF"/>
    <w:rsid w:val="00F726C0"/>
    <w:rsid w:val="00F81F13"/>
    <w:rsid w:val="00F8346B"/>
    <w:rsid w:val="00F8454C"/>
    <w:rsid w:val="00F867B7"/>
    <w:rsid w:val="00F8749B"/>
    <w:rsid w:val="00F966EE"/>
    <w:rsid w:val="00FA327E"/>
    <w:rsid w:val="00FB21AF"/>
    <w:rsid w:val="00FB507E"/>
    <w:rsid w:val="00FB6F05"/>
    <w:rsid w:val="00FE22BE"/>
    <w:rsid w:val="00FE327D"/>
    <w:rsid w:val="00FF3172"/>
    <w:rsid w:val="00FF4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764B9"/>
  <w15:docId w15:val="{3CF0F31F-FFAE-41FD-B9CC-251BDEFA1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31F"/>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752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7A331F"/>
    <w:pPr>
      <w:keepNext/>
      <w:tabs>
        <w:tab w:val="left" w:pos="5387"/>
      </w:tabs>
      <w:spacing w:before="140"/>
      <w:ind w:firstLine="720"/>
      <w:jc w:val="both"/>
      <w:outlineLvl w:val="1"/>
    </w:pPr>
    <w:rPr>
      <w:rFonts w:ascii=".VnTime" w:hAnsi=".VnTime"/>
      <w:bCs/>
      <w:i/>
      <w:sz w:val="28"/>
      <w:szCs w:val="28"/>
    </w:rPr>
  </w:style>
  <w:style w:type="paragraph" w:styleId="Heading3">
    <w:name w:val="heading 3"/>
    <w:basedOn w:val="Normal"/>
    <w:next w:val="Normal"/>
    <w:link w:val="Heading3Char"/>
    <w:uiPriority w:val="9"/>
    <w:unhideWhenUsed/>
    <w:qFormat/>
    <w:rsid w:val="00217B0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A331F"/>
    <w:rPr>
      <w:rFonts w:ascii=".VnTime" w:eastAsia="Times New Roman" w:hAnsi=".VnTime" w:cs="Times New Roman"/>
      <w:bCs/>
      <w:i/>
      <w:szCs w:val="28"/>
    </w:rPr>
  </w:style>
  <w:style w:type="table" w:styleId="TableGrid">
    <w:name w:val="Table Grid"/>
    <w:basedOn w:val="TableNormal"/>
    <w:uiPriority w:val="39"/>
    <w:rsid w:val="007A3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66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60E"/>
    <w:rPr>
      <w:rFonts w:ascii="Segoe UI" w:eastAsia="Times New Roman" w:hAnsi="Segoe UI" w:cs="Segoe UI"/>
      <w:sz w:val="18"/>
      <w:szCs w:val="18"/>
    </w:rPr>
  </w:style>
  <w:style w:type="character" w:customStyle="1" w:styleId="Heading1Char">
    <w:name w:val="Heading 1 Char"/>
    <w:basedOn w:val="DefaultParagraphFont"/>
    <w:link w:val="Heading1"/>
    <w:rsid w:val="00275212"/>
    <w:rPr>
      <w:rFonts w:asciiTheme="majorHAnsi" w:eastAsiaTheme="majorEastAsia" w:hAnsiTheme="majorHAnsi" w:cstheme="majorBidi"/>
      <w:b/>
      <w:bCs/>
      <w:color w:val="2E74B5" w:themeColor="accent1" w:themeShade="BF"/>
      <w:szCs w:val="28"/>
    </w:rPr>
  </w:style>
  <w:style w:type="paragraph" w:styleId="ListParagraph">
    <w:name w:val="List Paragraph"/>
    <w:aliases w:val="ANNEX,List Paragraph1,List Paragraph2"/>
    <w:basedOn w:val="Normal"/>
    <w:link w:val="ListParagraphChar"/>
    <w:uiPriority w:val="34"/>
    <w:qFormat/>
    <w:rsid w:val="00275212"/>
    <w:pPr>
      <w:ind w:left="720"/>
      <w:contextualSpacing/>
    </w:pPr>
    <w:rPr>
      <w:rFonts w:eastAsia="Calibri"/>
    </w:rPr>
  </w:style>
  <w:style w:type="paragraph" w:styleId="TOC1">
    <w:name w:val="toc 1"/>
    <w:basedOn w:val="Normal"/>
    <w:next w:val="Normal"/>
    <w:autoRedefine/>
    <w:uiPriority w:val="39"/>
    <w:unhideWhenUsed/>
    <w:rsid w:val="003E3068"/>
    <w:pPr>
      <w:tabs>
        <w:tab w:val="right" w:leader="dot" w:pos="9072"/>
      </w:tabs>
      <w:spacing w:beforeLines="60" w:before="144" w:afterLines="40" w:after="96" w:line="288" w:lineRule="auto"/>
      <w:jc w:val="both"/>
    </w:pPr>
    <w:rPr>
      <w:rFonts w:ascii="Arial" w:hAnsi="Arial" w:cs="Arial"/>
      <w:b/>
      <w:noProof/>
      <w:lang w:val="vi-VN"/>
    </w:rPr>
  </w:style>
  <w:style w:type="paragraph" w:styleId="TOC2">
    <w:name w:val="toc 2"/>
    <w:basedOn w:val="Normal"/>
    <w:next w:val="Normal"/>
    <w:autoRedefine/>
    <w:uiPriority w:val="39"/>
    <w:unhideWhenUsed/>
    <w:rsid w:val="00CE6CDB"/>
    <w:pPr>
      <w:tabs>
        <w:tab w:val="right" w:leader="dot" w:pos="8931"/>
      </w:tabs>
      <w:spacing w:beforeLines="60" w:before="144" w:afterLines="40" w:after="96" w:line="264" w:lineRule="auto"/>
    </w:pPr>
    <w:rPr>
      <w:b/>
      <w:iCs/>
      <w:noProof/>
      <w:spacing w:val="-4"/>
      <w:sz w:val="27"/>
      <w:szCs w:val="27"/>
    </w:rPr>
  </w:style>
  <w:style w:type="paragraph" w:styleId="TOC3">
    <w:name w:val="toc 3"/>
    <w:basedOn w:val="Normal"/>
    <w:next w:val="Normal"/>
    <w:autoRedefine/>
    <w:uiPriority w:val="39"/>
    <w:unhideWhenUsed/>
    <w:rsid w:val="004D4A5D"/>
    <w:pPr>
      <w:tabs>
        <w:tab w:val="right" w:leader="dot" w:pos="7503"/>
      </w:tabs>
      <w:spacing w:beforeLines="60" w:before="144" w:afterLines="40" w:after="96" w:line="288" w:lineRule="auto"/>
    </w:pPr>
    <w:rPr>
      <w:rFonts w:ascii="Arial" w:hAnsi="Arial" w:cs="Arial"/>
      <w:i/>
      <w:iCs/>
      <w:noProof/>
    </w:rPr>
  </w:style>
  <w:style w:type="character" w:styleId="Hyperlink">
    <w:name w:val="Hyperlink"/>
    <w:basedOn w:val="DefaultParagraphFont"/>
    <w:uiPriority w:val="99"/>
    <w:unhideWhenUsed/>
    <w:rsid w:val="00324349"/>
    <w:rPr>
      <w:color w:val="0563C1" w:themeColor="hyperlink"/>
      <w:u w:val="single"/>
    </w:rPr>
  </w:style>
  <w:style w:type="paragraph" w:styleId="TOCHeading">
    <w:name w:val="TOC Heading"/>
    <w:basedOn w:val="Heading1"/>
    <w:next w:val="Normal"/>
    <w:uiPriority w:val="39"/>
    <w:unhideWhenUsed/>
    <w:qFormat/>
    <w:rsid w:val="00324349"/>
    <w:pPr>
      <w:spacing w:line="276" w:lineRule="auto"/>
      <w:outlineLvl w:val="9"/>
    </w:pPr>
    <w:rPr>
      <w:lang w:eastAsia="ja-JP"/>
    </w:rPr>
  </w:style>
  <w:style w:type="paragraph" w:styleId="Header">
    <w:name w:val="header"/>
    <w:basedOn w:val="Normal"/>
    <w:link w:val="HeaderChar"/>
    <w:uiPriority w:val="99"/>
    <w:rsid w:val="00E83EE8"/>
    <w:pPr>
      <w:tabs>
        <w:tab w:val="center" w:pos="4513"/>
        <w:tab w:val="right" w:pos="9026"/>
      </w:tabs>
    </w:pPr>
  </w:style>
  <w:style w:type="character" w:customStyle="1" w:styleId="HeaderChar">
    <w:name w:val="Header Char"/>
    <w:basedOn w:val="DefaultParagraphFont"/>
    <w:link w:val="Header"/>
    <w:uiPriority w:val="99"/>
    <w:rsid w:val="00E83EE8"/>
    <w:rPr>
      <w:rFonts w:eastAsia="Times New Roman" w:cs="Times New Roman"/>
      <w:sz w:val="24"/>
      <w:szCs w:val="24"/>
    </w:rPr>
  </w:style>
  <w:style w:type="paragraph" w:styleId="Revision">
    <w:name w:val="Revision"/>
    <w:hidden/>
    <w:uiPriority w:val="99"/>
    <w:semiHidden/>
    <w:rsid w:val="003C6A83"/>
    <w:pPr>
      <w:spacing w:after="0" w:line="240" w:lineRule="auto"/>
    </w:pPr>
    <w:rPr>
      <w:rFonts w:eastAsia="Times New Roman" w:cs="Times New Roman"/>
      <w:sz w:val="24"/>
      <w:szCs w:val="24"/>
    </w:rPr>
  </w:style>
  <w:style w:type="paragraph" w:customStyle="1" w:styleId="TableParagraph">
    <w:name w:val="Table Paragraph"/>
    <w:basedOn w:val="Normal"/>
    <w:uiPriority w:val="1"/>
    <w:qFormat/>
    <w:rsid w:val="00A15353"/>
    <w:pPr>
      <w:widowControl w:val="0"/>
      <w:autoSpaceDE w:val="0"/>
      <w:autoSpaceDN w:val="0"/>
      <w:ind w:left="107"/>
    </w:pPr>
    <w:rPr>
      <w:sz w:val="22"/>
      <w:szCs w:val="22"/>
    </w:rPr>
  </w:style>
  <w:style w:type="character" w:styleId="FootnoteReference">
    <w:name w:val="footnote reference"/>
    <w:aliases w:val="ftref,Footnote,Footnote text,Footnote Text1,f,BearingPoint,16 Point,Superscript 6 Point,fr,Footnote Text Char Char Char Char Char Char Ch Char Char Char Char Char Char C,Ref,de nota al pie,Footnote + Arial,10 pt,Black,Footnote Text11"/>
    <w:uiPriority w:val="99"/>
    <w:unhideWhenUsed/>
    <w:rsid w:val="00697927"/>
    <w:rPr>
      <w:vertAlign w:val="superscript"/>
    </w:rPr>
  </w:style>
  <w:style w:type="paragraph" w:styleId="FootnoteText">
    <w:name w:val="footnote text"/>
    <w:aliases w:val="single space,footnote text,ft,Fußnote,ft Char Char"/>
    <w:basedOn w:val="Normal"/>
    <w:link w:val="FootnoteTextChar"/>
    <w:uiPriority w:val="99"/>
    <w:unhideWhenUsed/>
    <w:rsid w:val="00697927"/>
    <w:pPr>
      <w:spacing w:line="252" w:lineRule="auto"/>
      <w:jc w:val="both"/>
    </w:pPr>
    <w:rPr>
      <w:rFonts w:ascii="Garamond" w:eastAsia="Calibri" w:hAnsi="Garamond"/>
      <w:sz w:val="20"/>
      <w:szCs w:val="20"/>
    </w:rPr>
  </w:style>
  <w:style w:type="character" w:customStyle="1" w:styleId="FootnoteTextChar">
    <w:name w:val="Footnote Text Char"/>
    <w:aliases w:val="single space Char,footnote text Char,ft Char,Fußnote Char,ft Char Char Char"/>
    <w:basedOn w:val="DefaultParagraphFont"/>
    <w:link w:val="FootnoteText"/>
    <w:uiPriority w:val="99"/>
    <w:rsid w:val="00697927"/>
    <w:rPr>
      <w:rFonts w:ascii="Garamond" w:eastAsia="Calibri" w:hAnsi="Garamond" w:cs="Times New Roman"/>
      <w:sz w:val="20"/>
      <w:szCs w:val="20"/>
    </w:rPr>
  </w:style>
  <w:style w:type="paragraph" w:styleId="BodyText">
    <w:name w:val="Body Text"/>
    <w:basedOn w:val="Normal"/>
    <w:link w:val="BodyTextChar"/>
    <w:uiPriority w:val="99"/>
    <w:qFormat/>
    <w:rsid w:val="00697927"/>
    <w:pPr>
      <w:widowControl w:val="0"/>
      <w:autoSpaceDE w:val="0"/>
      <w:autoSpaceDN w:val="0"/>
      <w:ind w:left="1640"/>
    </w:pPr>
  </w:style>
  <w:style w:type="character" w:customStyle="1" w:styleId="BodyTextChar">
    <w:name w:val="Body Text Char"/>
    <w:basedOn w:val="DefaultParagraphFont"/>
    <w:link w:val="BodyText"/>
    <w:uiPriority w:val="99"/>
    <w:rsid w:val="00697927"/>
    <w:rPr>
      <w:rFonts w:eastAsia="Times New Roman" w:cs="Times New Roman"/>
      <w:sz w:val="24"/>
      <w:szCs w:val="24"/>
    </w:rPr>
  </w:style>
  <w:style w:type="paragraph" w:styleId="NormalWeb">
    <w:name w:val="Normal (Web)"/>
    <w:basedOn w:val="Normal"/>
    <w:uiPriority w:val="99"/>
    <w:unhideWhenUsed/>
    <w:rsid w:val="00217B0F"/>
    <w:pPr>
      <w:spacing w:before="100" w:beforeAutospacing="1" w:after="100" w:afterAutospacing="1"/>
    </w:pPr>
  </w:style>
  <w:style w:type="character" w:customStyle="1" w:styleId="Heading3Char">
    <w:name w:val="Heading 3 Char"/>
    <w:basedOn w:val="DefaultParagraphFont"/>
    <w:link w:val="Heading3"/>
    <w:uiPriority w:val="9"/>
    <w:rsid w:val="00217B0F"/>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ANNEX Char,List Paragraph1 Char,List Paragraph2 Char"/>
    <w:link w:val="ListParagraph"/>
    <w:uiPriority w:val="99"/>
    <w:locked/>
    <w:rsid w:val="00217B0F"/>
    <w:rPr>
      <w:rFonts w:eastAsia="Calibri" w:cs="Times New Roman"/>
      <w:sz w:val="24"/>
      <w:szCs w:val="24"/>
    </w:rPr>
  </w:style>
  <w:style w:type="paragraph" w:customStyle="1" w:styleId="Default">
    <w:name w:val="Default"/>
    <w:rsid w:val="00E765EA"/>
    <w:pPr>
      <w:autoSpaceDE w:val="0"/>
      <w:autoSpaceDN w:val="0"/>
      <w:adjustRightInd w:val="0"/>
      <w:spacing w:after="0" w:line="240" w:lineRule="auto"/>
    </w:pPr>
    <w:rPr>
      <w:rFonts w:cs="Times New Roman"/>
      <w:color w:val="000000"/>
      <w:sz w:val="24"/>
      <w:szCs w:val="24"/>
    </w:rPr>
  </w:style>
  <w:style w:type="paragraph" w:styleId="EndnoteText">
    <w:name w:val="endnote text"/>
    <w:basedOn w:val="Normal"/>
    <w:link w:val="EndnoteTextChar"/>
    <w:uiPriority w:val="99"/>
    <w:semiHidden/>
    <w:unhideWhenUsed/>
    <w:rsid w:val="00654CB6"/>
    <w:rPr>
      <w:sz w:val="20"/>
      <w:szCs w:val="20"/>
    </w:rPr>
  </w:style>
  <w:style w:type="character" w:customStyle="1" w:styleId="EndnoteTextChar">
    <w:name w:val="Endnote Text Char"/>
    <w:basedOn w:val="DefaultParagraphFont"/>
    <w:link w:val="EndnoteText"/>
    <w:uiPriority w:val="99"/>
    <w:semiHidden/>
    <w:rsid w:val="00654CB6"/>
    <w:rPr>
      <w:rFonts w:eastAsia="Times New Roman" w:cs="Times New Roman"/>
      <w:sz w:val="20"/>
      <w:szCs w:val="20"/>
    </w:rPr>
  </w:style>
  <w:style w:type="character" w:styleId="EndnoteReference">
    <w:name w:val="endnote reference"/>
    <w:basedOn w:val="DefaultParagraphFont"/>
    <w:uiPriority w:val="99"/>
    <w:semiHidden/>
    <w:unhideWhenUsed/>
    <w:rsid w:val="00654CB6"/>
    <w:rPr>
      <w:vertAlign w:val="superscript"/>
    </w:rPr>
  </w:style>
  <w:style w:type="character" w:styleId="FollowedHyperlink">
    <w:name w:val="FollowedHyperlink"/>
    <w:basedOn w:val="DefaultParagraphFont"/>
    <w:uiPriority w:val="99"/>
    <w:semiHidden/>
    <w:unhideWhenUsed/>
    <w:rsid w:val="003C4819"/>
    <w:rPr>
      <w:color w:val="954F72" w:themeColor="followedHyperlink"/>
      <w:u w:val="single"/>
    </w:rPr>
  </w:style>
  <w:style w:type="character" w:styleId="UnresolvedMention">
    <w:name w:val="Unresolved Mention"/>
    <w:basedOn w:val="DefaultParagraphFont"/>
    <w:uiPriority w:val="99"/>
    <w:semiHidden/>
    <w:unhideWhenUsed/>
    <w:rsid w:val="003C1DE0"/>
    <w:rPr>
      <w:color w:val="605E5C"/>
      <w:shd w:val="clear" w:color="auto" w:fill="E1DFDD"/>
    </w:rPr>
  </w:style>
  <w:style w:type="paragraph" w:styleId="Footer">
    <w:name w:val="footer"/>
    <w:basedOn w:val="Normal"/>
    <w:link w:val="FooterChar"/>
    <w:uiPriority w:val="99"/>
    <w:unhideWhenUsed/>
    <w:rsid w:val="00C1499A"/>
    <w:pPr>
      <w:tabs>
        <w:tab w:val="center" w:pos="4680"/>
        <w:tab w:val="right" w:pos="9360"/>
      </w:tabs>
    </w:pPr>
  </w:style>
  <w:style w:type="character" w:customStyle="1" w:styleId="FooterChar">
    <w:name w:val="Footer Char"/>
    <w:basedOn w:val="DefaultParagraphFont"/>
    <w:link w:val="Footer"/>
    <w:uiPriority w:val="99"/>
    <w:rsid w:val="00C1499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291041">
      <w:bodyDiv w:val="1"/>
      <w:marLeft w:val="0"/>
      <w:marRight w:val="0"/>
      <w:marTop w:val="0"/>
      <w:marBottom w:val="0"/>
      <w:divBdr>
        <w:top w:val="none" w:sz="0" w:space="0" w:color="auto"/>
        <w:left w:val="none" w:sz="0" w:space="0" w:color="auto"/>
        <w:bottom w:val="none" w:sz="0" w:space="0" w:color="auto"/>
        <w:right w:val="none" w:sz="0" w:space="0" w:color="auto"/>
      </w:divBdr>
    </w:div>
    <w:div w:id="734743373">
      <w:bodyDiv w:val="1"/>
      <w:marLeft w:val="0"/>
      <w:marRight w:val="0"/>
      <w:marTop w:val="0"/>
      <w:marBottom w:val="0"/>
      <w:divBdr>
        <w:top w:val="none" w:sz="0" w:space="0" w:color="auto"/>
        <w:left w:val="none" w:sz="0" w:space="0" w:color="auto"/>
        <w:bottom w:val="none" w:sz="0" w:space="0" w:color="auto"/>
        <w:right w:val="none" w:sz="0" w:space="0" w:color="auto"/>
      </w:divBdr>
    </w:div>
    <w:div w:id="1105425939">
      <w:bodyDiv w:val="1"/>
      <w:marLeft w:val="0"/>
      <w:marRight w:val="0"/>
      <w:marTop w:val="0"/>
      <w:marBottom w:val="0"/>
      <w:divBdr>
        <w:top w:val="none" w:sz="0" w:space="0" w:color="auto"/>
        <w:left w:val="none" w:sz="0" w:space="0" w:color="auto"/>
        <w:bottom w:val="none" w:sz="0" w:space="0" w:color="auto"/>
        <w:right w:val="none" w:sz="0" w:space="0" w:color="auto"/>
      </w:divBdr>
    </w:div>
    <w:div w:id="1224366211">
      <w:bodyDiv w:val="1"/>
      <w:marLeft w:val="0"/>
      <w:marRight w:val="0"/>
      <w:marTop w:val="0"/>
      <w:marBottom w:val="0"/>
      <w:divBdr>
        <w:top w:val="none" w:sz="0" w:space="0" w:color="auto"/>
        <w:left w:val="none" w:sz="0" w:space="0" w:color="auto"/>
        <w:bottom w:val="none" w:sz="0" w:space="0" w:color="auto"/>
        <w:right w:val="none" w:sz="0" w:space="0" w:color="auto"/>
      </w:divBdr>
    </w:div>
    <w:div w:id="1467041462">
      <w:bodyDiv w:val="1"/>
      <w:marLeft w:val="0"/>
      <w:marRight w:val="0"/>
      <w:marTop w:val="0"/>
      <w:marBottom w:val="0"/>
      <w:divBdr>
        <w:top w:val="none" w:sz="0" w:space="0" w:color="auto"/>
        <w:left w:val="none" w:sz="0" w:space="0" w:color="auto"/>
        <w:bottom w:val="none" w:sz="0" w:space="0" w:color="auto"/>
        <w:right w:val="none" w:sz="0" w:space="0" w:color="auto"/>
      </w:divBdr>
    </w:div>
    <w:div w:id="1485006673">
      <w:bodyDiv w:val="1"/>
      <w:marLeft w:val="0"/>
      <w:marRight w:val="0"/>
      <w:marTop w:val="0"/>
      <w:marBottom w:val="0"/>
      <w:divBdr>
        <w:top w:val="none" w:sz="0" w:space="0" w:color="auto"/>
        <w:left w:val="none" w:sz="0" w:space="0" w:color="auto"/>
        <w:bottom w:val="none" w:sz="0" w:space="0" w:color="auto"/>
        <w:right w:val="none" w:sz="0" w:space="0" w:color="auto"/>
      </w:divBdr>
    </w:div>
    <w:div w:id="1997996451">
      <w:bodyDiv w:val="1"/>
      <w:marLeft w:val="0"/>
      <w:marRight w:val="0"/>
      <w:marTop w:val="0"/>
      <w:marBottom w:val="0"/>
      <w:divBdr>
        <w:top w:val="none" w:sz="0" w:space="0" w:color="auto"/>
        <w:left w:val="none" w:sz="0" w:space="0" w:color="auto"/>
        <w:bottom w:val="none" w:sz="0" w:space="0" w:color="auto"/>
        <w:right w:val="none" w:sz="0" w:space="0" w:color="auto"/>
      </w:divBdr>
    </w:div>
    <w:div w:id="2084908404">
      <w:bodyDiv w:val="1"/>
      <w:marLeft w:val="0"/>
      <w:marRight w:val="0"/>
      <w:marTop w:val="0"/>
      <w:marBottom w:val="0"/>
      <w:divBdr>
        <w:top w:val="none" w:sz="0" w:space="0" w:color="auto"/>
        <w:left w:val="none" w:sz="0" w:space="0" w:color="auto"/>
        <w:bottom w:val="none" w:sz="0" w:space="0" w:color="auto"/>
        <w:right w:val="none" w:sz="0" w:space="0" w:color="auto"/>
      </w:divBdr>
    </w:div>
    <w:div w:id="212599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7.jpeg"/><Relationship Id="rId21" Type="http://schemas.openxmlformats.org/officeDocument/2006/relationships/hyperlink" Target="https://drive.google.com/drive/folders/1mejr-k4zcVviBgGI_MudmiSw6Jwrl-p4?usp=sharing" TargetMode="External"/><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hyperlink" Target="https://drive.google.com/drive/folders/1mejr-k4zcVviBgGI_MudmiSw6Jwrl-p4?usp=sharing" TargetMode="Externa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rive.google.com/drive/folders/1O51s93MRY2obMnDJ0NtFRSl9BHDo0BJZ?usp=sharing" TargetMode="External"/><Relationship Id="rId28" Type="http://schemas.openxmlformats.org/officeDocument/2006/relationships/hyperlink" Target="https://drive.google.com/drive/folders/1ZgGcy3Y5o1jS0ZRZfTIIYvVRu_fv-bVw?usp=sharing" TargetMode="External"/><Relationship Id="rId36" Type="http://schemas.openxmlformats.org/officeDocument/2006/relationships/image" Target="media/image14.png"/><Relationship Id="rId10" Type="http://schemas.openxmlformats.org/officeDocument/2006/relationships/diagramQuickStyle" Target="diagrams/quickStyle1.xml"/><Relationship Id="rId19" Type="http://schemas.openxmlformats.org/officeDocument/2006/relationships/hyperlink" Target="https://drive.google.com/drive/folders/10kyq5zBaRL5if70y3RLiQHBAI8863G_T?usp=sharing"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drive.google.com/drive/folders/1mejr-k4zcVviBgGI_MudmiSw6Jwrl-p4?usp=sharing" TargetMode="External"/><Relationship Id="rId30" Type="http://schemas.openxmlformats.org/officeDocument/2006/relationships/hyperlink" Target="https://drive.google.com/drive/folders/10nytTD1EFFlH3zyuyoYp2Xklxjjd_Rsz?usp=sharing" TargetMode="External"/><Relationship Id="rId35" Type="http://schemas.openxmlformats.org/officeDocument/2006/relationships/image" Target="media/image13.png"/><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drive.google.com/drive/folders/121sY4peoilC_ouLPws4fKFOD3O3AcdNC?usp=sharing" TargetMode="External"/><Relationship Id="rId25" Type="http://schemas.openxmlformats.org/officeDocument/2006/relationships/hyperlink" Target="https://drive.google.com/drive/folders/10sDqsTQowWQSW8snugZFdYxkzfNg9k0r?usp=sharing" TargetMode="External"/><Relationship Id="rId33" Type="http://schemas.openxmlformats.org/officeDocument/2006/relationships/image" Target="media/image11.jpeg"/><Relationship Id="rId38"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C1707B-B64E-49E7-8C79-7842E2A21A9E}" type="doc">
      <dgm:prSet loTypeId="urn:microsoft.com/office/officeart/2005/8/layout/chevronAccent+Icon" loCatId="officeonline" qsTypeId="urn:microsoft.com/office/officeart/2005/8/quickstyle/simple1" qsCatId="simple" csTypeId="urn:microsoft.com/office/officeart/2005/8/colors/accent1_2" csCatId="accent1" phldr="1"/>
      <dgm:spPr/>
    </dgm:pt>
    <dgm:pt modelId="{3145298B-F69D-4BFA-ADD4-7D56B9DF42A3}">
      <dgm:prSet phldrT="[Text]" custT="1"/>
      <dgm:spPr/>
      <dgm:t>
        <a:bodyPr/>
        <a:lstStyle/>
        <a:p>
          <a:r>
            <a:rPr lang="en-US" sz="1300" b="1">
              <a:latin typeface="Times New Roman" panose="02020603050405020304" pitchFamily="18" charset="0"/>
              <a:cs typeface="Times New Roman" panose="02020603050405020304" pitchFamily="18" charset="0"/>
            </a:rPr>
            <a:t>Phòng ngừa </a:t>
          </a:r>
        </a:p>
        <a:p>
          <a:r>
            <a:rPr lang="en-US" sz="1300" b="1">
              <a:latin typeface="Times New Roman" panose="02020603050405020304" pitchFamily="18" charset="0"/>
              <a:cs typeface="Times New Roman" panose="02020603050405020304" pitchFamily="18" charset="0"/>
            </a:rPr>
            <a:t>thiên tai</a:t>
          </a:r>
        </a:p>
      </dgm:t>
    </dgm:pt>
    <dgm:pt modelId="{024AA6F9-ACCB-487E-833C-EE479AC87C9B}" type="parTrans" cxnId="{DCCEC9C2-783C-4047-93CB-0AF547FCD1DF}">
      <dgm:prSet/>
      <dgm:spPr/>
      <dgm:t>
        <a:bodyPr/>
        <a:lstStyle/>
        <a:p>
          <a:endParaRPr lang="en-US"/>
        </a:p>
      </dgm:t>
    </dgm:pt>
    <dgm:pt modelId="{5DE6633D-1867-493F-AD3A-C15E0737FA4C}" type="sibTrans" cxnId="{DCCEC9C2-783C-4047-93CB-0AF547FCD1DF}">
      <dgm:prSet/>
      <dgm:spPr/>
      <dgm:t>
        <a:bodyPr/>
        <a:lstStyle/>
        <a:p>
          <a:endParaRPr lang="en-US"/>
        </a:p>
      </dgm:t>
    </dgm:pt>
    <dgm:pt modelId="{3DB3CB1D-25F8-420B-B26C-A115685BFEF9}">
      <dgm:prSet phldrT="[Text]" custT="1"/>
      <dgm:spPr/>
      <dgm:t>
        <a:bodyPr/>
        <a:lstStyle/>
        <a:p>
          <a:r>
            <a:rPr lang="en-US" sz="1300" b="1">
              <a:latin typeface="Times New Roman" panose="02020603050405020304" pitchFamily="18" charset="0"/>
              <a:cs typeface="Times New Roman" panose="02020603050405020304" pitchFamily="18" charset="0"/>
            </a:rPr>
            <a:t>Ứng phó </a:t>
          </a:r>
        </a:p>
        <a:p>
          <a:r>
            <a:rPr lang="en-US" sz="1300" b="1">
              <a:latin typeface="Times New Roman" panose="02020603050405020304" pitchFamily="18" charset="0"/>
              <a:cs typeface="Times New Roman" panose="02020603050405020304" pitchFamily="18" charset="0"/>
            </a:rPr>
            <a:t>thiên tai</a:t>
          </a:r>
        </a:p>
      </dgm:t>
    </dgm:pt>
    <dgm:pt modelId="{2E14EFB5-42D1-457A-90FC-D4A3BEB71621}" type="parTrans" cxnId="{77406389-E966-4877-9002-B02502B73452}">
      <dgm:prSet/>
      <dgm:spPr/>
      <dgm:t>
        <a:bodyPr/>
        <a:lstStyle/>
        <a:p>
          <a:endParaRPr lang="en-US"/>
        </a:p>
      </dgm:t>
    </dgm:pt>
    <dgm:pt modelId="{3A672BFF-9CA2-4950-AEFF-8601D3E89145}" type="sibTrans" cxnId="{77406389-E966-4877-9002-B02502B73452}">
      <dgm:prSet/>
      <dgm:spPr/>
      <dgm:t>
        <a:bodyPr/>
        <a:lstStyle/>
        <a:p>
          <a:endParaRPr lang="en-US"/>
        </a:p>
      </dgm:t>
    </dgm:pt>
    <dgm:pt modelId="{983D7CCA-3CE9-4DDB-8013-1D727D3EA555}">
      <dgm:prSet phldrT="[Text]" custT="1"/>
      <dgm:spPr/>
      <dgm:t>
        <a:bodyPr/>
        <a:lstStyle/>
        <a:p>
          <a:r>
            <a:rPr lang="en-US" sz="1200" b="1">
              <a:latin typeface="Times New Roman" panose="02020603050405020304" pitchFamily="18" charset="0"/>
              <a:cs typeface="Times New Roman" panose="02020603050405020304" pitchFamily="18" charset="0"/>
            </a:rPr>
            <a:t>Khắc phục hậu quả thiên tai</a:t>
          </a:r>
        </a:p>
      </dgm:t>
    </dgm:pt>
    <dgm:pt modelId="{4537A852-1C0B-4ADF-9963-5852D81FD503}" type="parTrans" cxnId="{DB77239E-9E9C-4B35-91D3-B735DA17C5B8}">
      <dgm:prSet/>
      <dgm:spPr/>
      <dgm:t>
        <a:bodyPr/>
        <a:lstStyle/>
        <a:p>
          <a:endParaRPr lang="en-US"/>
        </a:p>
      </dgm:t>
    </dgm:pt>
    <dgm:pt modelId="{2A701E12-219C-4D23-A481-090A7D108117}" type="sibTrans" cxnId="{DB77239E-9E9C-4B35-91D3-B735DA17C5B8}">
      <dgm:prSet/>
      <dgm:spPr/>
      <dgm:t>
        <a:bodyPr/>
        <a:lstStyle/>
        <a:p>
          <a:endParaRPr lang="en-US"/>
        </a:p>
      </dgm:t>
    </dgm:pt>
    <dgm:pt modelId="{A084FBA2-9F27-4EF7-83FB-A3C853D1BDDF}" type="pres">
      <dgm:prSet presAssocID="{B9C1707B-B64E-49E7-8C79-7842E2A21A9E}" presName="Name0" presStyleCnt="0">
        <dgm:presLayoutVars>
          <dgm:dir/>
          <dgm:resizeHandles val="exact"/>
        </dgm:presLayoutVars>
      </dgm:prSet>
      <dgm:spPr/>
    </dgm:pt>
    <dgm:pt modelId="{464EE7FF-F570-4363-9F28-BB4B0453071A}" type="pres">
      <dgm:prSet presAssocID="{3145298B-F69D-4BFA-ADD4-7D56B9DF42A3}" presName="composite" presStyleCnt="0"/>
      <dgm:spPr/>
    </dgm:pt>
    <dgm:pt modelId="{B1D9E63B-5C82-4EBC-B802-1C6845FCB62B}" type="pres">
      <dgm:prSet presAssocID="{3145298B-F69D-4BFA-ADD4-7D56B9DF42A3}" presName="bgChev" presStyleLbl="node1" presStyleIdx="0" presStyleCnt="3"/>
      <dgm:spPr>
        <a:solidFill>
          <a:srgbClr val="92D050"/>
        </a:solidFill>
      </dgm:spPr>
    </dgm:pt>
    <dgm:pt modelId="{BBA628CE-8826-4005-8ACA-CD575379AEEB}" type="pres">
      <dgm:prSet presAssocID="{3145298B-F69D-4BFA-ADD4-7D56B9DF42A3}" presName="txNode" presStyleLbl="fgAcc1" presStyleIdx="0" presStyleCnt="3">
        <dgm:presLayoutVars>
          <dgm:bulletEnabled val="1"/>
        </dgm:presLayoutVars>
      </dgm:prSet>
      <dgm:spPr/>
    </dgm:pt>
    <dgm:pt modelId="{BDAE3845-4841-4E52-926A-BB5829CFA920}" type="pres">
      <dgm:prSet presAssocID="{5DE6633D-1867-493F-AD3A-C15E0737FA4C}" presName="compositeSpace" presStyleCnt="0"/>
      <dgm:spPr/>
    </dgm:pt>
    <dgm:pt modelId="{49A07B8E-9ECC-45E7-B133-963DA5B2A97F}" type="pres">
      <dgm:prSet presAssocID="{3DB3CB1D-25F8-420B-B26C-A115685BFEF9}" presName="composite" presStyleCnt="0"/>
      <dgm:spPr/>
    </dgm:pt>
    <dgm:pt modelId="{7EAE4824-E630-46C6-AF59-46DAE6D1C4CE}" type="pres">
      <dgm:prSet presAssocID="{3DB3CB1D-25F8-420B-B26C-A115685BFEF9}" presName="bgChev" presStyleLbl="node1" presStyleIdx="1" presStyleCnt="3"/>
      <dgm:spPr>
        <a:solidFill>
          <a:srgbClr val="92D050"/>
        </a:solidFill>
      </dgm:spPr>
    </dgm:pt>
    <dgm:pt modelId="{90D0FB31-330F-41D2-8C3B-476E64221EA7}" type="pres">
      <dgm:prSet presAssocID="{3DB3CB1D-25F8-420B-B26C-A115685BFEF9}" presName="txNode" presStyleLbl="fgAcc1" presStyleIdx="1" presStyleCnt="3">
        <dgm:presLayoutVars>
          <dgm:bulletEnabled val="1"/>
        </dgm:presLayoutVars>
      </dgm:prSet>
      <dgm:spPr/>
    </dgm:pt>
    <dgm:pt modelId="{65756412-39C1-4F96-85BE-1D8AC2901640}" type="pres">
      <dgm:prSet presAssocID="{3A672BFF-9CA2-4950-AEFF-8601D3E89145}" presName="compositeSpace" presStyleCnt="0"/>
      <dgm:spPr/>
    </dgm:pt>
    <dgm:pt modelId="{07E8FE30-CCE8-4FC0-B002-6166BDC473C0}" type="pres">
      <dgm:prSet presAssocID="{983D7CCA-3CE9-4DDB-8013-1D727D3EA555}" presName="composite" presStyleCnt="0"/>
      <dgm:spPr/>
    </dgm:pt>
    <dgm:pt modelId="{7DE0C31E-2BA1-4391-9DEC-F05848BA95E3}" type="pres">
      <dgm:prSet presAssocID="{983D7CCA-3CE9-4DDB-8013-1D727D3EA555}" presName="bgChev" presStyleLbl="node1" presStyleIdx="2" presStyleCnt="3"/>
      <dgm:spPr>
        <a:solidFill>
          <a:srgbClr val="92D050"/>
        </a:solidFill>
      </dgm:spPr>
    </dgm:pt>
    <dgm:pt modelId="{852FEE78-E1F6-471F-8195-C66305A06278}" type="pres">
      <dgm:prSet presAssocID="{983D7CCA-3CE9-4DDB-8013-1D727D3EA555}" presName="txNode" presStyleLbl="fgAcc1" presStyleIdx="2" presStyleCnt="3" custScaleX="113124" custLinFactNeighborX="-5586">
        <dgm:presLayoutVars>
          <dgm:bulletEnabled val="1"/>
        </dgm:presLayoutVars>
      </dgm:prSet>
      <dgm:spPr/>
    </dgm:pt>
  </dgm:ptLst>
  <dgm:cxnLst>
    <dgm:cxn modelId="{7D298C0F-3BE8-44B2-94AC-0011C7A22718}" type="presOf" srcId="{B9C1707B-B64E-49E7-8C79-7842E2A21A9E}" destId="{A084FBA2-9F27-4EF7-83FB-A3C853D1BDDF}" srcOrd="0" destOrd="0" presId="urn:microsoft.com/office/officeart/2005/8/layout/chevronAccent+Icon"/>
    <dgm:cxn modelId="{3C95024C-A37A-4DF3-A6DB-83332C1D5A67}" type="presOf" srcId="{3DB3CB1D-25F8-420B-B26C-A115685BFEF9}" destId="{90D0FB31-330F-41D2-8C3B-476E64221EA7}" srcOrd="0" destOrd="0" presId="urn:microsoft.com/office/officeart/2005/8/layout/chevronAccent+Icon"/>
    <dgm:cxn modelId="{77406389-E966-4877-9002-B02502B73452}" srcId="{B9C1707B-B64E-49E7-8C79-7842E2A21A9E}" destId="{3DB3CB1D-25F8-420B-B26C-A115685BFEF9}" srcOrd="1" destOrd="0" parTransId="{2E14EFB5-42D1-457A-90FC-D4A3BEB71621}" sibTransId="{3A672BFF-9CA2-4950-AEFF-8601D3E89145}"/>
    <dgm:cxn modelId="{9DB2C98F-CF19-4C07-843E-0C43298454AF}" type="presOf" srcId="{983D7CCA-3CE9-4DDB-8013-1D727D3EA555}" destId="{852FEE78-E1F6-471F-8195-C66305A06278}" srcOrd="0" destOrd="0" presId="urn:microsoft.com/office/officeart/2005/8/layout/chevronAccent+Icon"/>
    <dgm:cxn modelId="{DB77239E-9E9C-4B35-91D3-B735DA17C5B8}" srcId="{B9C1707B-B64E-49E7-8C79-7842E2A21A9E}" destId="{983D7CCA-3CE9-4DDB-8013-1D727D3EA555}" srcOrd="2" destOrd="0" parTransId="{4537A852-1C0B-4ADF-9963-5852D81FD503}" sibTransId="{2A701E12-219C-4D23-A481-090A7D108117}"/>
    <dgm:cxn modelId="{30109DB5-A23A-41A3-BA3D-E3561428C55E}" type="presOf" srcId="{3145298B-F69D-4BFA-ADD4-7D56B9DF42A3}" destId="{BBA628CE-8826-4005-8ACA-CD575379AEEB}" srcOrd="0" destOrd="0" presId="urn:microsoft.com/office/officeart/2005/8/layout/chevronAccent+Icon"/>
    <dgm:cxn modelId="{DCCEC9C2-783C-4047-93CB-0AF547FCD1DF}" srcId="{B9C1707B-B64E-49E7-8C79-7842E2A21A9E}" destId="{3145298B-F69D-4BFA-ADD4-7D56B9DF42A3}" srcOrd="0" destOrd="0" parTransId="{024AA6F9-ACCB-487E-833C-EE479AC87C9B}" sibTransId="{5DE6633D-1867-493F-AD3A-C15E0737FA4C}"/>
    <dgm:cxn modelId="{CBF0F85D-B0D2-4016-92E4-12A0038EBBB3}" type="presParOf" srcId="{A084FBA2-9F27-4EF7-83FB-A3C853D1BDDF}" destId="{464EE7FF-F570-4363-9F28-BB4B0453071A}" srcOrd="0" destOrd="0" presId="urn:microsoft.com/office/officeart/2005/8/layout/chevronAccent+Icon"/>
    <dgm:cxn modelId="{024DC894-88F0-48B0-9C09-BE7F8C1ED962}" type="presParOf" srcId="{464EE7FF-F570-4363-9F28-BB4B0453071A}" destId="{B1D9E63B-5C82-4EBC-B802-1C6845FCB62B}" srcOrd="0" destOrd="0" presId="urn:microsoft.com/office/officeart/2005/8/layout/chevronAccent+Icon"/>
    <dgm:cxn modelId="{FF91F363-8C4E-4792-95F2-37BCC3494B20}" type="presParOf" srcId="{464EE7FF-F570-4363-9F28-BB4B0453071A}" destId="{BBA628CE-8826-4005-8ACA-CD575379AEEB}" srcOrd="1" destOrd="0" presId="urn:microsoft.com/office/officeart/2005/8/layout/chevronAccent+Icon"/>
    <dgm:cxn modelId="{522D62A4-540E-41EB-94ED-35A4584F42F6}" type="presParOf" srcId="{A084FBA2-9F27-4EF7-83FB-A3C853D1BDDF}" destId="{BDAE3845-4841-4E52-926A-BB5829CFA920}" srcOrd="1" destOrd="0" presId="urn:microsoft.com/office/officeart/2005/8/layout/chevronAccent+Icon"/>
    <dgm:cxn modelId="{6A458F5F-80FF-4F91-81E5-7E620156178A}" type="presParOf" srcId="{A084FBA2-9F27-4EF7-83FB-A3C853D1BDDF}" destId="{49A07B8E-9ECC-45E7-B133-963DA5B2A97F}" srcOrd="2" destOrd="0" presId="urn:microsoft.com/office/officeart/2005/8/layout/chevronAccent+Icon"/>
    <dgm:cxn modelId="{EBDE7705-5D79-42F9-BD3A-0784244BDA11}" type="presParOf" srcId="{49A07B8E-9ECC-45E7-B133-963DA5B2A97F}" destId="{7EAE4824-E630-46C6-AF59-46DAE6D1C4CE}" srcOrd="0" destOrd="0" presId="urn:microsoft.com/office/officeart/2005/8/layout/chevronAccent+Icon"/>
    <dgm:cxn modelId="{B2E88D27-BD07-47BE-8D2B-2A7E199B84D9}" type="presParOf" srcId="{49A07B8E-9ECC-45E7-B133-963DA5B2A97F}" destId="{90D0FB31-330F-41D2-8C3B-476E64221EA7}" srcOrd="1" destOrd="0" presId="urn:microsoft.com/office/officeart/2005/8/layout/chevronAccent+Icon"/>
    <dgm:cxn modelId="{7CCDC125-B0C5-4C76-9FA7-0CB53DF0DA8D}" type="presParOf" srcId="{A084FBA2-9F27-4EF7-83FB-A3C853D1BDDF}" destId="{65756412-39C1-4F96-85BE-1D8AC2901640}" srcOrd="3" destOrd="0" presId="urn:microsoft.com/office/officeart/2005/8/layout/chevronAccent+Icon"/>
    <dgm:cxn modelId="{4C325E50-476F-4164-926C-244A83373E3C}" type="presParOf" srcId="{A084FBA2-9F27-4EF7-83FB-A3C853D1BDDF}" destId="{07E8FE30-CCE8-4FC0-B002-6166BDC473C0}" srcOrd="4" destOrd="0" presId="urn:microsoft.com/office/officeart/2005/8/layout/chevronAccent+Icon"/>
    <dgm:cxn modelId="{F7AB6A6F-6FBE-4D15-8009-4B5963B8F383}" type="presParOf" srcId="{07E8FE30-CCE8-4FC0-B002-6166BDC473C0}" destId="{7DE0C31E-2BA1-4391-9DEC-F05848BA95E3}" srcOrd="0" destOrd="0" presId="urn:microsoft.com/office/officeart/2005/8/layout/chevronAccent+Icon"/>
    <dgm:cxn modelId="{86EFB2F3-8DF2-4DC9-B157-D33E686BD295}" type="presParOf" srcId="{07E8FE30-CCE8-4FC0-B002-6166BDC473C0}" destId="{852FEE78-E1F6-471F-8195-C66305A06278}" srcOrd="1" destOrd="0" presId="urn:microsoft.com/office/officeart/2005/8/layout/chevronAccent+Icon"/>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D9E63B-5C82-4EBC-B802-1C6845FCB62B}">
      <dsp:nvSpPr>
        <dsp:cNvPr id="0" name=""/>
        <dsp:cNvSpPr/>
      </dsp:nvSpPr>
      <dsp:spPr>
        <a:xfrm>
          <a:off x="1322" y="127209"/>
          <a:ext cx="1274397" cy="491917"/>
        </a:xfrm>
        <a:prstGeom prst="chevron">
          <a:avLst>
            <a:gd name="adj" fmla="val 4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A628CE-8826-4005-8ACA-CD575379AEEB}">
      <dsp:nvSpPr>
        <dsp:cNvPr id="0" name=""/>
        <dsp:cNvSpPr/>
      </dsp:nvSpPr>
      <dsp:spPr>
        <a:xfrm>
          <a:off x="341161" y="250188"/>
          <a:ext cx="1076157" cy="4919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anose="02020603050405020304" pitchFamily="18" charset="0"/>
              <a:cs typeface="Times New Roman" panose="02020603050405020304" pitchFamily="18" charset="0"/>
            </a:rPr>
            <a:t>Phòng ngừa </a:t>
          </a:r>
        </a:p>
        <a:p>
          <a:pPr marL="0" lvl="0" indent="0" algn="ctr" defTabSz="577850">
            <a:lnSpc>
              <a:spcPct val="90000"/>
            </a:lnSpc>
            <a:spcBef>
              <a:spcPct val="0"/>
            </a:spcBef>
            <a:spcAft>
              <a:spcPct val="35000"/>
            </a:spcAft>
            <a:buNone/>
          </a:pPr>
          <a:r>
            <a:rPr lang="en-US" sz="1300" b="1" kern="1200">
              <a:latin typeface="Times New Roman" panose="02020603050405020304" pitchFamily="18" charset="0"/>
              <a:cs typeface="Times New Roman" panose="02020603050405020304" pitchFamily="18" charset="0"/>
            </a:rPr>
            <a:t>thiên tai</a:t>
          </a:r>
        </a:p>
      </dsp:txBody>
      <dsp:txXfrm>
        <a:off x="355569" y="264596"/>
        <a:ext cx="1047341" cy="463101"/>
      </dsp:txXfrm>
    </dsp:sp>
    <dsp:sp modelId="{7EAE4824-E630-46C6-AF59-46DAE6D1C4CE}">
      <dsp:nvSpPr>
        <dsp:cNvPr id="0" name=""/>
        <dsp:cNvSpPr/>
      </dsp:nvSpPr>
      <dsp:spPr>
        <a:xfrm>
          <a:off x="1456967" y="127209"/>
          <a:ext cx="1274397" cy="491917"/>
        </a:xfrm>
        <a:prstGeom prst="chevron">
          <a:avLst>
            <a:gd name="adj" fmla="val 4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D0FB31-330F-41D2-8C3B-476E64221EA7}">
      <dsp:nvSpPr>
        <dsp:cNvPr id="0" name=""/>
        <dsp:cNvSpPr/>
      </dsp:nvSpPr>
      <dsp:spPr>
        <a:xfrm>
          <a:off x="1796806" y="250188"/>
          <a:ext cx="1076157" cy="4919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b="1" kern="1200">
              <a:latin typeface="Times New Roman" panose="02020603050405020304" pitchFamily="18" charset="0"/>
              <a:cs typeface="Times New Roman" panose="02020603050405020304" pitchFamily="18" charset="0"/>
            </a:rPr>
            <a:t>Ứng phó </a:t>
          </a:r>
        </a:p>
        <a:p>
          <a:pPr marL="0" lvl="0" indent="0" algn="ctr" defTabSz="577850">
            <a:lnSpc>
              <a:spcPct val="90000"/>
            </a:lnSpc>
            <a:spcBef>
              <a:spcPct val="0"/>
            </a:spcBef>
            <a:spcAft>
              <a:spcPct val="35000"/>
            </a:spcAft>
            <a:buNone/>
          </a:pPr>
          <a:r>
            <a:rPr lang="en-US" sz="1300" b="1" kern="1200">
              <a:latin typeface="Times New Roman" panose="02020603050405020304" pitchFamily="18" charset="0"/>
              <a:cs typeface="Times New Roman" panose="02020603050405020304" pitchFamily="18" charset="0"/>
            </a:rPr>
            <a:t>thiên tai</a:t>
          </a:r>
        </a:p>
      </dsp:txBody>
      <dsp:txXfrm>
        <a:off x="1811214" y="264596"/>
        <a:ext cx="1047341" cy="463101"/>
      </dsp:txXfrm>
    </dsp:sp>
    <dsp:sp modelId="{7DE0C31E-2BA1-4391-9DEC-F05848BA95E3}">
      <dsp:nvSpPr>
        <dsp:cNvPr id="0" name=""/>
        <dsp:cNvSpPr/>
      </dsp:nvSpPr>
      <dsp:spPr>
        <a:xfrm>
          <a:off x="2912612" y="127209"/>
          <a:ext cx="1274397" cy="491917"/>
        </a:xfrm>
        <a:prstGeom prst="chevron">
          <a:avLst>
            <a:gd name="adj" fmla="val 4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2FEE78-E1F6-471F-8195-C66305A06278}">
      <dsp:nvSpPr>
        <dsp:cNvPr id="0" name=""/>
        <dsp:cNvSpPr/>
      </dsp:nvSpPr>
      <dsp:spPr>
        <a:xfrm>
          <a:off x="3121720" y="250188"/>
          <a:ext cx="1217392" cy="4919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latin typeface="Times New Roman" panose="02020603050405020304" pitchFamily="18" charset="0"/>
              <a:cs typeface="Times New Roman" panose="02020603050405020304" pitchFamily="18" charset="0"/>
            </a:rPr>
            <a:t>Khắc phục hậu quả thiên tai</a:t>
          </a:r>
        </a:p>
      </dsp:txBody>
      <dsp:txXfrm>
        <a:off x="3136128" y="264596"/>
        <a:ext cx="1188576" cy="4631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3CFF-4102-4754-BC0A-B29E315F9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60</Pages>
  <Words>14826</Words>
  <Characters>84512</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Hongnhung</dc:creator>
  <cp:lastModifiedBy>Nhung Hong</cp:lastModifiedBy>
  <cp:revision>6</cp:revision>
  <cp:lastPrinted>2022-12-14T08:21:00Z</cp:lastPrinted>
  <dcterms:created xsi:type="dcterms:W3CDTF">2022-12-19T05:25:00Z</dcterms:created>
  <dcterms:modified xsi:type="dcterms:W3CDTF">2023-03-09T02:56:00Z</dcterms:modified>
</cp:coreProperties>
</file>